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E6F" w:rsidRPr="00186684" w:rsidRDefault="00F921D5">
      <w:pPr>
        <w:pStyle w:val="Ttulo1"/>
        <w:spacing w:before="108"/>
        <w:ind w:left="3509" w:right="3506"/>
        <w:jc w:val="center"/>
      </w:pPr>
      <w:r w:rsidRPr="00186684">
        <w:t>EDITAL</w:t>
      </w:r>
    </w:p>
    <w:p w:rsidR="008C4E6F" w:rsidRPr="00186684" w:rsidRDefault="00F921D5" w:rsidP="00232803">
      <w:pPr>
        <w:spacing w:before="137"/>
        <w:ind w:left="2977" w:right="3509"/>
        <w:jc w:val="center"/>
        <w:rPr>
          <w:b/>
          <w:sz w:val="24"/>
        </w:rPr>
      </w:pPr>
      <w:r w:rsidRPr="00186684">
        <w:rPr>
          <w:b/>
          <w:sz w:val="24"/>
        </w:rPr>
        <w:t>PREGÃO</w:t>
      </w:r>
      <w:r w:rsidRPr="00186684">
        <w:rPr>
          <w:b/>
          <w:spacing w:val="-1"/>
          <w:sz w:val="24"/>
        </w:rPr>
        <w:t xml:space="preserve"> </w:t>
      </w:r>
      <w:r w:rsidRPr="00186684">
        <w:rPr>
          <w:b/>
          <w:sz w:val="24"/>
        </w:rPr>
        <w:t>ELETRÔNICO Nº</w:t>
      </w:r>
      <w:r w:rsidRPr="00186684">
        <w:rPr>
          <w:b/>
          <w:spacing w:val="-1"/>
          <w:sz w:val="24"/>
        </w:rPr>
        <w:t xml:space="preserve"> </w:t>
      </w:r>
      <w:r w:rsidR="00285E4D">
        <w:rPr>
          <w:b/>
          <w:spacing w:val="-1"/>
          <w:sz w:val="24"/>
        </w:rPr>
        <w:t>011</w:t>
      </w:r>
      <w:r w:rsidRPr="00186684">
        <w:rPr>
          <w:b/>
          <w:sz w:val="24"/>
        </w:rPr>
        <w:t>/2023</w:t>
      </w:r>
    </w:p>
    <w:p w:rsidR="008C4E6F" w:rsidRPr="00186684" w:rsidRDefault="008C4E6F">
      <w:pPr>
        <w:rPr>
          <w:b/>
          <w:sz w:val="26"/>
        </w:rPr>
      </w:pPr>
    </w:p>
    <w:p w:rsidR="008C4E6F" w:rsidRPr="00186684" w:rsidRDefault="008C4E6F">
      <w:pPr>
        <w:spacing w:before="10"/>
        <w:rPr>
          <w:b/>
          <w:sz w:val="23"/>
        </w:rPr>
      </w:pPr>
    </w:p>
    <w:p w:rsidR="00232803" w:rsidRPr="00186684" w:rsidRDefault="00F921D5" w:rsidP="00232803">
      <w:pPr>
        <w:pStyle w:val="Ttulo1"/>
        <w:spacing w:line="343" w:lineRule="auto"/>
        <w:ind w:right="135"/>
        <w:rPr>
          <w:spacing w:val="-57"/>
        </w:rPr>
      </w:pPr>
      <w:r w:rsidRPr="00186684">
        <w:t>PROCESSO</w:t>
      </w:r>
      <w:r w:rsidRPr="00186684">
        <w:rPr>
          <w:spacing w:val="-4"/>
        </w:rPr>
        <w:t xml:space="preserve"> </w:t>
      </w:r>
      <w:r w:rsidRPr="00186684">
        <w:t>ADMINISTRATIVO</w:t>
      </w:r>
      <w:r w:rsidRPr="00186684">
        <w:rPr>
          <w:spacing w:val="-4"/>
        </w:rPr>
        <w:t xml:space="preserve"> </w:t>
      </w:r>
      <w:r w:rsidRPr="00186684">
        <w:t>Nº</w:t>
      </w:r>
      <w:r w:rsidRPr="00186684">
        <w:rPr>
          <w:spacing w:val="15"/>
        </w:rPr>
        <w:t xml:space="preserve"> </w:t>
      </w:r>
      <w:r w:rsidR="00232803" w:rsidRPr="00186684">
        <w:rPr>
          <w:spacing w:val="15"/>
        </w:rPr>
        <w:t>4396/2023</w:t>
      </w:r>
      <w:r w:rsidRPr="00186684">
        <w:rPr>
          <w:spacing w:val="-57"/>
        </w:rPr>
        <w:t xml:space="preserve"> </w:t>
      </w:r>
    </w:p>
    <w:p w:rsidR="008C4E6F" w:rsidRPr="00186684" w:rsidRDefault="00F921D5" w:rsidP="00232803">
      <w:pPr>
        <w:pStyle w:val="Ttulo1"/>
        <w:spacing w:line="343" w:lineRule="auto"/>
        <w:ind w:right="135"/>
      </w:pPr>
      <w:r w:rsidRPr="00186684">
        <w:t xml:space="preserve">SECRETARIA MUNICIPAL </w:t>
      </w:r>
      <w:r w:rsidR="00232803" w:rsidRPr="00186684">
        <w:t xml:space="preserve">ASSISTÊNCIA SOCIAL E DIREITOS HUMANOS </w:t>
      </w:r>
    </w:p>
    <w:p w:rsidR="008C4E6F" w:rsidRPr="00186684" w:rsidRDefault="008C4E6F">
      <w:pPr>
        <w:spacing w:before="11"/>
        <w:rPr>
          <w:b/>
          <w:sz w:val="23"/>
        </w:rPr>
      </w:pPr>
    </w:p>
    <w:p w:rsidR="008C4E6F" w:rsidRPr="00186684" w:rsidRDefault="00F921D5">
      <w:pPr>
        <w:ind w:left="1240" w:right="1236" w:firstLine="899"/>
        <w:jc w:val="both"/>
      </w:pPr>
      <w:r w:rsidRPr="00186684">
        <w:rPr>
          <w:sz w:val="24"/>
        </w:rPr>
        <w:t>A Comissão Permanente de Licitações e Compras da Prefeitura Municipal de</w:t>
      </w:r>
      <w:r w:rsidRPr="00186684">
        <w:rPr>
          <w:spacing w:val="1"/>
          <w:sz w:val="24"/>
        </w:rPr>
        <w:t xml:space="preserve"> </w:t>
      </w:r>
      <w:r w:rsidRPr="00186684">
        <w:rPr>
          <w:sz w:val="24"/>
        </w:rPr>
        <w:t>Bom</w:t>
      </w:r>
      <w:r w:rsidRPr="00186684">
        <w:rPr>
          <w:spacing w:val="1"/>
          <w:sz w:val="24"/>
        </w:rPr>
        <w:t xml:space="preserve"> </w:t>
      </w:r>
      <w:r w:rsidRPr="00186684">
        <w:rPr>
          <w:sz w:val="24"/>
        </w:rPr>
        <w:t>Jardim</w:t>
      </w:r>
      <w:r w:rsidRPr="00186684">
        <w:rPr>
          <w:spacing w:val="1"/>
          <w:sz w:val="24"/>
        </w:rPr>
        <w:t xml:space="preserve"> </w:t>
      </w:r>
      <w:r w:rsidRPr="00186684">
        <w:rPr>
          <w:sz w:val="24"/>
        </w:rPr>
        <w:t>comunica</w:t>
      </w:r>
      <w:r w:rsidRPr="00186684">
        <w:rPr>
          <w:spacing w:val="1"/>
          <w:sz w:val="24"/>
        </w:rPr>
        <w:t xml:space="preserve"> </w:t>
      </w:r>
      <w:r w:rsidRPr="00186684">
        <w:rPr>
          <w:sz w:val="24"/>
        </w:rPr>
        <w:t>que</w:t>
      </w:r>
      <w:r w:rsidRPr="00186684">
        <w:rPr>
          <w:spacing w:val="1"/>
          <w:sz w:val="24"/>
        </w:rPr>
        <w:t xml:space="preserve"> </w:t>
      </w:r>
      <w:r w:rsidRPr="00186684">
        <w:rPr>
          <w:sz w:val="24"/>
        </w:rPr>
        <w:t>realizará</w:t>
      </w:r>
      <w:r w:rsidRPr="00186684">
        <w:rPr>
          <w:spacing w:val="1"/>
          <w:sz w:val="24"/>
        </w:rPr>
        <w:t xml:space="preserve"> </w:t>
      </w:r>
      <w:r w:rsidRPr="00186684">
        <w:rPr>
          <w:sz w:val="24"/>
        </w:rPr>
        <w:t>Licitação</w:t>
      </w:r>
      <w:r w:rsidRPr="00186684">
        <w:rPr>
          <w:spacing w:val="1"/>
          <w:sz w:val="24"/>
        </w:rPr>
        <w:t xml:space="preserve"> </w:t>
      </w:r>
      <w:r w:rsidRPr="00186684">
        <w:rPr>
          <w:sz w:val="24"/>
        </w:rPr>
        <w:t>na</w:t>
      </w:r>
      <w:r w:rsidRPr="00186684">
        <w:rPr>
          <w:spacing w:val="1"/>
          <w:sz w:val="24"/>
        </w:rPr>
        <w:t xml:space="preserve"> </w:t>
      </w:r>
      <w:r w:rsidRPr="00186684">
        <w:rPr>
          <w:sz w:val="24"/>
        </w:rPr>
        <w:t>modalidade</w:t>
      </w:r>
      <w:r w:rsidRPr="00186684">
        <w:rPr>
          <w:spacing w:val="1"/>
          <w:sz w:val="24"/>
        </w:rPr>
        <w:t xml:space="preserve"> </w:t>
      </w:r>
      <w:r w:rsidRPr="00186684">
        <w:rPr>
          <w:sz w:val="24"/>
        </w:rPr>
        <w:t>de</w:t>
      </w:r>
      <w:r w:rsidRPr="00186684">
        <w:rPr>
          <w:spacing w:val="1"/>
          <w:sz w:val="24"/>
        </w:rPr>
        <w:t xml:space="preserve"> </w:t>
      </w:r>
      <w:r w:rsidRPr="00186684">
        <w:rPr>
          <w:b/>
          <w:sz w:val="24"/>
        </w:rPr>
        <w:t>PREGÃO</w:t>
      </w:r>
      <w:r w:rsidRPr="00186684">
        <w:rPr>
          <w:b/>
          <w:spacing w:val="1"/>
          <w:sz w:val="24"/>
        </w:rPr>
        <w:t xml:space="preserve"> </w:t>
      </w:r>
      <w:r w:rsidRPr="00186684">
        <w:rPr>
          <w:b/>
          <w:sz w:val="24"/>
        </w:rPr>
        <w:t>ELETRÔNICO,</w:t>
      </w:r>
      <w:r w:rsidRPr="00186684">
        <w:rPr>
          <w:b/>
          <w:spacing w:val="38"/>
          <w:sz w:val="24"/>
        </w:rPr>
        <w:t xml:space="preserve"> </w:t>
      </w:r>
      <w:r w:rsidRPr="00186684">
        <w:rPr>
          <w:b/>
          <w:sz w:val="24"/>
        </w:rPr>
        <w:t>TIPO</w:t>
      </w:r>
      <w:r w:rsidRPr="00186684">
        <w:rPr>
          <w:b/>
          <w:spacing w:val="42"/>
          <w:sz w:val="24"/>
        </w:rPr>
        <w:t xml:space="preserve"> </w:t>
      </w:r>
      <w:r w:rsidRPr="00186684">
        <w:rPr>
          <w:b/>
          <w:sz w:val="24"/>
        </w:rPr>
        <w:t>MENOR</w:t>
      </w:r>
      <w:r w:rsidRPr="00186684">
        <w:rPr>
          <w:b/>
          <w:spacing w:val="40"/>
          <w:sz w:val="24"/>
        </w:rPr>
        <w:t xml:space="preserve"> </w:t>
      </w:r>
      <w:r w:rsidRPr="00186684">
        <w:rPr>
          <w:b/>
          <w:sz w:val="24"/>
        </w:rPr>
        <w:t>PREÇO</w:t>
      </w:r>
      <w:r w:rsidRPr="00186684">
        <w:rPr>
          <w:b/>
          <w:spacing w:val="43"/>
          <w:sz w:val="24"/>
        </w:rPr>
        <w:t xml:space="preserve"> </w:t>
      </w:r>
      <w:r w:rsidRPr="00186684">
        <w:rPr>
          <w:b/>
          <w:sz w:val="24"/>
        </w:rPr>
        <w:t>POR</w:t>
      </w:r>
      <w:r w:rsidRPr="00186684">
        <w:rPr>
          <w:b/>
          <w:spacing w:val="41"/>
          <w:sz w:val="24"/>
        </w:rPr>
        <w:t xml:space="preserve"> </w:t>
      </w:r>
      <w:r w:rsidRPr="00186684">
        <w:rPr>
          <w:b/>
          <w:sz w:val="24"/>
        </w:rPr>
        <w:t>ITEM</w:t>
      </w:r>
      <w:r w:rsidRPr="00186684">
        <w:rPr>
          <w:sz w:val="24"/>
        </w:rPr>
        <w:t>,</w:t>
      </w:r>
      <w:r w:rsidRPr="00186684">
        <w:rPr>
          <w:spacing w:val="41"/>
          <w:sz w:val="24"/>
        </w:rPr>
        <w:t xml:space="preserve"> </w:t>
      </w:r>
      <w:r w:rsidRPr="00186684">
        <w:t>forma</w:t>
      </w:r>
      <w:r w:rsidRPr="00186684">
        <w:rPr>
          <w:spacing w:val="40"/>
        </w:rPr>
        <w:t xml:space="preserve"> </w:t>
      </w:r>
      <w:r w:rsidRPr="00186684">
        <w:t>de</w:t>
      </w:r>
      <w:r w:rsidRPr="00186684">
        <w:rPr>
          <w:spacing w:val="41"/>
        </w:rPr>
        <w:t xml:space="preserve"> </w:t>
      </w:r>
      <w:r w:rsidRPr="00186684">
        <w:t>execução</w:t>
      </w:r>
      <w:r w:rsidRPr="00186684">
        <w:rPr>
          <w:spacing w:val="43"/>
        </w:rPr>
        <w:t xml:space="preserve"> </w:t>
      </w:r>
      <w:r w:rsidRPr="00186684">
        <w:t>DIRETA,</w:t>
      </w:r>
    </w:p>
    <w:p w:rsidR="008C4E6F" w:rsidRPr="00186684" w:rsidRDefault="00F921D5">
      <w:pPr>
        <w:spacing w:before="1"/>
        <w:ind w:left="1240" w:right="1238"/>
        <w:jc w:val="both"/>
        <w:rPr>
          <w:sz w:val="24"/>
        </w:rPr>
      </w:pPr>
      <w:r w:rsidRPr="00186684">
        <w:t>com fornecimento em parcela única,</w:t>
      </w:r>
      <w:r w:rsidRPr="00186684">
        <w:rPr>
          <w:sz w:val="24"/>
        </w:rPr>
        <w:t>conforme descrito neste Edital e seus Anexos, e de</w:t>
      </w:r>
      <w:r w:rsidRPr="00186684">
        <w:rPr>
          <w:spacing w:val="1"/>
          <w:sz w:val="24"/>
        </w:rPr>
        <w:t xml:space="preserve"> </w:t>
      </w:r>
      <w:r w:rsidRPr="00186684">
        <w:rPr>
          <w:sz w:val="24"/>
        </w:rPr>
        <w:t>conformidade com</w:t>
      </w:r>
      <w:r w:rsidRPr="00186684">
        <w:rPr>
          <w:spacing w:val="1"/>
          <w:sz w:val="24"/>
        </w:rPr>
        <w:t xml:space="preserve"> </w:t>
      </w:r>
      <w:r w:rsidRPr="00186684">
        <w:rPr>
          <w:sz w:val="24"/>
        </w:rPr>
        <w:t>a</w:t>
      </w:r>
      <w:r w:rsidRPr="00186684">
        <w:rPr>
          <w:spacing w:val="1"/>
          <w:sz w:val="24"/>
        </w:rPr>
        <w:t xml:space="preserve"> </w:t>
      </w:r>
      <w:r w:rsidRPr="00186684">
        <w:rPr>
          <w:sz w:val="24"/>
        </w:rPr>
        <w:t>Lei</w:t>
      </w:r>
      <w:r w:rsidRPr="00186684">
        <w:rPr>
          <w:spacing w:val="1"/>
          <w:sz w:val="24"/>
        </w:rPr>
        <w:t xml:space="preserve"> </w:t>
      </w:r>
      <w:r w:rsidRPr="00186684">
        <w:rPr>
          <w:sz w:val="24"/>
        </w:rPr>
        <w:t>Federal</w:t>
      </w:r>
      <w:r w:rsidRPr="00186684">
        <w:rPr>
          <w:spacing w:val="1"/>
          <w:sz w:val="24"/>
        </w:rPr>
        <w:t xml:space="preserve"> </w:t>
      </w:r>
      <w:r w:rsidRPr="00186684">
        <w:rPr>
          <w:sz w:val="24"/>
        </w:rPr>
        <w:t>nº 10.520 de 17 de julho de 2002, bem</w:t>
      </w:r>
      <w:r w:rsidRPr="00186684">
        <w:rPr>
          <w:spacing w:val="1"/>
          <w:sz w:val="24"/>
        </w:rPr>
        <w:t xml:space="preserve"> </w:t>
      </w:r>
      <w:r w:rsidRPr="00186684">
        <w:rPr>
          <w:sz w:val="24"/>
        </w:rPr>
        <w:t>como</w:t>
      </w:r>
      <w:r w:rsidRPr="00186684">
        <w:rPr>
          <w:spacing w:val="60"/>
          <w:sz w:val="24"/>
        </w:rPr>
        <w:t xml:space="preserve"> </w:t>
      </w:r>
      <w:r w:rsidRPr="00186684">
        <w:rPr>
          <w:sz w:val="24"/>
        </w:rPr>
        <w:t>no</w:t>
      </w:r>
      <w:r w:rsidRPr="00186684">
        <w:rPr>
          <w:spacing w:val="1"/>
          <w:sz w:val="24"/>
        </w:rPr>
        <w:t xml:space="preserve"> </w:t>
      </w:r>
      <w:r w:rsidRPr="00186684">
        <w:rPr>
          <w:sz w:val="24"/>
        </w:rPr>
        <w:t>Decreto Municipal 4.558, de 08 de agosto de 2023, aplicando-se subsidiariamente, as</w:t>
      </w:r>
      <w:r w:rsidRPr="00186684">
        <w:rPr>
          <w:spacing w:val="1"/>
          <w:sz w:val="24"/>
        </w:rPr>
        <w:t xml:space="preserve"> </w:t>
      </w:r>
      <w:r w:rsidRPr="00186684">
        <w:rPr>
          <w:sz w:val="24"/>
        </w:rPr>
        <w:t>normas da Lei nº 8.666/93 e suas alterações e a Lei Complementar Federal n. 123/2006 e</w:t>
      </w:r>
      <w:r w:rsidRPr="00186684">
        <w:rPr>
          <w:spacing w:val="-57"/>
          <w:sz w:val="24"/>
        </w:rPr>
        <w:t xml:space="preserve"> </w:t>
      </w:r>
      <w:r w:rsidRPr="00186684">
        <w:rPr>
          <w:sz w:val="24"/>
        </w:rPr>
        <w:t>suas</w:t>
      </w:r>
      <w:r w:rsidRPr="00186684">
        <w:rPr>
          <w:spacing w:val="-1"/>
          <w:sz w:val="24"/>
        </w:rPr>
        <w:t xml:space="preserve"> </w:t>
      </w:r>
      <w:r w:rsidRPr="00186684">
        <w:rPr>
          <w:sz w:val="24"/>
        </w:rPr>
        <w:t>posteriores modificações.</w:t>
      </w:r>
    </w:p>
    <w:p w:rsidR="008C4E6F" w:rsidRPr="00186684" w:rsidRDefault="008C4E6F">
      <w:pPr>
        <w:spacing w:after="1"/>
        <w:rPr>
          <w:sz w:val="18"/>
        </w:rPr>
      </w:pPr>
    </w:p>
    <w:tbl>
      <w:tblPr>
        <w:tblStyle w:val="TableNormal"/>
        <w:tblW w:w="0" w:type="auto"/>
        <w:tblInd w:w="1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51"/>
        <w:gridCol w:w="4352"/>
      </w:tblGrid>
      <w:tr w:rsidR="00186684" w:rsidRPr="00186684">
        <w:trPr>
          <w:trHeight w:val="1192"/>
        </w:trPr>
        <w:tc>
          <w:tcPr>
            <w:tcW w:w="9503" w:type="dxa"/>
            <w:gridSpan w:val="2"/>
          </w:tcPr>
          <w:p w:rsidR="008C4E6F" w:rsidRPr="00186684" w:rsidRDefault="008C4E6F">
            <w:pPr>
              <w:pStyle w:val="TableParagraph"/>
              <w:spacing w:before="7"/>
              <w:rPr>
                <w:sz w:val="27"/>
              </w:rPr>
            </w:pPr>
          </w:p>
          <w:p w:rsidR="008C4E6F" w:rsidRPr="00186684" w:rsidRDefault="00F921D5">
            <w:pPr>
              <w:pStyle w:val="TableParagraph"/>
              <w:ind w:left="1903" w:right="1896"/>
              <w:jc w:val="center"/>
              <w:rPr>
                <w:b/>
                <w:sz w:val="24"/>
              </w:rPr>
            </w:pPr>
            <w:r w:rsidRPr="00186684">
              <w:rPr>
                <w:b/>
                <w:sz w:val="24"/>
              </w:rPr>
              <w:t>DA</w:t>
            </w:r>
            <w:r w:rsidRPr="00186684">
              <w:rPr>
                <w:b/>
                <w:spacing w:val="-3"/>
                <w:sz w:val="24"/>
              </w:rPr>
              <w:t xml:space="preserve"> </w:t>
            </w:r>
            <w:r w:rsidRPr="00186684">
              <w:rPr>
                <w:b/>
                <w:sz w:val="24"/>
              </w:rPr>
              <w:t>SESSÃO</w:t>
            </w:r>
            <w:r w:rsidRPr="00186684">
              <w:rPr>
                <w:b/>
                <w:spacing w:val="-1"/>
                <w:sz w:val="24"/>
              </w:rPr>
              <w:t xml:space="preserve"> </w:t>
            </w:r>
            <w:r w:rsidRPr="00186684">
              <w:rPr>
                <w:b/>
                <w:sz w:val="24"/>
              </w:rPr>
              <w:t>PÚBLICA</w:t>
            </w:r>
            <w:r w:rsidRPr="00186684">
              <w:rPr>
                <w:b/>
                <w:spacing w:val="-2"/>
                <w:sz w:val="24"/>
              </w:rPr>
              <w:t xml:space="preserve"> </w:t>
            </w:r>
            <w:r w:rsidRPr="00186684">
              <w:rPr>
                <w:b/>
                <w:sz w:val="24"/>
              </w:rPr>
              <w:t>DO</w:t>
            </w:r>
            <w:r w:rsidRPr="00186684">
              <w:rPr>
                <w:b/>
                <w:spacing w:val="-1"/>
                <w:sz w:val="24"/>
              </w:rPr>
              <w:t xml:space="preserve"> </w:t>
            </w:r>
            <w:r w:rsidRPr="00186684">
              <w:rPr>
                <w:b/>
                <w:sz w:val="24"/>
              </w:rPr>
              <w:t>PREGÃO</w:t>
            </w:r>
            <w:r w:rsidRPr="00186684">
              <w:rPr>
                <w:b/>
                <w:spacing w:val="-1"/>
                <w:sz w:val="24"/>
              </w:rPr>
              <w:t xml:space="preserve"> </w:t>
            </w:r>
            <w:r w:rsidRPr="00186684">
              <w:rPr>
                <w:b/>
                <w:sz w:val="24"/>
              </w:rPr>
              <w:t>ELETRÔNICO</w:t>
            </w:r>
          </w:p>
        </w:tc>
      </w:tr>
      <w:tr w:rsidR="00196A15" w:rsidRPr="00186684">
        <w:trPr>
          <w:trHeight w:val="559"/>
        </w:trPr>
        <w:tc>
          <w:tcPr>
            <w:tcW w:w="5151" w:type="dxa"/>
          </w:tcPr>
          <w:p w:rsidR="00196A15" w:rsidRPr="00186684" w:rsidRDefault="00196A15">
            <w:pPr>
              <w:pStyle w:val="TableParagraph"/>
              <w:spacing w:before="119"/>
              <w:ind w:left="107"/>
              <w:rPr>
                <w:b/>
                <w:sz w:val="24"/>
              </w:rPr>
            </w:pPr>
            <w:r w:rsidRPr="00186684">
              <w:rPr>
                <w:b/>
                <w:sz w:val="24"/>
              </w:rPr>
              <w:t>DATA</w:t>
            </w:r>
            <w:r w:rsidRPr="00186684">
              <w:rPr>
                <w:b/>
                <w:spacing w:val="-1"/>
                <w:sz w:val="24"/>
              </w:rPr>
              <w:t xml:space="preserve"> </w:t>
            </w:r>
            <w:r w:rsidRPr="00186684">
              <w:rPr>
                <w:b/>
                <w:sz w:val="24"/>
              </w:rPr>
              <w:t>DE</w:t>
            </w:r>
            <w:r w:rsidRPr="00186684">
              <w:rPr>
                <w:b/>
                <w:spacing w:val="-1"/>
                <w:sz w:val="24"/>
              </w:rPr>
              <w:t xml:space="preserve"> </w:t>
            </w:r>
            <w:r w:rsidRPr="00186684">
              <w:rPr>
                <w:b/>
                <w:sz w:val="24"/>
              </w:rPr>
              <w:t>ABERTURA</w:t>
            </w:r>
          </w:p>
        </w:tc>
        <w:tc>
          <w:tcPr>
            <w:tcW w:w="4352" w:type="dxa"/>
          </w:tcPr>
          <w:p w:rsidR="00196A15" w:rsidRDefault="00D4174C" w:rsidP="00196A15">
            <w:pPr>
              <w:pStyle w:val="TableParagraph"/>
              <w:spacing w:before="119"/>
              <w:ind w:left="108"/>
              <w:rPr>
                <w:b/>
                <w:sz w:val="24"/>
              </w:rPr>
            </w:pPr>
            <w:r>
              <w:rPr>
                <w:b/>
                <w:sz w:val="24"/>
              </w:rPr>
              <w:t>27</w:t>
            </w:r>
            <w:r w:rsidR="00196A15">
              <w:rPr>
                <w:b/>
                <w:sz w:val="24"/>
              </w:rPr>
              <w:t>/12/2023</w:t>
            </w:r>
          </w:p>
        </w:tc>
      </w:tr>
      <w:tr w:rsidR="00196A15" w:rsidRPr="00186684">
        <w:trPr>
          <w:trHeight w:val="556"/>
        </w:trPr>
        <w:tc>
          <w:tcPr>
            <w:tcW w:w="5151" w:type="dxa"/>
          </w:tcPr>
          <w:p w:rsidR="00196A15" w:rsidRPr="00186684" w:rsidRDefault="00196A15">
            <w:pPr>
              <w:pStyle w:val="TableParagraph"/>
              <w:spacing w:before="119"/>
              <w:ind w:left="107"/>
              <w:rPr>
                <w:b/>
                <w:sz w:val="24"/>
              </w:rPr>
            </w:pPr>
            <w:r w:rsidRPr="00186684">
              <w:rPr>
                <w:b/>
                <w:sz w:val="24"/>
              </w:rPr>
              <w:t>FIM</w:t>
            </w:r>
            <w:r w:rsidRPr="00186684">
              <w:rPr>
                <w:b/>
                <w:spacing w:val="-2"/>
                <w:sz w:val="24"/>
              </w:rPr>
              <w:t xml:space="preserve"> </w:t>
            </w:r>
            <w:r w:rsidRPr="00186684">
              <w:rPr>
                <w:b/>
                <w:sz w:val="24"/>
              </w:rPr>
              <w:t>RECEBIMENTO</w:t>
            </w:r>
            <w:r w:rsidRPr="00186684">
              <w:rPr>
                <w:b/>
                <w:spacing w:val="-1"/>
                <w:sz w:val="24"/>
              </w:rPr>
              <w:t xml:space="preserve"> </w:t>
            </w:r>
            <w:r w:rsidRPr="00186684">
              <w:rPr>
                <w:b/>
                <w:sz w:val="24"/>
              </w:rPr>
              <w:t>DAS</w:t>
            </w:r>
            <w:r w:rsidRPr="00186684">
              <w:rPr>
                <w:b/>
                <w:spacing w:val="-2"/>
                <w:sz w:val="24"/>
              </w:rPr>
              <w:t xml:space="preserve"> </w:t>
            </w:r>
            <w:r w:rsidRPr="00186684">
              <w:rPr>
                <w:b/>
                <w:sz w:val="24"/>
              </w:rPr>
              <w:t>PROPOSTAS</w:t>
            </w:r>
          </w:p>
        </w:tc>
        <w:tc>
          <w:tcPr>
            <w:tcW w:w="4352" w:type="dxa"/>
          </w:tcPr>
          <w:p w:rsidR="00196A15" w:rsidRDefault="00D4174C" w:rsidP="000D6F0A">
            <w:pPr>
              <w:pStyle w:val="TableParagraph"/>
              <w:spacing w:before="119"/>
              <w:ind w:left="108"/>
              <w:rPr>
                <w:b/>
                <w:sz w:val="24"/>
              </w:rPr>
            </w:pPr>
            <w:r>
              <w:rPr>
                <w:b/>
                <w:sz w:val="24"/>
              </w:rPr>
              <w:t>07</w:t>
            </w:r>
            <w:r w:rsidR="00196A15">
              <w:rPr>
                <w:b/>
                <w:sz w:val="24"/>
              </w:rPr>
              <w:t>h</w:t>
            </w:r>
            <w:r w:rsidR="000D6F0A">
              <w:rPr>
                <w:b/>
                <w:sz w:val="24"/>
              </w:rPr>
              <w:t>59</w:t>
            </w:r>
            <w:r w:rsidR="00196A15">
              <w:rPr>
                <w:b/>
                <w:sz w:val="24"/>
              </w:rPr>
              <w:t>min</w:t>
            </w:r>
          </w:p>
        </w:tc>
      </w:tr>
      <w:tr w:rsidR="00196A15" w:rsidRPr="00186684">
        <w:trPr>
          <w:trHeight w:val="556"/>
        </w:trPr>
        <w:tc>
          <w:tcPr>
            <w:tcW w:w="5151" w:type="dxa"/>
          </w:tcPr>
          <w:p w:rsidR="00196A15" w:rsidRPr="00186684" w:rsidRDefault="00196A15">
            <w:pPr>
              <w:pStyle w:val="TableParagraph"/>
              <w:spacing w:before="119"/>
              <w:ind w:left="107"/>
              <w:rPr>
                <w:b/>
                <w:sz w:val="24"/>
              </w:rPr>
            </w:pPr>
            <w:r w:rsidRPr="00186684">
              <w:rPr>
                <w:b/>
                <w:sz w:val="24"/>
              </w:rPr>
              <w:t>INÍCIO</w:t>
            </w:r>
            <w:r w:rsidRPr="00186684">
              <w:rPr>
                <w:b/>
                <w:spacing w:val="-5"/>
                <w:sz w:val="24"/>
              </w:rPr>
              <w:t xml:space="preserve"> </w:t>
            </w:r>
            <w:r w:rsidRPr="00186684">
              <w:rPr>
                <w:b/>
                <w:sz w:val="24"/>
              </w:rPr>
              <w:t>DA</w:t>
            </w:r>
            <w:r w:rsidRPr="00186684">
              <w:rPr>
                <w:b/>
                <w:spacing w:val="-2"/>
                <w:sz w:val="24"/>
              </w:rPr>
              <w:t xml:space="preserve"> </w:t>
            </w:r>
            <w:r w:rsidRPr="00186684">
              <w:rPr>
                <w:b/>
                <w:sz w:val="24"/>
              </w:rPr>
              <w:t>DISPUTA DE</w:t>
            </w:r>
            <w:r w:rsidRPr="00186684">
              <w:rPr>
                <w:b/>
                <w:spacing w:val="-6"/>
                <w:sz w:val="24"/>
              </w:rPr>
              <w:t xml:space="preserve"> </w:t>
            </w:r>
            <w:r w:rsidRPr="00186684">
              <w:rPr>
                <w:b/>
                <w:sz w:val="24"/>
              </w:rPr>
              <w:t>PREÇOS</w:t>
            </w:r>
          </w:p>
        </w:tc>
        <w:tc>
          <w:tcPr>
            <w:tcW w:w="4352" w:type="dxa"/>
          </w:tcPr>
          <w:p w:rsidR="00196A15" w:rsidRDefault="00D4174C" w:rsidP="006B7784">
            <w:pPr>
              <w:pStyle w:val="TableParagraph"/>
              <w:spacing w:before="119"/>
              <w:ind w:left="108"/>
              <w:rPr>
                <w:b/>
                <w:sz w:val="24"/>
              </w:rPr>
            </w:pPr>
            <w:r>
              <w:rPr>
                <w:b/>
                <w:sz w:val="24"/>
              </w:rPr>
              <w:t>08</w:t>
            </w:r>
            <w:bookmarkStart w:id="0" w:name="_GoBack"/>
            <w:bookmarkEnd w:id="0"/>
            <w:r w:rsidR="00196A15">
              <w:rPr>
                <w:b/>
                <w:sz w:val="24"/>
              </w:rPr>
              <w:t>h</w:t>
            </w:r>
            <w:r w:rsidR="006B7784">
              <w:rPr>
                <w:b/>
                <w:sz w:val="24"/>
              </w:rPr>
              <w:t>0</w:t>
            </w:r>
            <w:r w:rsidR="00196A15">
              <w:rPr>
                <w:b/>
                <w:sz w:val="24"/>
              </w:rPr>
              <w:t>0mim</w:t>
            </w:r>
          </w:p>
        </w:tc>
      </w:tr>
      <w:tr w:rsidR="00196A15" w:rsidRPr="00186684">
        <w:trPr>
          <w:trHeight w:val="558"/>
        </w:trPr>
        <w:tc>
          <w:tcPr>
            <w:tcW w:w="5151" w:type="dxa"/>
          </w:tcPr>
          <w:p w:rsidR="00196A15" w:rsidRPr="00186684" w:rsidRDefault="00196A15">
            <w:pPr>
              <w:pStyle w:val="TableParagraph"/>
              <w:spacing w:before="119"/>
              <w:ind w:left="107"/>
              <w:rPr>
                <w:b/>
                <w:sz w:val="24"/>
              </w:rPr>
            </w:pPr>
            <w:r w:rsidRPr="00186684">
              <w:rPr>
                <w:b/>
                <w:sz w:val="24"/>
              </w:rPr>
              <w:t>MODO</w:t>
            </w:r>
            <w:r w:rsidRPr="00186684">
              <w:rPr>
                <w:b/>
                <w:spacing w:val="7"/>
                <w:sz w:val="24"/>
              </w:rPr>
              <w:t xml:space="preserve"> </w:t>
            </w:r>
            <w:r w:rsidRPr="00186684">
              <w:rPr>
                <w:b/>
                <w:sz w:val="24"/>
              </w:rPr>
              <w:t>DE</w:t>
            </w:r>
            <w:r w:rsidRPr="00186684">
              <w:rPr>
                <w:b/>
                <w:spacing w:val="9"/>
                <w:sz w:val="24"/>
              </w:rPr>
              <w:t xml:space="preserve"> </w:t>
            </w:r>
            <w:r w:rsidRPr="00186684">
              <w:rPr>
                <w:b/>
                <w:sz w:val="24"/>
              </w:rPr>
              <w:t>DISPUTA</w:t>
            </w:r>
          </w:p>
        </w:tc>
        <w:tc>
          <w:tcPr>
            <w:tcW w:w="4352" w:type="dxa"/>
          </w:tcPr>
          <w:p w:rsidR="00196A15" w:rsidRDefault="00196A15" w:rsidP="00D509FE">
            <w:pPr>
              <w:pStyle w:val="TableParagraph"/>
              <w:spacing w:before="95"/>
              <w:ind w:left="108"/>
              <w:rPr>
                <w:b/>
                <w:sz w:val="24"/>
              </w:rPr>
            </w:pPr>
            <w:r>
              <w:rPr>
                <w:b/>
                <w:sz w:val="24"/>
              </w:rPr>
              <w:t>ABERTO</w:t>
            </w:r>
          </w:p>
        </w:tc>
      </w:tr>
      <w:tr w:rsidR="00196A15" w:rsidRPr="00186684">
        <w:trPr>
          <w:trHeight w:val="556"/>
        </w:trPr>
        <w:tc>
          <w:tcPr>
            <w:tcW w:w="5151" w:type="dxa"/>
          </w:tcPr>
          <w:p w:rsidR="00196A15" w:rsidRPr="00186684" w:rsidRDefault="00196A15">
            <w:pPr>
              <w:pStyle w:val="TableParagraph"/>
              <w:spacing w:before="119"/>
              <w:ind w:left="107"/>
              <w:rPr>
                <w:b/>
                <w:sz w:val="24"/>
              </w:rPr>
            </w:pPr>
            <w:r w:rsidRPr="00186684">
              <w:rPr>
                <w:b/>
                <w:sz w:val="24"/>
              </w:rPr>
              <w:t>INTERVALO</w:t>
            </w:r>
            <w:r w:rsidRPr="00186684">
              <w:rPr>
                <w:b/>
                <w:spacing w:val="-1"/>
                <w:sz w:val="24"/>
              </w:rPr>
              <w:t xml:space="preserve"> </w:t>
            </w:r>
            <w:r w:rsidRPr="00186684">
              <w:rPr>
                <w:b/>
                <w:sz w:val="24"/>
              </w:rPr>
              <w:t>MÍNIMO ENTRE</w:t>
            </w:r>
            <w:r w:rsidRPr="00186684">
              <w:rPr>
                <w:b/>
                <w:spacing w:val="-1"/>
                <w:sz w:val="24"/>
              </w:rPr>
              <w:t xml:space="preserve"> </w:t>
            </w:r>
            <w:r w:rsidRPr="00186684">
              <w:rPr>
                <w:b/>
                <w:sz w:val="24"/>
              </w:rPr>
              <w:t>OS</w:t>
            </w:r>
            <w:r w:rsidRPr="00186684">
              <w:rPr>
                <w:b/>
                <w:spacing w:val="-2"/>
                <w:sz w:val="24"/>
              </w:rPr>
              <w:t xml:space="preserve"> </w:t>
            </w:r>
            <w:r w:rsidRPr="00186684">
              <w:rPr>
                <w:b/>
                <w:sz w:val="24"/>
              </w:rPr>
              <w:t>LANCES</w:t>
            </w:r>
          </w:p>
        </w:tc>
        <w:tc>
          <w:tcPr>
            <w:tcW w:w="4352" w:type="dxa"/>
          </w:tcPr>
          <w:p w:rsidR="00196A15" w:rsidRDefault="00196A15" w:rsidP="00D509FE">
            <w:pPr>
              <w:pStyle w:val="TableParagraph"/>
              <w:spacing w:before="95"/>
              <w:ind w:left="108"/>
              <w:rPr>
                <w:b/>
                <w:sz w:val="24"/>
              </w:rPr>
            </w:pPr>
            <w:r>
              <w:rPr>
                <w:b/>
                <w:sz w:val="24"/>
              </w:rPr>
              <w:t>DEFINIDO POR</w:t>
            </w:r>
            <w:r>
              <w:rPr>
                <w:b/>
                <w:spacing w:val="-1"/>
                <w:sz w:val="24"/>
              </w:rPr>
              <w:t xml:space="preserve"> </w:t>
            </w:r>
            <w:r>
              <w:rPr>
                <w:b/>
                <w:sz w:val="24"/>
              </w:rPr>
              <w:t>ITEM</w:t>
            </w:r>
          </w:p>
        </w:tc>
      </w:tr>
      <w:tr w:rsidR="00196A15" w:rsidRPr="00186684">
        <w:trPr>
          <w:trHeight w:val="936"/>
        </w:trPr>
        <w:tc>
          <w:tcPr>
            <w:tcW w:w="5151" w:type="dxa"/>
          </w:tcPr>
          <w:p w:rsidR="00196A15" w:rsidRPr="00186684" w:rsidRDefault="00196A15">
            <w:pPr>
              <w:pStyle w:val="TableParagraph"/>
              <w:tabs>
                <w:tab w:val="left" w:pos="1695"/>
                <w:tab w:val="left" w:pos="2283"/>
                <w:tab w:val="left" w:pos="3453"/>
                <w:tab w:val="left" w:pos="4015"/>
              </w:tabs>
              <w:spacing w:before="119" w:line="278" w:lineRule="auto"/>
              <w:ind w:left="107" w:right="99"/>
              <w:rPr>
                <w:b/>
                <w:sz w:val="24"/>
              </w:rPr>
            </w:pPr>
            <w:r w:rsidRPr="00186684">
              <w:rPr>
                <w:b/>
                <w:sz w:val="24"/>
              </w:rPr>
              <w:t>ENDEREÇO</w:t>
            </w:r>
            <w:r w:rsidRPr="00186684">
              <w:rPr>
                <w:b/>
                <w:sz w:val="24"/>
              </w:rPr>
              <w:tab/>
              <w:t>DO</w:t>
            </w:r>
            <w:r w:rsidRPr="00186684">
              <w:rPr>
                <w:b/>
                <w:sz w:val="24"/>
              </w:rPr>
              <w:tab/>
              <w:t>SITEMA</w:t>
            </w:r>
            <w:r w:rsidRPr="00186684">
              <w:rPr>
                <w:b/>
                <w:sz w:val="24"/>
              </w:rPr>
              <w:tab/>
              <w:t>DE</w:t>
            </w:r>
            <w:r w:rsidRPr="00186684">
              <w:rPr>
                <w:b/>
                <w:sz w:val="24"/>
              </w:rPr>
              <w:tab/>
            </w:r>
            <w:r w:rsidRPr="00186684">
              <w:rPr>
                <w:b/>
                <w:spacing w:val="-2"/>
                <w:sz w:val="24"/>
              </w:rPr>
              <w:t>PREGÃO</w:t>
            </w:r>
            <w:r w:rsidRPr="00186684">
              <w:rPr>
                <w:b/>
                <w:spacing w:val="-57"/>
                <w:sz w:val="24"/>
              </w:rPr>
              <w:t xml:space="preserve"> </w:t>
            </w:r>
            <w:r w:rsidRPr="00186684">
              <w:rPr>
                <w:b/>
                <w:sz w:val="24"/>
              </w:rPr>
              <w:t>ELETRÔNICO</w:t>
            </w:r>
          </w:p>
        </w:tc>
        <w:tc>
          <w:tcPr>
            <w:tcW w:w="4352" w:type="dxa"/>
          </w:tcPr>
          <w:p w:rsidR="00196A15" w:rsidRDefault="00196A15" w:rsidP="00D509FE">
            <w:pPr>
              <w:pStyle w:val="TableParagraph"/>
              <w:spacing w:before="8"/>
              <w:rPr>
                <w:sz w:val="20"/>
              </w:rPr>
            </w:pPr>
          </w:p>
          <w:p w:rsidR="00196A15" w:rsidRDefault="00D509FE" w:rsidP="00D509FE">
            <w:pPr>
              <w:pStyle w:val="TableParagraph"/>
              <w:tabs>
                <w:tab w:val="left" w:pos="3430"/>
              </w:tabs>
              <w:spacing w:before="1" w:line="278" w:lineRule="auto"/>
              <w:ind w:left="108" w:right="98"/>
              <w:rPr>
                <w:b/>
                <w:sz w:val="24"/>
              </w:rPr>
            </w:pPr>
            <w:hyperlink r:id="rId9">
              <w:r w:rsidR="00196A15">
                <w:rPr>
                  <w:b/>
                  <w:sz w:val="24"/>
                  <w:u w:val="thick"/>
                </w:rPr>
                <w:t>www.licitanet.com.br</w:t>
              </w:r>
            </w:hyperlink>
            <w:r w:rsidR="00196A15">
              <w:rPr>
                <w:b/>
                <w:sz w:val="24"/>
                <w:u w:val="thick"/>
              </w:rPr>
              <w:tab/>
            </w:r>
            <w:proofErr w:type="gramStart"/>
            <w:r w:rsidR="00196A15">
              <w:rPr>
                <w:b/>
                <w:spacing w:val="-1"/>
                <w:sz w:val="24"/>
              </w:rPr>
              <w:t>“</w:t>
            </w:r>
            <w:proofErr w:type="gramEnd"/>
            <w:r w:rsidR="00196A15">
              <w:rPr>
                <w:b/>
                <w:spacing w:val="-1"/>
                <w:sz w:val="24"/>
              </w:rPr>
              <w:t>Acesso</w:t>
            </w:r>
            <w:r w:rsidR="00196A15">
              <w:rPr>
                <w:b/>
                <w:spacing w:val="-57"/>
                <w:sz w:val="24"/>
              </w:rPr>
              <w:t xml:space="preserve"> </w:t>
            </w:r>
            <w:r w:rsidR="00196A15">
              <w:rPr>
                <w:b/>
                <w:sz w:val="24"/>
              </w:rPr>
              <w:t>Identificado</w:t>
            </w:r>
            <w:r w:rsidR="00196A15">
              <w:rPr>
                <w:b/>
                <w:spacing w:val="-2"/>
                <w:sz w:val="24"/>
              </w:rPr>
              <w:t xml:space="preserve"> </w:t>
            </w:r>
            <w:r w:rsidR="00196A15">
              <w:rPr>
                <w:b/>
                <w:sz w:val="24"/>
              </w:rPr>
              <w:t>no</w:t>
            </w:r>
            <w:r w:rsidR="00196A15">
              <w:rPr>
                <w:b/>
                <w:spacing w:val="-10"/>
                <w:sz w:val="24"/>
              </w:rPr>
              <w:t xml:space="preserve"> </w:t>
            </w:r>
            <w:r w:rsidR="00196A15">
              <w:rPr>
                <w:b/>
                <w:sz w:val="24"/>
              </w:rPr>
              <w:t>link</w:t>
            </w:r>
            <w:r w:rsidR="00196A15">
              <w:rPr>
                <w:b/>
                <w:spacing w:val="3"/>
                <w:sz w:val="24"/>
              </w:rPr>
              <w:t xml:space="preserve"> </w:t>
            </w:r>
            <w:r w:rsidR="00196A15">
              <w:rPr>
                <w:b/>
                <w:sz w:val="24"/>
              </w:rPr>
              <w:t>–</w:t>
            </w:r>
            <w:r w:rsidR="00196A15">
              <w:rPr>
                <w:b/>
                <w:spacing w:val="-5"/>
                <w:sz w:val="24"/>
              </w:rPr>
              <w:t xml:space="preserve"> </w:t>
            </w:r>
            <w:r w:rsidR="00196A15">
              <w:rPr>
                <w:b/>
                <w:sz w:val="24"/>
              </w:rPr>
              <w:t>Login”</w:t>
            </w:r>
          </w:p>
        </w:tc>
      </w:tr>
    </w:tbl>
    <w:p w:rsidR="008C4E6F" w:rsidRPr="00186684" w:rsidRDefault="008C4E6F">
      <w:pPr>
        <w:rPr>
          <w:sz w:val="26"/>
        </w:rPr>
      </w:pPr>
    </w:p>
    <w:p w:rsidR="008C4E6F" w:rsidRDefault="008C4E6F">
      <w:pPr>
        <w:spacing w:before="10"/>
        <w:rPr>
          <w:sz w:val="21"/>
        </w:rPr>
      </w:pPr>
    </w:p>
    <w:p w:rsidR="00196A15" w:rsidRDefault="00196A15">
      <w:pPr>
        <w:spacing w:before="10"/>
        <w:rPr>
          <w:sz w:val="21"/>
        </w:rPr>
      </w:pPr>
    </w:p>
    <w:p w:rsidR="00196A15" w:rsidRDefault="00196A15">
      <w:pPr>
        <w:spacing w:before="10"/>
        <w:rPr>
          <w:sz w:val="21"/>
        </w:rPr>
      </w:pPr>
    </w:p>
    <w:p w:rsidR="00196A15" w:rsidRPr="00186684" w:rsidRDefault="00196A15">
      <w:pPr>
        <w:spacing w:before="10"/>
        <w:rPr>
          <w:sz w:val="21"/>
        </w:rPr>
      </w:pPr>
    </w:p>
    <w:p w:rsidR="008C4E6F" w:rsidRPr="00186684" w:rsidRDefault="00F921D5">
      <w:pPr>
        <w:spacing w:line="276" w:lineRule="auto"/>
        <w:ind w:left="1240" w:right="1307"/>
        <w:jc w:val="both"/>
        <w:rPr>
          <w:sz w:val="24"/>
        </w:rPr>
      </w:pPr>
      <w:r w:rsidRPr="00186684">
        <w:rPr>
          <w:sz w:val="24"/>
        </w:rPr>
        <w:t>O</w:t>
      </w:r>
      <w:r w:rsidRPr="00186684">
        <w:rPr>
          <w:spacing w:val="1"/>
          <w:sz w:val="24"/>
        </w:rPr>
        <w:t xml:space="preserve"> </w:t>
      </w:r>
      <w:r w:rsidRPr="00186684">
        <w:rPr>
          <w:sz w:val="24"/>
        </w:rPr>
        <w:t>Pregão</w:t>
      </w:r>
      <w:r w:rsidRPr="00186684">
        <w:rPr>
          <w:spacing w:val="1"/>
          <w:sz w:val="24"/>
        </w:rPr>
        <w:t xml:space="preserve"> </w:t>
      </w:r>
      <w:r w:rsidRPr="00186684">
        <w:rPr>
          <w:sz w:val="24"/>
        </w:rPr>
        <w:t>Eletrônico</w:t>
      </w:r>
      <w:r w:rsidRPr="00186684">
        <w:rPr>
          <w:spacing w:val="1"/>
          <w:sz w:val="24"/>
        </w:rPr>
        <w:t xml:space="preserve"> </w:t>
      </w:r>
      <w:r w:rsidRPr="00186684">
        <w:rPr>
          <w:sz w:val="24"/>
        </w:rPr>
        <w:t>será</w:t>
      </w:r>
      <w:r w:rsidRPr="00186684">
        <w:rPr>
          <w:spacing w:val="1"/>
          <w:sz w:val="24"/>
        </w:rPr>
        <w:t xml:space="preserve"> </w:t>
      </w:r>
      <w:r w:rsidRPr="00186684">
        <w:rPr>
          <w:sz w:val="24"/>
        </w:rPr>
        <w:t>realizado</w:t>
      </w:r>
      <w:r w:rsidRPr="00186684">
        <w:rPr>
          <w:spacing w:val="1"/>
          <w:sz w:val="24"/>
        </w:rPr>
        <w:t xml:space="preserve"> </w:t>
      </w:r>
      <w:r w:rsidRPr="00186684">
        <w:rPr>
          <w:sz w:val="24"/>
        </w:rPr>
        <w:t>em</w:t>
      </w:r>
      <w:r w:rsidRPr="00186684">
        <w:rPr>
          <w:spacing w:val="1"/>
          <w:sz w:val="24"/>
        </w:rPr>
        <w:t xml:space="preserve"> </w:t>
      </w:r>
      <w:r w:rsidRPr="00186684">
        <w:rPr>
          <w:sz w:val="24"/>
        </w:rPr>
        <w:t>sessão</w:t>
      </w:r>
      <w:r w:rsidRPr="00186684">
        <w:rPr>
          <w:spacing w:val="1"/>
          <w:sz w:val="24"/>
        </w:rPr>
        <w:t xml:space="preserve"> </w:t>
      </w:r>
      <w:r w:rsidRPr="00186684">
        <w:rPr>
          <w:sz w:val="24"/>
        </w:rPr>
        <w:t>pública,</w:t>
      </w:r>
      <w:r w:rsidRPr="00186684">
        <w:rPr>
          <w:spacing w:val="1"/>
          <w:sz w:val="24"/>
        </w:rPr>
        <w:t xml:space="preserve"> </w:t>
      </w:r>
      <w:r w:rsidRPr="00186684">
        <w:rPr>
          <w:sz w:val="24"/>
        </w:rPr>
        <w:t>por</w:t>
      </w:r>
      <w:r w:rsidRPr="00186684">
        <w:rPr>
          <w:spacing w:val="1"/>
          <w:sz w:val="24"/>
        </w:rPr>
        <w:t xml:space="preserve"> </w:t>
      </w:r>
      <w:r w:rsidRPr="00186684">
        <w:rPr>
          <w:sz w:val="24"/>
        </w:rPr>
        <w:t>meio</w:t>
      </w:r>
      <w:r w:rsidRPr="00186684">
        <w:rPr>
          <w:spacing w:val="1"/>
          <w:sz w:val="24"/>
        </w:rPr>
        <w:t xml:space="preserve"> </w:t>
      </w:r>
      <w:r w:rsidRPr="00186684">
        <w:rPr>
          <w:sz w:val="24"/>
        </w:rPr>
        <w:t>da</w:t>
      </w:r>
      <w:r w:rsidRPr="00186684">
        <w:rPr>
          <w:spacing w:val="1"/>
          <w:sz w:val="24"/>
        </w:rPr>
        <w:t xml:space="preserve"> </w:t>
      </w:r>
      <w:r w:rsidRPr="00186684">
        <w:rPr>
          <w:sz w:val="24"/>
        </w:rPr>
        <w:t>INTERNET,</w:t>
      </w:r>
      <w:r w:rsidRPr="00186684">
        <w:rPr>
          <w:spacing w:val="1"/>
          <w:sz w:val="24"/>
        </w:rPr>
        <w:t xml:space="preserve"> </w:t>
      </w:r>
      <w:r w:rsidRPr="00186684">
        <w:rPr>
          <w:sz w:val="24"/>
        </w:rPr>
        <w:t>mediante condições de segurança – criptografia e autenticação – em todas as suas fases</w:t>
      </w:r>
      <w:r w:rsidRPr="00186684">
        <w:rPr>
          <w:spacing w:val="1"/>
          <w:sz w:val="24"/>
        </w:rPr>
        <w:t xml:space="preserve"> </w:t>
      </w:r>
      <w:r w:rsidRPr="00186684">
        <w:rPr>
          <w:sz w:val="24"/>
        </w:rPr>
        <w:t>através</w:t>
      </w:r>
      <w:r w:rsidRPr="00186684">
        <w:rPr>
          <w:spacing w:val="1"/>
          <w:sz w:val="24"/>
        </w:rPr>
        <w:t xml:space="preserve"> </w:t>
      </w:r>
      <w:r w:rsidRPr="00186684">
        <w:rPr>
          <w:sz w:val="24"/>
        </w:rPr>
        <w:t>do Sistema de Pregão</w:t>
      </w:r>
      <w:r w:rsidRPr="00186684">
        <w:rPr>
          <w:spacing w:val="1"/>
          <w:sz w:val="24"/>
        </w:rPr>
        <w:t xml:space="preserve"> </w:t>
      </w:r>
      <w:r w:rsidRPr="00186684">
        <w:rPr>
          <w:sz w:val="24"/>
        </w:rPr>
        <w:t>Eletrônico (licitações) da</w:t>
      </w:r>
      <w:r w:rsidRPr="00186684">
        <w:rPr>
          <w:spacing w:val="1"/>
          <w:sz w:val="24"/>
        </w:rPr>
        <w:t xml:space="preserve"> </w:t>
      </w:r>
      <w:proofErr w:type="gramStart"/>
      <w:r w:rsidRPr="00186684">
        <w:rPr>
          <w:sz w:val="24"/>
        </w:rPr>
        <w:t>Licitanet.com.</w:t>
      </w:r>
      <w:proofErr w:type="gramEnd"/>
      <w:r w:rsidRPr="00186684">
        <w:rPr>
          <w:sz w:val="24"/>
        </w:rPr>
        <w:t>br.</w:t>
      </w:r>
      <w:r w:rsidRPr="00186684">
        <w:rPr>
          <w:spacing w:val="60"/>
          <w:sz w:val="24"/>
        </w:rPr>
        <w:t xml:space="preserve"> </w:t>
      </w:r>
      <w:r w:rsidRPr="00186684">
        <w:rPr>
          <w:sz w:val="24"/>
        </w:rPr>
        <w:t>A utilização</w:t>
      </w:r>
      <w:r w:rsidRPr="00186684">
        <w:rPr>
          <w:spacing w:val="-57"/>
          <w:sz w:val="24"/>
        </w:rPr>
        <w:t xml:space="preserve"> </w:t>
      </w:r>
      <w:r w:rsidRPr="00186684">
        <w:rPr>
          <w:sz w:val="24"/>
        </w:rPr>
        <w:t>do sistema de pregão eletrônico da Licitanet.com.br está consubstanciada nos §§ 2º e 3º</w:t>
      </w:r>
      <w:r w:rsidR="00D46C22" w:rsidRPr="00186684">
        <w:rPr>
          <w:sz w:val="24"/>
        </w:rPr>
        <w:t>,</w:t>
      </w:r>
      <w:r w:rsidRPr="00186684">
        <w:rPr>
          <w:spacing w:val="1"/>
          <w:sz w:val="24"/>
        </w:rPr>
        <w:t xml:space="preserve"> </w:t>
      </w:r>
      <w:r w:rsidRPr="00186684">
        <w:rPr>
          <w:sz w:val="24"/>
        </w:rPr>
        <w:t>do</w:t>
      </w:r>
      <w:r w:rsidRPr="00186684">
        <w:rPr>
          <w:spacing w:val="-1"/>
          <w:sz w:val="24"/>
        </w:rPr>
        <w:t xml:space="preserve"> </w:t>
      </w:r>
      <w:r w:rsidRPr="00186684">
        <w:rPr>
          <w:sz w:val="24"/>
        </w:rPr>
        <w:t>Artigo 2º</w:t>
      </w:r>
      <w:r w:rsidR="00D46C22" w:rsidRPr="00186684">
        <w:rPr>
          <w:sz w:val="24"/>
        </w:rPr>
        <w:t>,</w:t>
      </w:r>
      <w:r w:rsidRPr="00186684">
        <w:rPr>
          <w:sz w:val="24"/>
        </w:rPr>
        <w:t xml:space="preserve"> da</w:t>
      </w:r>
      <w:r w:rsidRPr="00186684">
        <w:rPr>
          <w:spacing w:val="1"/>
          <w:sz w:val="24"/>
        </w:rPr>
        <w:t xml:space="preserve"> </w:t>
      </w:r>
      <w:r w:rsidRPr="00186684">
        <w:rPr>
          <w:sz w:val="24"/>
        </w:rPr>
        <w:t>Lei nº 10.520</w:t>
      </w:r>
      <w:r w:rsidR="00D46C22" w:rsidRPr="00186684">
        <w:rPr>
          <w:sz w:val="24"/>
        </w:rPr>
        <w:t>,</w:t>
      </w:r>
      <w:r w:rsidRPr="00186684">
        <w:rPr>
          <w:sz w:val="24"/>
        </w:rPr>
        <w:t xml:space="preserve"> de</w:t>
      </w:r>
      <w:r w:rsidRPr="00186684">
        <w:rPr>
          <w:spacing w:val="-1"/>
          <w:sz w:val="24"/>
        </w:rPr>
        <w:t xml:space="preserve"> </w:t>
      </w:r>
      <w:r w:rsidRPr="00186684">
        <w:rPr>
          <w:sz w:val="24"/>
        </w:rPr>
        <w:t>17 de</w:t>
      </w:r>
      <w:r w:rsidRPr="00186684">
        <w:rPr>
          <w:spacing w:val="-1"/>
          <w:sz w:val="24"/>
        </w:rPr>
        <w:t xml:space="preserve"> </w:t>
      </w:r>
      <w:r w:rsidRPr="00186684">
        <w:rPr>
          <w:sz w:val="24"/>
        </w:rPr>
        <w:t>julho de</w:t>
      </w:r>
      <w:r w:rsidRPr="00186684">
        <w:rPr>
          <w:spacing w:val="-1"/>
          <w:sz w:val="24"/>
        </w:rPr>
        <w:t xml:space="preserve"> </w:t>
      </w:r>
      <w:r w:rsidRPr="00186684">
        <w:rPr>
          <w:sz w:val="24"/>
        </w:rPr>
        <w:t>2002.</w:t>
      </w:r>
    </w:p>
    <w:p w:rsidR="008C4E6F" w:rsidRPr="00186684" w:rsidRDefault="008C4E6F">
      <w:pPr>
        <w:spacing w:before="8"/>
        <w:rPr>
          <w:sz w:val="27"/>
        </w:rPr>
      </w:pPr>
    </w:p>
    <w:p w:rsidR="008C4E6F" w:rsidRPr="00186684" w:rsidRDefault="00F921D5">
      <w:pPr>
        <w:spacing w:before="1" w:line="276" w:lineRule="auto"/>
        <w:ind w:left="1240" w:right="1306"/>
        <w:jc w:val="both"/>
        <w:rPr>
          <w:sz w:val="24"/>
        </w:rPr>
      </w:pPr>
      <w:r w:rsidRPr="00186684">
        <w:rPr>
          <w:sz w:val="24"/>
        </w:rPr>
        <w:t>O</w:t>
      </w:r>
      <w:r w:rsidRPr="00186684">
        <w:rPr>
          <w:spacing w:val="1"/>
          <w:sz w:val="24"/>
        </w:rPr>
        <w:t xml:space="preserve"> </w:t>
      </w:r>
      <w:r w:rsidRPr="00186684">
        <w:rPr>
          <w:sz w:val="24"/>
        </w:rPr>
        <w:t>sistema</w:t>
      </w:r>
      <w:r w:rsidRPr="00186684">
        <w:rPr>
          <w:spacing w:val="1"/>
          <w:sz w:val="24"/>
        </w:rPr>
        <w:t xml:space="preserve"> </w:t>
      </w:r>
      <w:r w:rsidRPr="00186684">
        <w:rPr>
          <w:sz w:val="24"/>
        </w:rPr>
        <w:t>de</w:t>
      </w:r>
      <w:r w:rsidRPr="00186684">
        <w:rPr>
          <w:spacing w:val="1"/>
          <w:sz w:val="24"/>
        </w:rPr>
        <w:t xml:space="preserve"> </w:t>
      </w:r>
      <w:r w:rsidRPr="00186684">
        <w:rPr>
          <w:sz w:val="24"/>
        </w:rPr>
        <w:t>pregão</w:t>
      </w:r>
      <w:r w:rsidRPr="00186684">
        <w:rPr>
          <w:spacing w:val="1"/>
          <w:sz w:val="24"/>
        </w:rPr>
        <w:t xml:space="preserve"> </w:t>
      </w:r>
      <w:r w:rsidRPr="00186684">
        <w:rPr>
          <w:sz w:val="24"/>
        </w:rPr>
        <w:t>eletrônico</w:t>
      </w:r>
      <w:r w:rsidRPr="00186684">
        <w:rPr>
          <w:spacing w:val="1"/>
          <w:sz w:val="24"/>
        </w:rPr>
        <w:t xml:space="preserve"> </w:t>
      </w:r>
      <w:r w:rsidRPr="00186684">
        <w:rPr>
          <w:sz w:val="24"/>
        </w:rPr>
        <w:t>da</w:t>
      </w:r>
      <w:r w:rsidRPr="00186684">
        <w:rPr>
          <w:spacing w:val="1"/>
          <w:sz w:val="24"/>
        </w:rPr>
        <w:t xml:space="preserve"> </w:t>
      </w:r>
      <w:r w:rsidRPr="00186684">
        <w:rPr>
          <w:sz w:val="24"/>
        </w:rPr>
        <w:t>Licitanet.com.br,</w:t>
      </w:r>
      <w:r w:rsidRPr="00186684">
        <w:rPr>
          <w:spacing w:val="1"/>
          <w:sz w:val="24"/>
        </w:rPr>
        <w:t xml:space="preserve"> </w:t>
      </w:r>
      <w:r w:rsidRPr="00186684">
        <w:rPr>
          <w:sz w:val="24"/>
        </w:rPr>
        <w:t>utilizado</w:t>
      </w:r>
      <w:r w:rsidRPr="00186684">
        <w:rPr>
          <w:spacing w:val="1"/>
          <w:sz w:val="24"/>
        </w:rPr>
        <w:t xml:space="preserve"> </w:t>
      </w:r>
      <w:r w:rsidRPr="00186684">
        <w:rPr>
          <w:sz w:val="24"/>
        </w:rPr>
        <w:t>pelo</w:t>
      </w:r>
      <w:r w:rsidRPr="00186684">
        <w:rPr>
          <w:spacing w:val="1"/>
          <w:sz w:val="24"/>
        </w:rPr>
        <w:t xml:space="preserve"> </w:t>
      </w:r>
      <w:r w:rsidRPr="00186684">
        <w:rPr>
          <w:sz w:val="24"/>
        </w:rPr>
        <w:t>Município</w:t>
      </w:r>
      <w:r w:rsidRPr="00186684">
        <w:rPr>
          <w:spacing w:val="1"/>
          <w:sz w:val="24"/>
        </w:rPr>
        <w:t xml:space="preserve"> </w:t>
      </w:r>
      <w:r w:rsidRPr="00186684">
        <w:rPr>
          <w:sz w:val="24"/>
        </w:rPr>
        <w:t>para</w:t>
      </w:r>
      <w:r w:rsidRPr="00186684">
        <w:rPr>
          <w:spacing w:val="-57"/>
          <w:sz w:val="24"/>
        </w:rPr>
        <w:t xml:space="preserve"> </w:t>
      </w:r>
      <w:r w:rsidRPr="00186684">
        <w:rPr>
          <w:sz w:val="24"/>
        </w:rPr>
        <w:t>realização do presente certame, é certificado digitalmente por autoridade certificadora</w:t>
      </w:r>
      <w:r w:rsidRPr="00186684">
        <w:rPr>
          <w:spacing w:val="1"/>
          <w:sz w:val="24"/>
        </w:rPr>
        <w:t xml:space="preserve"> </w:t>
      </w:r>
      <w:r w:rsidRPr="00186684">
        <w:rPr>
          <w:sz w:val="24"/>
        </w:rPr>
        <w:t>credenciada</w:t>
      </w:r>
      <w:r w:rsidRPr="00186684">
        <w:rPr>
          <w:spacing w:val="-3"/>
          <w:sz w:val="24"/>
        </w:rPr>
        <w:t xml:space="preserve"> </w:t>
      </w:r>
      <w:r w:rsidRPr="00186684">
        <w:rPr>
          <w:sz w:val="24"/>
        </w:rPr>
        <w:t>no âmbito</w:t>
      </w:r>
      <w:r w:rsidRPr="00186684">
        <w:rPr>
          <w:spacing w:val="-1"/>
          <w:sz w:val="24"/>
        </w:rPr>
        <w:t xml:space="preserve"> </w:t>
      </w:r>
      <w:r w:rsidRPr="00186684">
        <w:rPr>
          <w:sz w:val="24"/>
        </w:rPr>
        <w:t>da Infra-Estrutura</w:t>
      </w:r>
      <w:r w:rsidRPr="00186684">
        <w:rPr>
          <w:spacing w:val="-2"/>
          <w:sz w:val="24"/>
        </w:rPr>
        <w:t xml:space="preserve"> </w:t>
      </w:r>
      <w:r w:rsidRPr="00186684">
        <w:rPr>
          <w:sz w:val="24"/>
        </w:rPr>
        <w:t>de</w:t>
      </w:r>
      <w:r w:rsidRPr="00186684">
        <w:rPr>
          <w:spacing w:val="-2"/>
          <w:sz w:val="24"/>
        </w:rPr>
        <w:t xml:space="preserve"> </w:t>
      </w:r>
      <w:r w:rsidRPr="00186684">
        <w:rPr>
          <w:sz w:val="24"/>
        </w:rPr>
        <w:t>Chaves</w:t>
      </w:r>
      <w:r w:rsidRPr="00186684">
        <w:rPr>
          <w:spacing w:val="-1"/>
          <w:sz w:val="24"/>
        </w:rPr>
        <w:t xml:space="preserve"> </w:t>
      </w:r>
      <w:r w:rsidRPr="00186684">
        <w:rPr>
          <w:sz w:val="24"/>
        </w:rPr>
        <w:t>Públicas</w:t>
      </w:r>
      <w:r w:rsidRPr="00186684">
        <w:rPr>
          <w:spacing w:val="-1"/>
          <w:sz w:val="24"/>
        </w:rPr>
        <w:t xml:space="preserve"> </w:t>
      </w:r>
      <w:r w:rsidRPr="00186684">
        <w:rPr>
          <w:sz w:val="24"/>
        </w:rPr>
        <w:t>Brasileira</w:t>
      </w:r>
      <w:r w:rsidRPr="00186684">
        <w:rPr>
          <w:spacing w:val="-1"/>
          <w:sz w:val="24"/>
        </w:rPr>
        <w:t xml:space="preserve"> </w:t>
      </w:r>
      <w:r w:rsidRPr="00186684">
        <w:rPr>
          <w:sz w:val="24"/>
        </w:rPr>
        <w:t>–</w:t>
      </w:r>
      <w:r w:rsidRPr="00186684">
        <w:rPr>
          <w:spacing w:val="1"/>
          <w:sz w:val="24"/>
        </w:rPr>
        <w:t xml:space="preserve"> </w:t>
      </w:r>
      <w:r w:rsidRPr="00186684">
        <w:rPr>
          <w:sz w:val="24"/>
        </w:rPr>
        <w:t>ICP</w:t>
      </w:r>
      <w:r w:rsidRPr="00186684">
        <w:rPr>
          <w:spacing w:val="-1"/>
          <w:sz w:val="24"/>
        </w:rPr>
        <w:t xml:space="preserve"> </w:t>
      </w:r>
      <w:r w:rsidRPr="00186684">
        <w:rPr>
          <w:sz w:val="24"/>
        </w:rPr>
        <w:t>Brasil.</w:t>
      </w:r>
    </w:p>
    <w:p w:rsidR="008C4E6F" w:rsidRPr="00186684" w:rsidRDefault="008C4E6F">
      <w:pPr>
        <w:spacing w:line="276" w:lineRule="auto"/>
        <w:jc w:val="both"/>
        <w:rPr>
          <w:sz w:val="24"/>
        </w:rPr>
        <w:sectPr w:rsidR="008C4E6F" w:rsidRPr="00186684">
          <w:headerReference w:type="default" r:id="rId10"/>
          <w:footerReference w:type="default" r:id="rId11"/>
          <w:type w:val="continuous"/>
          <w:pgSz w:w="11930" w:h="16850"/>
          <w:pgMar w:top="1660" w:right="440" w:bottom="740" w:left="440" w:header="495" w:footer="542" w:gutter="0"/>
          <w:pgNumType w:start="1"/>
          <w:cols w:space="720"/>
        </w:sectPr>
      </w:pPr>
    </w:p>
    <w:p w:rsidR="008C4E6F" w:rsidRPr="00186684" w:rsidRDefault="00F921D5" w:rsidP="00D46C22">
      <w:pPr>
        <w:spacing w:before="120" w:after="120"/>
        <w:ind w:left="1240" w:right="1304"/>
        <w:jc w:val="both"/>
        <w:rPr>
          <w:sz w:val="24"/>
        </w:rPr>
      </w:pPr>
      <w:r w:rsidRPr="00186684">
        <w:rPr>
          <w:sz w:val="24"/>
        </w:rPr>
        <w:lastRenderedPageBreak/>
        <w:t>Os trabalhos serão conduzidos pela pregoeira indicada</w:t>
      </w:r>
      <w:r w:rsidRPr="00186684">
        <w:rPr>
          <w:spacing w:val="61"/>
          <w:sz w:val="24"/>
        </w:rPr>
        <w:t xml:space="preserve"> </w:t>
      </w:r>
      <w:r w:rsidRPr="00186684">
        <w:rPr>
          <w:sz w:val="24"/>
        </w:rPr>
        <w:t>pela Prefeitura Municipal de</w:t>
      </w:r>
      <w:r w:rsidRPr="00186684">
        <w:rPr>
          <w:spacing w:val="1"/>
          <w:sz w:val="24"/>
        </w:rPr>
        <w:t xml:space="preserve"> </w:t>
      </w:r>
      <w:r w:rsidRPr="00186684">
        <w:rPr>
          <w:sz w:val="24"/>
        </w:rPr>
        <w:t>Bom Jardim, mediante a inserção e monitoramento de dados gerados ou transferidos</w:t>
      </w:r>
      <w:r w:rsidRPr="00186684">
        <w:rPr>
          <w:spacing w:val="1"/>
          <w:sz w:val="24"/>
        </w:rPr>
        <w:t xml:space="preserve"> </w:t>
      </w:r>
      <w:r w:rsidRPr="00186684">
        <w:rPr>
          <w:sz w:val="24"/>
        </w:rPr>
        <w:t>para</w:t>
      </w:r>
      <w:r w:rsidRPr="00186684">
        <w:rPr>
          <w:spacing w:val="1"/>
          <w:sz w:val="24"/>
        </w:rPr>
        <w:t xml:space="preserve"> </w:t>
      </w:r>
      <w:r w:rsidRPr="00186684">
        <w:rPr>
          <w:sz w:val="24"/>
        </w:rPr>
        <w:t>o</w:t>
      </w:r>
      <w:r w:rsidRPr="00186684">
        <w:rPr>
          <w:spacing w:val="1"/>
          <w:sz w:val="24"/>
        </w:rPr>
        <w:t xml:space="preserve"> </w:t>
      </w:r>
      <w:r w:rsidRPr="00186684">
        <w:rPr>
          <w:sz w:val="24"/>
        </w:rPr>
        <w:t>aplicativo</w:t>
      </w:r>
      <w:r w:rsidRPr="00186684">
        <w:rPr>
          <w:spacing w:val="1"/>
          <w:sz w:val="24"/>
        </w:rPr>
        <w:t xml:space="preserve"> </w:t>
      </w:r>
      <w:r w:rsidRPr="00186684">
        <w:rPr>
          <w:sz w:val="24"/>
        </w:rPr>
        <w:t>“Licitações</w:t>
      </w:r>
      <w:r w:rsidRPr="00186684">
        <w:rPr>
          <w:spacing w:val="1"/>
          <w:sz w:val="24"/>
        </w:rPr>
        <w:t xml:space="preserve"> </w:t>
      </w:r>
      <w:r w:rsidRPr="00186684">
        <w:rPr>
          <w:sz w:val="24"/>
        </w:rPr>
        <w:t>públicas”</w:t>
      </w:r>
      <w:r w:rsidRPr="00186684">
        <w:rPr>
          <w:spacing w:val="1"/>
          <w:sz w:val="24"/>
        </w:rPr>
        <w:t xml:space="preserve"> </w:t>
      </w:r>
      <w:r w:rsidRPr="00186684">
        <w:rPr>
          <w:sz w:val="24"/>
        </w:rPr>
        <w:t>constante</w:t>
      </w:r>
      <w:r w:rsidRPr="00186684">
        <w:rPr>
          <w:spacing w:val="1"/>
          <w:sz w:val="24"/>
        </w:rPr>
        <w:t xml:space="preserve"> </w:t>
      </w:r>
      <w:r w:rsidRPr="00186684">
        <w:rPr>
          <w:sz w:val="24"/>
        </w:rPr>
        <w:t>na</w:t>
      </w:r>
      <w:r w:rsidRPr="00186684">
        <w:rPr>
          <w:spacing w:val="1"/>
          <w:sz w:val="24"/>
        </w:rPr>
        <w:t xml:space="preserve"> </w:t>
      </w:r>
      <w:r w:rsidRPr="00186684">
        <w:rPr>
          <w:sz w:val="24"/>
        </w:rPr>
        <w:t>página</w:t>
      </w:r>
      <w:r w:rsidRPr="00186684">
        <w:rPr>
          <w:spacing w:val="1"/>
          <w:sz w:val="24"/>
        </w:rPr>
        <w:t xml:space="preserve"> </w:t>
      </w:r>
      <w:r w:rsidRPr="00186684">
        <w:rPr>
          <w:sz w:val="24"/>
        </w:rPr>
        <w:t>da</w:t>
      </w:r>
      <w:r w:rsidRPr="00186684">
        <w:rPr>
          <w:spacing w:val="1"/>
          <w:sz w:val="24"/>
        </w:rPr>
        <w:t xml:space="preserve"> </w:t>
      </w:r>
      <w:r w:rsidRPr="00186684">
        <w:rPr>
          <w:sz w:val="24"/>
        </w:rPr>
        <w:t>internet</w:t>
      </w:r>
      <w:r w:rsidRPr="00186684">
        <w:rPr>
          <w:spacing w:val="1"/>
          <w:sz w:val="24"/>
        </w:rPr>
        <w:t xml:space="preserve"> </w:t>
      </w:r>
      <w:r w:rsidRPr="00186684">
        <w:rPr>
          <w:sz w:val="24"/>
        </w:rPr>
        <w:t>da</w:t>
      </w:r>
      <w:r w:rsidRPr="00186684">
        <w:rPr>
          <w:spacing w:val="1"/>
          <w:sz w:val="24"/>
        </w:rPr>
        <w:t xml:space="preserve"> </w:t>
      </w:r>
      <w:r w:rsidRPr="00186684">
        <w:rPr>
          <w:sz w:val="24"/>
        </w:rPr>
        <w:t>Licitanet.com.br</w:t>
      </w:r>
      <w:r w:rsidRPr="00186684">
        <w:rPr>
          <w:spacing w:val="-2"/>
          <w:sz w:val="24"/>
        </w:rPr>
        <w:t xml:space="preserve"> </w:t>
      </w:r>
      <w:r w:rsidRPr="00186684">
        <w:rPr>
          <w:sz w:val="24"/>
        </w:rPr>
        <w:t>(</w:t>
      </w:r>
      <w:r w:rsidRPr="00186684">
        <w:rPr>
          <w:sz w:val="24"/>
          <w:u w:val="single"/>
        </w:rPr>
        <w:t>www.licitanet.com.br</w:t>
      </w:r>
      <w:r w:rsidRPr="00186684">
        <w:rPr>
          <w:sz w:val="24"/>
        </w:rPr>
        <w:t>).</w:t>
      </w:r>
    </w:p>
    <w:p w:rsidR="008C4E6F" w:rsidRPr="00186684" w:rsidRDefault="00F921D5" w:rsidP="00D46C22">
      <w:pPr>
        <w:spacing w:before="120" w:after="120"/>
        <w:ind w:left="1240"/>
        <w:jc w:val="both"/>
        <w:rPr>
          <w:sz w:val="24"/>
        </w:rPr>
      </w:pPr>
      <w:r w:rsidRPr="00186684">
        <w:rPr>
          <w:sz w:val="24"/>
        </w:rPr>
        <w:t>O Licitante</w:t>
      </w:r>
      <w:r w:rsidRPr="00186684">
        <w:rPr>
          <w:spacing w:val="-2"/>
          <w:sz w:val="24"/>
        </w:rPr>
        <w:t xml:space="preserve"> </w:t>
      </w:r>
      <w:r w:rsidRPr="00186684">
        <w:rPr>
          <w:sz w:val="24"/>
        </w:rPr>
        <w:t>deverá</w:t>
      </w:r>
      <w:r w:rsidRPr="00186684">
        <w:rPr>
          <w:spacing w:val="-3"/>
          <w:sz w:val="24"/>
        </w:rPr>
        <w:t xml:space="preserve"> </w:t>
      </w:r>
      <w:r w:rsidRPr="00186684">
        <w:rPr>
          <w:sz w:val="24"/>
        </w:rPr>
        <w:t>observar as</w:t>
      </w:r>
      <w:r w:rsidRPr="00186684">
        <w:rPr>
          <w:spacing w:val="-1"/>
          <w:sz w:val="24"/>
        </w:rPr>
        <w:t xml:space="preserve"> </w:t>
      </w:r>
      <w:r w:rsidRPr="00186684">
        <w:rPr>
          <w:sz w:val="24"/>
        </w:rPr>
        <w:t>datas</w:t>
      </w:r>
      <w:r w:rsidRPr="00186684">
        <w:rPr>
          <w:spacing w:val="-1"/>
          <w:sz w:val="24"/>
        </w:rPr>
        <w:t xml:space="preserve"> </w:t>
      </w:r>
      <w:r w:rsidRPr="00186684">
        <w:rPr>
          <w:sz w:val="24"/>
        </w:rPr>
        <w:t>e os</w:t>
      </w:r>
      <w:r w:rsidRPr="00186684">
        <w:rPr>
          <w:spacing w:val="-1"/>
          <w:sz w:val="24"/>
        </w:rPr>
        <w:t xml:space="preserve"> </w:t>
      </w:r>
      <w:r w:rsidRPr="00186684">
        <w:rPr>
          <w:sz w:val="24"/>
        </w:rPr>
        <w:t>horários</w:t>
      </w:r>
      <w:r w:rsidRPr="00186684">
        <w:rPr>
          <w:spacing w:val="1"/>
          <w:sz w:val="24"/>
        </w:rPr>
        <w:t xml:space="preserve"> </w:t>
      </w:r>
      <w:r w:rsidRPr="00186684">
        <w:rPr>
          <w:sz w:val="24"/>
        </w:rPr>
        <w:t>limite</w:t>
      </w:r>
      <w:r w:rsidRPr="00186684">
        <w:rPr>
          <w:spacing w:val="-1"/>
          <w:sz w:val="24"/>
        </w:rPr>
        <w:t xml:space="preserve"> </w:t>
      </w:r>
      <w:r w:rsidRPr="00186684">
        <w:rPr>
          <w:sz w:val="24"/>
        </w:rPr>
        <w:t>previstos no presente</w:t>
      </w:r>
      <w:r w:rsidRPr="00186684">
        <w:rPr>
          <w:spacing w:val="-2"/>
          <w:sz w:val="24"/>
        </w:rPr>
        <w:t xml:space="preserve"> </w:t>
      </w:r>
      <w:r w:rsidRPr="00186684">
        <w:rPr>
          <w:sz w:val="24"/>
        </w:rPr>
        <w:t>Edital.</w:t>
      </w:r>
    </w:p>
    <w:p w:rsidR="008C4E6F" w:rsidRPr="00186684" w:rsidRDefault="00F921D5" w:rsidP="00D46C22">
      <w:pPr>
        <w:pStyle w:val="Ttulo1"/>
        <w:numPr>
          <w:ilvl w:val="0"/>
          <w:numId w:val="52"/>
        </w:numPr>
        <w:tabs>
          <w:tab w:val="left" w:pos="1421"/>
        </w:tabs>
        <w:spacing w:before="120" w:after="120"/>
        <w:ind w:hanging="181"/>
      </w:pPr>
      <w:r w:rsidRPr="00186684">
        <w:t>–</w:t>
      </w:r>
      <w:r w:rsidRPr="00186684">
        <w:rPr>
          <w:spacing w:val="-1"/>
        </w:rPr>
        <w:t xml:space="preserve"> </w:t>
      </w:r>
      <w:r w:rsidRPr="00186684">
        <w:t>DO OBJETO:</w:t>
      </w:r>
    </w:p>
    <w:p w:rsidR="008C4E6F" w:rsidRPr="00186684" w:rsidRDefault="00F921D5" w:rsidP="00D46C22">
      <w:pPr>
        <w:spacing w:before="120" w:after="120"/>
        <w:ind w:left="1240" w:right="1237"/>
        <w:jc w:val="both"/>
        <w:rPr>
          <w:sz w:val="24"/>
        </w:rPr>
      </w:pPr>
      <w:r w:rsidRPr="00186684">
        <w:rPr>
          <w:sz w:val="24"/>
        </w:rPr>
        <w:t>1.1-</w:t>
      </w:r>
      <w:r w:rsidRPr="00186684">
        <w:rPr>
          <w:spacing w:val="1"/>
          <w:sz w:val="24"/>
        </w:rPr>
        <w:t xml:space="preserve"> </w:t>
      </w:r>
      <w:r w:rsidRPr="00186684">
        <w:rPr>
          <w:sz w:val="24"/>
        </w:rPr>
        <w:t>O</w:t>
      </w:r>
      <w:r w:rsidRPr="00186684">
        <w:rPr>
          <w:spacing w:val="1"/>
          <w:sz w:val="24"/>
        </w:rPr>
        <w:t xml:space="preserve"> </w:t>
      </w:r>
      <w:r w:rsidRPr="00186684">
        <w:rPr>
          <w:sz w:val="24"/>
        </w:rPr>
        <w:t>presente</w:t>
      </w:r>
      <w:r w:rsidRPr="00186684">
        <w:rPr>
          <w:spacing w:val="1"/>
          <w:sz w:val="24"/>
        </w:rPr>
        <w:t xml:space="preserve"> </w:t>
      </w:r>
      <w:r w:rsidRPr="00186684">
        <w:rPr>
          <w:sz w:val="24"/>
        </w:rPr>
        <w:t>edital</w:t>
      </w:r>
      <w:r w:rsidRPr="00186684">
        <w:rPr>
          <w:spacing w:val="1"/>
          <w:sz w:val="24"/>
        </w:rPr>
        <w:t xml:space="preserve"> </w:t>
      </w:r>
      <w:r w:rsidRPr="00186684">
        <w:rPr>
          <w:sz w:val="24"/>
        </w:rPr>
        <w:t>destina-se</w:t>
      </w:r>
      <w:r w:rsidRPr="00186684">
        <w:rPr>
          <w:spacing w:val="1"/>
          <w:sz w:val="24"/>
        </w:rPr>
        <w:t xml:space="preserve"> </w:t>
      </w:r>
      <w:r w:rsidRPr="00186684">
        <w:rPr>
          <w:sz w:val="24"/>
        </w:rPr>
        <w:t>a</w:t>
      </w:r>
      <w:r w:rsidRPr="00186684">
        <w:rPr>
          <w:spacing w:val="1"/>
          <w:sz w:val="24"/>
        </w:rPr>
        <w:t xml:space="preserve"> </w:t>
      </w:r>
      <w:r w:rsidRPr="00186684">
        <w:rPr>
          <w:sz w:val="24"/>
        </w:rPr>
        <w:t>aquisição</w:t>
      </w:r>
      <w:r w:rsidRPr="00186684">
        <w:rPr>
          <w:spacing w:val="1"/>
          <w:sz w:val="24"/>
        </w:rPr>
        <w:t xml:space="preserve"> </w:t>
      </w:r>
      <w:r w:rsidR="00232803" w:rsidRPr="00186684">
        <w:rPr>
          <w:sz w:val="24"/>
        </w:rPr>
        <w:t xml:space="preserve"> de </w:t>
      </w:r>
      <w:r w:rsidR="00232803" w:rsidRPr="00186684">
        <w:rPr>
          <w:b/>
          <w:sz w:val="24"/>
          <w:szCs w:val="24"/>
          <w:u w:val="single"/>
        </w:rPr>
        <w:t>MATERIAIS PERMANENTES</w:t>
      </w:r>
      <w:r w:rsidR="00232803" w:rsidRPr="00186684">
        <w:rPr>
          <w:sz w:val="24"/>
          <w:szCs w:val="24"/>
        </w:rPr>
        <w:t xml:space="preserve">, para atender a APAE Bom Jardim, através de </w:t>
      </w:r>
      <w:r w:rsidR="00232803" w:rsidRPr="00186684">
        <w:rPr>
          <w:b/>
          <w:i/>
          <w:sz w:val="24"/>
          <w:szCs w:val="24"/>
        </w:rPr>
        <w:t>Secretaria de Assistência Social e Direitos Humanos do Município de Bom Jardim/RJ</w:t>
      </w:r>
      <w:r w:rsidRPr="00186684">
        <w:rPr>
          <w:sz w:val="24"/>
        </w:rPr>
        <w:t>,</w:t>
      </w:r>
      <w:r w:rsidRPr="00186684">
        <w:rPr>
          <w:spacing w:val="-1"/>
          <w:sz w:val="24"/>
        </w:rPr>
        <w:t xml:space="preserve"> </w:t>
      </w:r>
      <w:r w:rsidRPr="00186684">
        <w:rPr>
          <w:sz w:val="24"/>
        </w:rPr>
        <w:t>conforme</w:t>
      </w:r>
      <w:r w:rsidRPr="00186684">
        <w:rPr>
          <w:spacing w:val="-3"/>
          <w:sz w:val="24"/>
        </w:rPr>
        <w:t xml:space="preserve"> </w:t>
      </w:r>
      <w:r w:rsidRPr="00186684">
        <w:rPr>
          <w:sz w:val="24"/>
        </w:rPr>
        <w:t>especificações</w:t>
      </w:r>
      <w:r w:rsidRPr="00186684">
        <w:rPr>
          <w:spacing w:val="-1"/>
          <w:sz w:val="24"/>
        </w:rPr>
        <w:t xml:space="preserve"> </w:t>
      </w:r>
      <w:r w:rsidRPr="00186684">
        <w:rPr>
          <w:sz w:val="24"/>
        </w:rPr>
        <w:t>no</w:t>
      </w:r>
      <w:r w:rsidRPr="00186684">
        <w:rPr>
          <w:spacing w:val="1"/>
          <w:sz w:val="24"/>
        </w:rPr>
        <w:t xml:space="preserve"> </w:t>
      </w:r>
      <w:r w:rsidRPr="00186684">
        <w:rPr>
          <w:sz w:val="24"/>
        </w:rPr>
        <w:t>Anexo</w:t>
      </w:r>
      <w:r w:rsidRPr="00186684">
        <w:rPr>
          <w:spacing w:val="1"/>
          <w:sz w:val="24"/>
        </w:rPr>
        <w:t xml:space="preserve"> </w:t>
      </w:r>
      <w:r w:rsidRPr="00186684">
        <w:rPr>
          <w:sz w:val="24"/>
        </w:rPr>
        <w:t>I</w:t>
      </w:r>
      <w:r w:rsidRPr="00186684">
        <w:rPr>
          <w:spacing w:val="-4"/>
          <w:sz w:val="24"/>
        </w:rPr>
        <w:t xml:space="preserve"> </w:t>
      </w:r>
      <w:r w:rsidRPr="00186684">
        <w:rPr>
          <w:sz w:val="24"/>
        </w:rPr>
        <w:t>–</w:t>
      </w:r>
      <w:r w:rsidRPr="00186684">
        <w:rPr>
          <w:spacing w:val="-1"/>
          <w:sz w:val="24"/>
        </w:rPr>
        <w:t xml:space="preserve"> </w:t>
      </w:r>
      <w:r w:rsidRPr="00186684">
        <w:rPr>
          <w:sz w:val="24"/>
        </w:rPr>
        <w:t>Termo</w:t>
      </w:r>
      <w:r w:rsidRPr="00186684">
        <w:rPr>
          <w:spacing w:val="-1"/>
          <w:sz w:val="24"/>
        </w:rPr>
        <w:t xml:space="preserve"> </w:t>
      </w:r>
      <w:r w:rsidRPr="00186684">
        <w:rPr>
          <w:sz w:val="24"/>
        </w:rPr>
        <w:t>de</w:t>
      </w:r>
      <w:r w:rsidRPr="00186684">
        <w:rPr>
          <w:spacing w:val="-3"/>
          <w:sz w:val="24"/>
        </w:rPr>
        <w:t xml:space="preserve"> </w:t>
      </w:r>
      <w:r w:rsidRPr="00186684">
        <w:rPr>
          <w:sz w:val="24"/>
        </w:rPr>
        <w:t>Referência do</w:t>
      </w:r>
      <w:r w:rsidRPr="00186684">
        <w:rPr>
          <w:spacing w:val="-1"/>
          <w:sz w:val="24"/>
        </w:rPr>
        <w:t xml:space="preserve"> </w:t>
      </w:r>
      <w:r w:rsidRPr="00186684">
        <w:rPr>
          <w:sz w:val="24"/>
        </w:rPr>
        <w:t>presente Edital.</w:t>
      </w:r>
    </w:p>
    <w:p w:rsidR="008C4E6F" w:rsidRPr="00186684" w:rsidRDefault="00F921D5" w:rsidP="00D46C22">
      <w:pPr>
        <w:pStyle w:val="Ttulo1"/>
        <w:numPr>
          <w:ilvl w:val="0"/>
          <w:numId w:val="52"/>
        </w:numPr>
        <w:tabs>
          <w:tab w:val="left" w:pos="1421"/>
        </w:tabs>
        <w:spacing w:before="120" w:after="120"/>
        <w:ind w:hanging="181"/>
      </w:pPr>
      <w:r w:rsidRPr="00186684">
        <w:t>-</w:t>
      </w:r>
      <w:r w:rsidRPr="00186684">
        <w:rPr>
          <w:spacing w:val="56"/>
        </w:rPr>
        <w:t xml:space="preserve"> </w:t>
      </w:r>
      <w:r w:rsidRPr="00186684">
        <w:t>DAS</w:t>
      </w:r>
      <w:r w:rsidRPr="00186684">
        <w:rPr>
          <w:spacing w:val="-1"/>
        </w:rPr>
        <w:t xml:space="preserve"> </w:t>
      </w:r>
      <w:r w:rsidRPr="00186684">
        <w:t>CONDIÇÕES</w:t>
      </w:r>
      <w:r w:rsidRPr="00186684">
        <w:rPr>
          <w:spacing w:val="-1"/>
        </w:rPr>
        <w:t xml:space="preserve"> </w:t>
      </w:r>
      <w:r w:rsidRPr="00186684">
        <w:t>DE</w:t>
      </w:r>
      <w:r w:rsidRPr="00186684">
        <w:rPr>
          <w:spacing w:val="-1"/>
        </w:rPr>
        <w:t xml:space="preserve"> </w:t>
      </w:r>
      <w:r w:rsidRPr="00186684">
        <w:t>PARTICIPAÇÃO</w:t>
      </w:r>
    </w:p>
    <w:p w:rsidR="008C4E6F" w:rsidRPr="00186684" w:rsidRDefault="00F921D5" w:rsidP="00D46C22">
      <w:pPr>
        <w:pStyle w:val="PargrafodaLista"/>
        <w:numPr>
          <w:ilvl w:val="1"/>
          <w:numId w:val="52"/>
        </w:numPr>
        <w:tabs>
          <w:tab w:val="left" w:pos="1661"/>
        </w:tabs>
        <w:spacing w:before="120" w:after="120"/>
        <w:ind w:hanging="421"/>
        <w:jc w:val="both"/>
        <w:rPr>
          <w:sz w:val="24"/>
        </w:rPr>
      </w:pPr>
      <w:r w:rsidRPr="00186684">
        <w:rPr>
          <w:sz w:val="24"/>
        </w:rPr>
        <w:t>Poderão</w:t>
      </w:r>
      <w:r w:rsidRPr="00186684">
        <w:rPr>
          <w:spacing w:val="-2"/>
          <w:sz w:val="24"/>
        </w:rPr>
        <w:t xml:space="preserve"> </w:t>
      </w:r>
      <w:r w:rsidRPr="00186684">
        <w:rPr>
          <w:sz w:val="24"/>
        </w:rPr>
        <w:t>participar</w:t>
      </w:r>
      <w:r w:rsidRPr="00186684">
        <w:rPr>
          <w:spacing w:val="-1"/>
          <w:sz w:val="24"/>
        </w:rPr>
        <w:t xml:space="preserve"> </w:t>
      </w:r>
      <w:r w:rsidRPr="00186684">
        <w:rPr>
          <w:sz w:val="24"/>
        </w:rPr>
        <w:t>deste</w:t>
      </w:r>
      <w:r w:rsidRPr="00186684">
        <w:rPr>
          <w:spacing w:val="-2"/>
          <w:sz w:val="24"/>
        </w:rPr>
        <w:t xml:space="preserve"> </w:t>
      </w:r>
      <w:r w:rsidRPr="00186684">
        <w:rPr>
          <w:sz w:val="24"/>
        </w:rPr>
        <w:t>pregão</w:t>
      </w:r>
      <w:r w:rsidRPr="00186684">
        <w:rPr>
          <w:spacing w:val="-1"/>
          <w:sz w:val="24"/>
        </w:rPr>
        <w:t xml:space="preserve"> </w:t>
      </w:r>
      <w:r w:rsidRPr="00186684">
        <w:rPr>
          <w:sz w:val="24"/>
        </w:rPr>
        <w:t>quaisquer empresas</w:t>
      </w:r>
      <w:r w:rsidRPr="00186684">
        <w:rPr>
          <w:spacing w:val="-2"/>
          <w:sz w:val="24"/>
        </w:rPr>
        <w:t xml:space="preserve"> </w:t>
      </w:r>
      <w:r w:rsidRPr="00186684">
        <w:rPr>
          <w:sz w:val="24"/>
        </w:rPr>
        <w:t>que:</w:t>
      </w:r>
    </w:p>
    <w:p w:rsidR="008C4E6F" w:rsidRPr="00186684" w:rsidRDefault="00F921D5" w:rsidP="00D46C22">
      <w:pPr>
        <w:pStyle w:val="PargrafodaLista"/>
        <w:numPr>
          <w:ilvl w:val="2"/>
          <w:numId w:val="52"/>
        </w:numPr>
        <w:tabs>
          <w:tab w:val="left" w:pos="1870"/>
        </w:tabs>
        <w:spacing w:before="120" w:after="120"/>
        <w:ind w:right="1244" w:firstLine="0"/>
        <w:jc w:val="both"/>
        <w:rPr>
          <w:sz w:val="24"/>
        </w:rPr>
      </w:pPr>
      <w:r w:rsidRPr="00186684">
        <w:rPr>
          <w:sz w:val="24"/>
        </w:rPr>
        <w:t>estejam legalmente estabelecidas e especializadas na atividade pertinente com o</w:t>
      </w:r>
      <w:r w:rsidRPr="00186684">
        <w:rPr>
          <w:spacing w:val="1"/>
          <w:sz w:val="24"/>
        </w:rPr>
        <w:t xml:space="preserve"> </w:t>
      </w:r>
      <w:r w:rsidRPr="00186684">
        <w:rPr>
          <w:sz w:val="24"/>
        </w:rPr>
        <w:t>objeto</w:t>
      </w:r>
      <w:r w:rsidRPr="00186684">
        <w:rPr>
          <w:spacing w:val="1"/>
          <w:sz w:val="24"/>
        </w:rPr>
        <w:t xml:space="preserve"> </w:t>
      </w:r>
      <w:r w:rsidRPr="00186684">
        <w:rPr>
          <w:sz w:val="24"/>
        </w:rPr>
        <w:t>deste</w:t>
      </w:r>
      <w:r w:rsidRPr="00186684">
        <w:rPr>
          <w:spacing w:val="1"/>
          <w:sz w:val="24"/>
        </w:rPr>
        <w:t xml:space="preserve"> </w:t>
      </w:r>
      <w:r w:rsidRPr="00186684">
        <w:rPr>
          <w:sz w:val="24"/>
        </w:rPr>
        <w:t>pregão,</w:t>
      </w:r>
      <w:r w:rsidRPr="00186684">
        <w:rPr>
          <w:spacing w:val="1"/>
          <w:sz w:val="24"/>
        </w:rPr>
        <w:t xml:space="preserve"> </w:t>
      </w:r>
      <w:r w:rsidRPr="00186684">
        <w:rPr>
          <w:sz w:val="24"/>
        </w:rPr>
        <w:t>devendo</w:t>
      </w:r>
      <w:r w:rsidRPr="00186684">
        <w:rPr>
          <w:spacing w:val="1"/>
          <w:sz w:val="24"/>
        </w:rPr>
        <w:t xml:space="preserve"> </w:t>
      </w:r>
      <w:r w:rsidRPr="00186684">
        <w:rPr>
          <w:sz w:val="24"/>
        </w:rPr>
        <w:t>ser</w:t>
      </w:r>
      <w:r w:rsidRPr="00186684">
        <w:rPr>
          <w:spacing w:val="1"/>
          <w:sz w:val="24"/>
        </w:rPr>
        <w:t xml:space="preserve"> </w:t>
      </w:r>
      <w:r w:rsidRPr="00186684">
        <w:rPr>
          <w:sz w:val="24"/>
        </w:rPr>
        <w:t>comprovado</w:t>
      </w:r>
      <w:r w:rsidRPr="00186684">
        <w:rPr>
          <w:spacing w:val="1"/>
          <w:sz w:val="24"/>
        </w:rPr>
        <w:t xml:space="preserve"> </w:t>
      </w:r>
      <w:r w:rsidRPr="00186684">
        <w:rPr>
          <w:sz w:val="24"/>
        </w:rPr>
        <w:t>pelo</w:t>
      </w:r>
      <w:r w:rsidRPr="00186684">
        <w:rPr>
          <w:spacing w:val="1"/>
          <w:sz w:val="24"/>
        </w:rPr>
        <w:t xml:space="preserve"> </w:t>
      </w:r>
      <w:r w:rsidRPr="00186684">
        <w:rPr>
          <w:sz w:val="24"/>
        </w:rPr>
        <w:t>Contrato</w:t>
      </w:r>
      <w:r w:rsidRPr="00186684">
        <w:rPr>
          <w:spacing w:val="1"/>
          <w:sz w:val="24"/>
        </w:rPr>
        <w:t xml:space="preserve"> </w:t>
      </w:r>
      <w:r w:rsidRPr="00186684">
        <w:rPr>
          <w:sz w:val="24"/>
        </w:rPr>
        <w:t>Social</w:t>
      </w:r>
      <w:r w:rsidRPr="00186684">
        <w:rPr>
          <w:spacing w:val="1"/>
          <w:sz w:val="24"/>
        </w:rPr>
        <w:t xml:space="preserve"> </w:t>
      </w:r>
      <w:r w:rsidRPr="00186684">
        <w:rPr>
          <w:sz w:val="24"/>
        </w:rPr>
        <w:t>ou</w:t>
      </w:r>
      <w:r w:rsidRPr="00186684">
        <w:rPr>
          <w:spacing w:val="1"/>
          <w:sz w:val="24"/>
        </w:rPr>
        <w:t xml:space="preserve"> </w:t>
      </w:r>
      <w:r w:rsidRPr="00186684">
        <w:rPr>
          <w:sz w:val="24"/>
        </w:rPr>
        <w:t>documento</w:t>
      </w:r>
      <w:r w:rsidRPr="00186684">
        <w:rPr>
          <w:spacing w:val="1"/>
          <w:sz w:val="24"/>
        </w:rPr>
        <w:t xml:space="preserve"> </w:t>
      </w:r>
      <w:r w:rsidRPr="00186684">
        <w:rPr>
          <w:sz w:val="24"/>
        </w:rPr>
        <w:t>equivalente;</w:t>
      </w:r>
    </w:p>
    <w:p w:rsidR="008C4E6F" w:rsidRPr="00186684" w:rsidRDefault="00F921D5" w:rsidP="00D46C22">
      <w:pPr>
        <w:pStyle w:val="PargrafodaLista"/>
        <w:numPr>
          <w:ilvl w:val="2"/>
          <w:numId w:val="52"/>
        </w:numPr>
        <w:tabs>
          <w:tab w:val="left" w:pos="1891"/>
        </w:tabs>
        <w:spacing w:before="120" w:after="120"/>
        <w:ind w:right="1242" w:firstLine="0"/>
        <w:jc w:val="both"/>
        <w:rPr>
          <w:sz w:val="24"/>
        </w:rPr>
      </w:pPr>
      <w:r w:rsidRPr="00186684">
        <w:rPr>
          <w:sz w:val="24"/>
        </w:rPr>
        <w:t>atendam aos requisitos mínimos de classificação das propostas exigidos neste</w:t>
      </w:r>
      <w:r w:rsidRPr="00186684">
        <w:rPr>
          <w:spacing w:val="1"/>
          <w:sz w:val="24"/>
        </w:rPr>
        <w:t xml:space="preserve"> </w:t>
      </w:r>
      <w:r w:rsidRPr="00186684">
        <w:rPr>
          <w:sz w:val="24"/>
        </w:rPr>
        <w:t>edital;</w:t>
      </w:r>
    </w:p>
    <w:p w:rsidR="008C4E6F" w:rsidRPr="00186684" w:rsidRDefault="00F921D5" w:rsidP="00D46C22">
      <w:pPr>
        <w:pStyle w:val="PargrafodaLista"/>
        <w:numPr>
          <w:ilvl w:val="2"/>
          <w:numId w:val="52"/>
        </w:numPr>
        <w:tabs>
          <w:tab w:val="left" w:pos="1901"/>
        </w:tabs>
        <w:spacing w:before="120" w:after="120"/>
        <w:ind w:right="1241" w:firstLine="0"/>
        <w:jc w:val="both"/>
        <w:rPr>
          <w:sz w:val="24"/>
        </w:rPr>
      </w:pPr>
      <w:r w:rsidRPr="00186684">
        <w:rPr>
          <w:sz w:val="24"/>
        </w:rPr>
        <w:t>comprovem</w:t>
      </w:r>
      <w:r w:rsidRPr="00186684">
        <w:rPr>
          <w:spacing w:val="1"/>
          <w:sz w:val="24"/>
        </w:rPr>
        <w:t xml:space="preserve"> </w:t>
      </w:r>
      <w:r w:rsidRPr="00186684">
        <w:rPr>
          <w:sz w:val="24"/>
        </w:rPr>
        <w:t>possuir</w:t>
      </w:r>
      <w:r w:rsidRPr="00186684">
        <w:rPr>
          <w:spacing w:val="1"/>
          <w:sz w:val="24"/>
        </w:rPr>
        <w:t xml:space="preserve"> </w:t>
      </w:r>
      <w:r w:rsidRPr="00186684">
        <w:rPr>
          <w:sz w:val="24"/>
        </w:rPr>
        <w:t>os</w:t>
      </w:r>
      <w:r w:rsidRPr="00186684">
        <w:rPr>
          <w:spacing w:val="1"/>
          <w:sz w:val="24"/>
        </w:rPr>
        <w:t xml:space="preserve"> </w:t>
      </w:r>
      <w:r w:rsidRPr="00186684">
        <w:rPr>
          <w:sz w:val="24"/>
        </w:rPr>
        <w:t>documentos</w:t>
      </w:r>
      <w:r w:rsidRPr="00186684">
        <w:rPr>
          <w:spacing w:val="1"/>
          <w:sz w:val="24"/>
        </w:rPr>
        <w:t xml:space="preserve"> </w:t>
      </w:r>
      <w:r w:rsidRPr="00186684">
        <w:rPr>
          <w:sz w:val="24"/>
        </w:rPr>
        <w:t>necessários</w:t>
      </w:r>
      <w:r w:rsidRPr="00186684">
        <w:rPr>
          <w:spacing w:val="1"/>
          <w:sz w:val="24"/>
        </w:rPr>
        <w:t xml:space="preserve"> </w:t>
      </w:r>
      <w:r w:rsidRPr="00186684">
        <w:rPr>
          <w:sz w:val="24"/>
        </w:rPr>
        <w:t>de</w:t>
      </w:r>
      <w:r w:rsidRPr="00186684">
        <w:rPr>
          <w:spacing w:val="1"/>
          <w:sz w:val="24"/>
        </w:rPr>
        <w:t xml:space="preserve"> </w:t>
      </w:r>
      <w:r w:rsidRPr="00186684">
        <w:rPr>
          <w:sz w:val="24"/>
        </w:rPr>
        <w:t>habilitação</w:t>
      </w:r>
      <w:r w:rsidRPr="00186684">
        <w:rPr>
          <w:spacing w:val="1"/>
          <w:sz w:val="24"/>
        </w:rPr>
        <w:t xml:space="preserve"> </w:t>
      </w:r>
      <w:r w:rsidRPr="00186684">
        <w:rPr>
          <w:sz w:val="24"/>
        </w:rPr>
        <w:t>previstos</w:t>
      </w:r>
      <w:r w:rsidRPr="00186684">
        <w:rPr>
          <w:spacing w:val="1"/>
          <w:sz w:val="24"/>
        </w:rPr>
        <w:t xml:space="preserve"> </w:t>
      </w:r>
      <w:r w:rsidRPr="00186684">
        <w:rPr>
          <w:sz w:val="24"/>
        </w:rPr>
        <w:t>neste</w:t>
      </w:r>
      <w:r w:rsidRPr="00186684">
        <w:rPr>
          <w:spacing w:val="-57"/>
          <w:sz w:val="24"/>
        </w:rPr>
        <w:t xml:space="preserve"> </w:t>
      </w:r>
      <w:r w:rsidRPr="00186684">
        <w:rPr>
          <w:sz w:val="24"/>
        </w:rPr>
        <w:t>edital;</w:t>
      </w:r>
    </w:p>
    <w:p w:rsidR="008C4E6F" w:rsidRPr="00186684" w:rsidRDefault="00F921D5" w:rsidP="00D46C22">
      <w:pPr>
        <w:pStyle w:val="PargrafodaLista"/>
        <w:numPr>
          <w:ilvl w:val="2"/>
          <w:numId w:val="51"/>
        </w:numPr>
        <w:tabs>
          <w:tab w:val="left" w:pos="1810"/>
        </w:tabs>
        <w:spacing w:before="120" w:after="120"/>
        <w:ind w:right="1237" w:firstLine="0"/>
        <w:jc w:val="both"/>
        <w:rPr>
          <w:sz w:val="24"/>
        </w:rPr>
      </w:pPr>
      <w:r w:rsidRPr="00186684">
        <w:rPr>
          <w:b/>
          <w:sz w:val="24"/>
        </w:rPr>
        <w:t xml:space="preserve">- </w:t>
      </w:r>
      <w:r w:rsidRPr="00186684">
        <w:rPr>
          <w:sz w:val="24"/>
        </w:rPr>
        <w:t>Poderão participar deste Pregão interessados que estejam com Credenciamento</w:t>
      </w:r>
      <w:r w:rsidRPr="00186684">
        <w:rPr>
          <w:spacing w:val="1"/>
          <w:sz w:val="24"/>
        </w:rPr>
        <w:t xml:space="preserve"> </w:t>
      </w:r>
      <w:r w:rsidRPr="00186684">
        <w:rPr>
          <w:sz w:val="24"/>
        </w:rPr>
        <w:t>regular, de forma direta ou através de empresas associadas à Licitanet.com.br, até 01</w:t>
      </w:r>
      <w:r w:rsidRPr="00186684">
        <w:rPr>
          <w:spacing w:val="1"/>
          <w:sz w:val="24"/>
        </w:rPr>
        <w:t xml:space="preserve"> </w:t>
      </w:r>
      <w:r w:rsidRPr="00186684">
        <w:rPr>
          <w:spacing w:val="-1"/>
          <w:sz w:val="24"/>
        </w:rPr>
        <w:t>(uma)</w:t>
      </w:r>
      <w:r w:rsidRPr="00186684">
        <w:rPr>
          <w:sz w:val="24"/>
        </w:rPr>
        <w:t xml:space="preserve"> </w:t>
      </w:r>
      <w:r w:rsidRPr="00186684">
        <w:rPr>
          <w:spacing w:val="-1"/>
          <w:sz w:val="24"/>
        </w:rPr>
        <w:t>hora</w:t>
      </w:r>
      <w:r w:rsidRPr="00186684">
        <w:rPr>
          <w:spacing w:val="-5"/>
          <w:sz w:val="24"/>
        </w:rPr>
        <w:t xml:space="preserve"> </w:t>
      </w:r>
      <w:r w:rsidRPr="00186684">
        <w:rPr>
          <w:spacing w:val="-1"/>
          <w:sz w:val="24"/>
        </w:rPr>
        <w:t>antes</w:t>
      </w:r>
      <w:r w:rsidRPr="00186684">
        <w:rPr>
          <w:spacing w:val="5"/>
          <w:sz w:val="24"/>
        </w:rPr>
        <w:t xml:space="preserve"> </w:t>
      </w:r>
      <w:r w:rsidRPr="00186684">
        <w:rPr>
          <w:sz w:val="24"/>
        </w:rPr>
        <w:t>do</w:t>
      </w:r>
      <w:r w:rsidRPr="00186684">
        <w:rPr>
          <w:spacing w:val="-10"/>
          <w:sz w:val="24"/>
        </w:rPr>
        <w:t xml:space="preserve"> </w:t>
      </w:r>
      <w:r w:rsidRPr="00186684">
        <w:rPr>
          <w:sz w:val="24"/>
        </w:rPr>
        <w:t>horário</w:t>
      </w:r>
      <w:r w:rsidRPr="00186684">
        <w:rPr>
          <w:spacing w:val="-3"/>
          <w:sz w:val="24"/>
        </w:rPr>
        <w:t xml:space="preserve"> </w:t>
      </w:r>
      <w:r w:rsidRPr="00186684">
        <w:rPr>
          <w:sz w:val="24"/>
        </w:rPr>
        <w:t>fixado</w:t>
      </w:r>
      <w:r w:rsidRPr="00186684">
        <w:rPr>
          <w:spacing w:val="-3"/>
          <w:sz w:val="24"/>
        </w:rPr>
        <w:t xml:space="preserve"> </w:t>
      </w:r>
      <w:r w:rsidRPr="00186684">
        <w:rPr>
          <w:sz w:val="24"/>
        </w:rPr>
        <w:t>no</w:t>
      </w:r>
      <w:r w:rsidRPr="00186684">
        <w:rPr>
          <w:spacing w:val="-5"/>
          <w:sz w:val="24"/>
        </w:rPr>
        <w:t xml:space="preserve"> </w:t>
      </w:r>
      <w:r w:rsidRPr="00186684">
        <w:rPr>
          <w:sz w:val="24"/>
        </w:rPr>
        <w:t>edital para</w:t>
      </w:r>
      <w:r w:rsidRPr="00186684">
        <w:rPr>
          <w:spacing w:val="1"/>
          <w:sz w:val="24"/>
        </w:rPr>
        <w:t xml:space="preserve"> </w:t>
      </w:r>
      <w:r w:rsidRPr="00186684">
        <w:rPr>
          <w:sz w:val="24"/>
        </w:rPr>
        <w:t>o</w:t>
      </w:r>
      <w:r w:rsidRPr="00186684">
        <w:rPr>
          <w:spacing w:val="-7"/>
          <w:sz w:val="24"/>
        </w:rPr>
        <w:t xml:space="preserve"> </w:t>
      </w:r>
      <w:r w:rsidRPr="00186684">
        <w:rPr>
          <w:sz w:val="24"/>
        </w:rPr>
        <w:t>recebimento</w:t>
      </w:r>
      <w:r w:rsidRPr="00186684">
        <w:rPr>
          <w:spacing w:val="8"/>
          <w:sz w:val="24"/>
        </w:rPr>
        <w:t xml:space="preserve"> </w:t>
      </w:r>
      <w:r w:rsidRPr="00186684">
        <w:rPr>
          <w:sz w:val="24"/>
        </w:rPr>
        <w:t>das</w:t>
      </w:r>
      <w:r w:rsidRPr="00186684">
        <w:rPr>
          <w:spacing w:val="-26"/>
          <w:sz w:val="24"/>
        </w:rPr>
        <w:t xml:space="preserve"> </w:t>
      </w:r>
      <w:r w:rsidRPr="00186684">
        <w:rPr>
          <w:sz w:val="24"/>
        </w:rPr>
        <w:t>propostas.</w:t>
      </w:r>
    </w:p>
    <w:p w:rsidR="008C4E6F" w:rsidRPr="00186684" w:rsidRDefault="00F921D5" w:rsidP="00D46C22">
      <w:pPr>
        <w:pStyle w:val="PargrafodaLista"/>
        <w:numPr>
          <w:ilvl w:val="2"/>
          <w:numId w:val="51"/>
        </w:numPr>
        <w:tabs>
          <w:tab w:val="left" w:pos="1802"/>
        </w:tabs>
        <w:spacing w:before="120" w:after="120"/>
        <w:ind w:right="1234" w:firstLine="0"/>
        <w:jc w:val="both"/>
        <w:rPr>
          <w:sz w:val="24"/>
        </w:rPr>
      </w:pPr>
      <w:r w:rsidRPr="00186684">
        <w:rPr>
          <w:sz w:val="24"/>
        </w:rPr>
        <w:t>- Para usufruir dos benefícios previstos na Lei Complementar nº 123/</w:t>
      </w:r>
      <w:r w:rsidR="00123F8E" w:rsidRPr="00186684">
        <w:rPr>
          <w:sz w:val="24"/>
        </w:rPr>
        <w:t>20</w:t>
      </w:r>
      <w:r w:rsidRPr="00186684">
        <w:rPr>
          <w:sz w:val="24"/>
        </w:rPr>
        <w:t>06, alterada</w:t>
      </w:r>
      <w:r w:rsidRPr="00186684">
        <w:rPr>
          <w:spacing w:val="1"/>
          <w:sz w:val="24"/>
        </w:rPr>
        <w:t xml:space="preserve"> </w:t>
      </w:r>
      <w:r w:rsidRPr="00186684">
        <w:rPr>
          <w:sz w:val="24"/>
        </w:rPr>
        <w:t>pela Lei Complementar nº 147/14, as Microempresas, empresas de Pequeno Porte e</w:t>
      </w:r>
      <w:r w:rsidRPr="00186684">
        <w:rPr>
          <w:spacing w:val="1"/>
          <w:sz w:val="24"/>
        </w:rPr>
        <w:t xml:space="preserve"> </w:t>
      </w:r>
      <w:r w:rsidRPr="00186684">
        <w:rPr>
          <w:sz w:val="24"/>
        </w:rPr>
        <w:t>Microempreendedor</w:t>
      </w:r>
      <w:r w:rsidRPr="00186684">
        <w:rPr>
          <w:spacing w:val="1"/>
          <w:sz w:val="24"/>
        </w:rPr>
        <w:t xml:space="preserve"> </w:t>
      </w:r>
      <w:r w:rsidRPr="00186684">
        <w:rPr>
          <w:sz w:val="24"/>
        </w:rPr>
        <w:t>Individual</w:t>
      </w:r>
      <w:r w:rsidRPr="00186684">
        <w:rPr>
          <w:spacing w:val="1"/>
          <w:sz w:val="24"/>
        </w:rPr>
        <w:t xml:space="preserve"> </w:t>
      </w:r>
      <w:r w:rsidRPr="00186684">
        <w:rPr>
          <w:sz w:val="24"/>
        </w:rPr>
        <w:t>(quando</w:t>
      </w:r>
      <w:r w:rsidRPr="00186684">
        <w:rPr>
          <w:spacing w:val="1"/>
          <w:sz w:val="24"/>
        </w:rPr>
        <w:t xml:space="preserve"> </w:t>
      </w:r>
      <w:r w:rsidRPr="00186684">
        <w:rPr>
          <w:sz w:val="24"/>
        </w:rPr>
        <w:t>for</w:t>
      </w:r>
      <w:r w:rsidRPr="00186684">
        <w:rPr>
          <w:spacing w:val="1"/>
          <w:sz w:val="24"/>
        </w:rPr>
        <w:t xml:space="preserve"> </w:t>
      </w:r>
      <w:r w:rsidRPr="00186684">
        <w:rPr>
          <w:sz w:val="24"/>
        </w:rPr>
        <w:t>o</w:t>
      </w:r>
      <w:r w:rsidRPr="00186684">
        <w:rPr>
          <w:spacing w:val="1"/>
          <w:sz w:val="24"/>
        </w:rPr>
        <w:t xml:space="preserve"> </w:t>
      </w:r>
      <w:r w:rsidRPr="00186684">
        <w:rPr>
          <w:sz w:val="24"/>
        </w:rPr>
        <w:t>caso</w:t>
      </w:r>
      <w:r w:rsidRPr="00186684">
        <w:rPr>
          <w:spacing w:val="1"/>
          <w:sz w:val="24"/>
        </w:rPr>
        <w:t xml:space="preserve"> </w:t>
      </w:r>
      <w:r w:rsidRPr="00186684">
        <w:rPr>
          <w:sz w:val="24"/>
        </w:rPr>
        <w:t>permitido</w:t>
      </w:r>
      <w:r w:rsidRPr="00186684">
        <w:rPr>
          <w:spacing w:val="1"/>
          <w:sz w:val="24"/>
        </w:rPr>
        <w:t xml:space="preserve"> </w:t>
      </w:r>
      <w:r w:rsidRPr="00186684">
        <w:rPr>
          <w:sz w:val="24"/>
        </w:rPr>
        <w:t>para</w:t>
      </w:r>
      <w:r w:rsidRPr="00186684">
        <w:rPr>
          <w:spacing w:val="1"/>
          <w:sz w:val="24"/>
        </w:rPr>
        <w:t xml:space="preserve"> </w:t>
      </w:r>
      <w:r w:rsidRPr="00186684">
        <w:rPr>
          <w:sz w:val="24"/>
        </w:rPr>
        <w:t>MEI),</w:t>
      </w:r>
      <w:r w:rsidRPr="00186684">
        <w:rPr>
          <w:spacing w:val="1"/>
          <w:sz w:val="24"/>
        </w:rPr>
        <w:t xml:space="preserve"> </w:t>
      </w:r>
      <w:r w:rsidRPr="00186684">
        <w:rPr>
          <w:b/>
          <w:sz w:val="24"/>
        </w:rPr>
        <w:t>deverão</w:t>
      </w:r>
      <w:r w:rsidRPr="00186684">
        <w:rPr>
          <w:b/>
          <w:spacing w:val="1"/>
          <w:sz w:val="24"/>
        </w:rPr>
        <w:t xml:space="preserve"> </w:t>
      </w:r>
      <w:r w:rsidRPr="00186684">
        <w:rPr>
          <w:b/>
          <w:sz w:val="24"/>
        </w:rPr>
        <w:t>identificar</w:t>
      </w:r>
      <w:r w:rsidRPr="00186684">
        <w:rPr>
          <w:b/>
          <w:spacing w:val="1"/>
          <w:sz w:val="24"/>
        </w:rPr>
        <w:t xml:space="preserve"> </w:t>
      </w:r>
      <w:r w:rsidRPr="00186684">
        <w:rPr>
          <w:b/>
          <w:sz w:val="24"/>
        </w:rPr>
        <w:t>o</w:t>
      </w:r>
      <w:r w:rsidRPr="00186684">
        <w:rPr>
          <w:b/>
          <w:spacing w:val="1"/>
          <w:sz w:val="24"/>
        </w:rPr>
        <w:t xml:space="preserve"> </w:t>
      </w:r>
      <w:r w:rsidRPr="00186684">
        <w:rPr>
          <w:b/>
          <w:sz w:val="24"/>
        </w:rPr>
        <w:t>seu</w:t>
      </w:r>
      <w:r w:rsidRPr="00186684">
        <w:rPr>
          <w:b/>
          <w:spacing w:val="1"/>
          <w:sz w:val="24"/>
        </w:rPr>
        <w:t xml:space="preserve"> </w:t>
      </w:r>
      <w:r w:rsidRPr="00186684">
        <w:rPr>
          <w:b/>
          <w:sz w:val="24"/>
        </w:rPr>
        <w:t>regime</w:t>
      </w:r>
      <w:r w:rsidRPr="00186684">
        <w:rPr>
          <w:b/>
          <w:spacing w:val="1"/>
          <w:sz w:val="24"/>
        </w:rPr>
        <w:t xml:space="preserve"> </w:t>
      </w:r>
      <w:r w:rsidRPr="00186684">
        <w:rPr>
          <w:b/>
          <w:sz w:val="24"/>
        </w:rPr>
        <w:t>de</w:t>
      </w:r>
      <w:r w:rsidRPr="00186684">
        <w:rPr>
          <w:b/>
          <w:spacing w:val="1"/>
          <w:sz w:val="24"/>
        </w:rPr>
        <w:t xml:space="preserve"> </w:t>
      </w:r>
      <w:r w:rsidRPr="00186684">
        <w:rPr>
          <w:b/>
          <w:sz w:val="24"/>
        </w:rPr>
        <w:t>tributação,</w:t>
      </w:r>
      <w:r w:rsidRPr="00186684">
        <w:rPr>
          <w:b/>
          <w:spacing w:val="1"/>
          <w:sz w:val="24"/>
        </w:rPr>
        <w:t xml:space="preserve"> </w:t>
      </w:r>
      <w:r w:rsidRPr="00186684">
        <w:rPr>
          <w:sz w:val="24"/>
        </w:rPr>
        <w:t>informando</w:t>
      </w:r>
      <w:r w:rsidRPr="00186684">
        <w:rPr>
          <w:spacing w:val="1"/>
          <w:sz w:val="24"/>
        </w:rPr>
        <w:t xml:space="preserve"> </w:t>
      </w:r>
      <w:r w:rsidRPr="00186684">
        <w:rPr>
          <w:sz w:val="24"/>
        </w:rPr>
        <w:t>em</w:t>
      </w:r>
      <w:r w:rsidRPr="00186684">
        <w:rPr>
          <w:spacing w:val="1"/>
          <w:sz w:val="24"/>
        </w:rPr>
        <w:t xml:space="preserve"> </w:t>
      </w:r>
      <w:r w:rsidRPr="00186684">
        <w:rPr>
          <w:sz w:val="24"/>
        </w:rPr>
        <w:t>campo</w:t>
      </w:r>
      <w:r w:rsidRPr="00186684">
        <w:rPr>
          <w:spacing w:val="1"/>
          <w:sz w:val="24"/>
        </w:rPr>
        <w:t xml:space="preserve"> </w:t>
      </w:r>
      <w:r w:rsidRPr="00186684">
        <w:rPr>
          <w:sz w:val="24"/>
        </w:rPr>
        <w:t>próprio</w:t>
      </w:r>
      <w:r w:rsidRPr="00186684">
        <w:rPr>
          <w:spacing w:val="1"/>
          <w:sz w:val="24"/>
        </w:rPr>
        <w:t xml:space="preserve"> </w:t>
      </w:r>
      <w:r w:rsidRPr="00186684">
        <w:rPr>
          <w:sz w:val="24"/>
        </w:rPr>
        <w:t>do</w:t>
      </w:r>
      <w:r w:rsidRPr="00186684">
        <w:rPr>
          <w:spacing w:val="1"/>
          <w:sz w:val="24"/>
        </w:rPr>
        <w:t xml:space="preserve"> </w:t>
      </w:r>
      <w:r w:rsidRPr="00186684">
        <w:rPr>
          <w:sz w:val="24"/>
        </w:rPr>
        <w:t>cadastramento</w:t>
      </w:r>
      <w:r w:rsidRPr="00186684">
        <w:rPr>
          <w:spacing w:val="-1"/>
          <w:sz w:val="24"/>
        </w:rPr>
        <w:t xml:space="preserve"> </w:t>
      </w:r>
      <w:r w:rsidRPr="00186684">
        <w:rPr>
          <w:sz w:val="24"/>
        </w:rPr>
        <w:t>disponível no sistema.</w:t>
      </w:r>
    </w:p>
    <w:p w:rsidR="008C4E6F" w:rsidRPr="00186684" w:rsidRDefault="00F921D5" w:rsidP="00D46C22">
      <w:pPr>
        <w:spacing w:before="120" w:after="120"/>
        <w:ind w:left="1240" w:right="1245"/>
        <w:jc w:val="both"/>
        <w:rPr>
          <w:sz w:val="24"/>
        </w:rPr>
      </w:pPr>
      <w:r w:rsidRPr="00186684">
        <w:rPr>
          <w:sz w:val="24"/>
        </w:rPr>
        <w:t>2.2</w:t>
      </w:r>
      <w:r w:rsidRPr="00186684">
        <w:rPr>
          <w:spacing w:val="1"/>
          <w:sz w:val="24"/>
        </w:rPr>
        <w:t xml:space="preserve"> </w:t>
      </w:r>
      <w:r w:rsidRPr="00186684">
        <w:rPr>
          <w:sz w:val="24"/>
        </w:rPr>
        <w:t>–</w:t>
      </w:r>
      <w:r w:rsidRPr="00186684">
        <w:rPr>
          <w:spacing w:val="1"/>
          <w:sz w:val="24"/>
        </w:rPr>
        <w:t xml:space="preserve"> </w:t>
      </w:r>
      <w:r w:rsidRPr="00186684">
        <w:rPr>
          <w:sz w:val="24"/>
        </w:rPr>
        <w:t>É</w:t>
      </w:r>
      <w:r w:rsidRPr="00186684">
        <w:rPr>
          <w:spacing w:val="1"/>
          <w:sz w:val="24"/>
        </w:rPr>
        <w:t xml:space="preserve"> </w:t>
      </w:r>
      <w:r w:rsidRPr="00186684">
        <w:rPr>
          <w:sz w:val="24"/>
        </w:rPr>
        <w:t>de</w:t>
      </w:r>
      <w:r w:rsidRPr="00186684">
        <w:rPr>
          <w:spacing w:val="1"/>
          <w:sz w:val="24"/>
        </w:rPr>
        <w:t xml:space="preserve"> </w:t>
      </w:r>
      <w:r w:rsidRPr="00186684">
        <w:rPr>
          <w:sz w:val="24"/>
        </w:rPr>
        <w:t>inteira</w:t>
      </w:r>
      <w:r w:rsidRPr="00186684">
        <w:rPr>
          <w:spacing w:val="1"/>
          <w:sz w:val="24"/>
        </w:rPr>
        <w:t xml:space="preserve"> </w:t>
      </w:r>
      <w:r w:rsidRPr="00186684">
        <w:rPr>
          <w:sz w:val="24"/>
        </w:rPr>
        <w:t>responsabilidade</w:t>
      </w:r>
      <w:r w:rsidRPr="00186684">
        <w:rPr>
          <w:spacing w:val="1"/>
          <w:sz w:val="24"/>
        </w:rPr>
        <w:t xml:space="preserve"> </w:t>
      </w:r>
      <w:r w:rsidRPr="00186684">
        <w:rPr>
          <w:sz w:val="24"/>
        </w:rPr>
        <w:t>dos</w:t>
      </w:r>
      <w:r w:rsidRPr="00186684">
        <w:rPr>
          <w:spacing w:val="1"/>
          <w:sz w:val="24"/>
        </w:rPr>
        <w:t xml:space="preserve"> </w:t>
      </w:r>
      <w:r w:rsidRPr="00186684">
        <w:rPr>
          <w:sz w:val="24"/>
        </w:rPr>
        <w:t>interessados</w:t>
      </w:r>
      <w:r w:rsidRPr="00186684">
        <w:rPr>
          <w:spacing w:val="1"/>
          <w:sz w:val="24"/>
        </w:rPr>
        <w:t xml:space="preserve"> </w:t>
      </w:r>
      <w:r w:rsidRPr="00186684">
        <w:rPr>
          <w:sz w:val="24"/>
        </w:rPr>
        <w:t>em</w:t>
      </w:r>
      <w:r w:rsidRPr="00186684">
        <w:rPr>
          <w:spacing w:val="1"/>
          <w:sz w:val="24"/>
        </w:rPr>
        <w:t xml:space="preserve"> </w:t>
      </w:r>
      <w:r w:rsidRPr="00186684">
        <w:rPr>
          <w:sz w:val="24"/>
        </w:rPr>
        <w:t>participar</w:t>
      </w:r>
      <w:r w:rsidRPr="00186684">
        <w:rPr>
          <w:spacing w:val="1"/>
          <w:sz w:val="24"/>
        </w:rPr>
        <w:t xml:space="preserve"> </w:t>
      </w:r>
      <w:r w:rsidRPr="00186684">
        <w:rPr>
          <w:sz w:val="24"/>
        </w:rPr>
        <w:t>na</w:t>
      </w:r>
      <w:r w:rsidRPr="00186684">
        <w:rPr>
          <w:spacing w:val="1"/>
          <w:sz w:val="24"/>
        </w:rPr>
        <w:t xml:space="preserve"> </w:t>
      </w:r>
      <w:r w:rsidRPr="00186684">
        <w:rPr>
          <w:sz w:val="24"/>
        </w:rPr>
        <w:t>licitação</w:t>
      </w:r>
      <w:r w:rsidRPr="00186684">
        <w:rPr>
          <w:spacing w:val="1"/>
          <w:sz w:val="24"/>
        </w:rPr>
        <w:t xml:space="preserve"> </w:t>
      </w:r>
      <w:r w:rsidRPr="00186684">
        <w:rPr>
          <w:sz w:val="24"/>
        </w:rPr>
        <w:t>o</w:t>
      </w:r>
      <w:r w:rsidRPr="00186684">
        <w:rPr>
          <w:spacing w:val="1"/>
          <w:sz w:val="24"/>
        </w:rPr>
        <w:t xml:space="preserve"> </w:t>
      </w:r>
      <w:r w:rsidRPr="00186684">
        <w:rPr>
          <w:sz w:val="24"/>
        </w:rPr>
        <w:t>fornecimento de informações corretas e precisas, bem como o correto preenchimento de</w:t>
      </w:r>
      <w:r w:rsidRPr="00186684">
        <w:rPr>
          <w:spacing w:val="1"/>
          <w:sz w:val="24"/>
        </w:rPr>
        <w:t xml:space="preserve"> </w:t>
      </w:r>
      <w:r w:rsidRPr="00186684">
        <w:rPr>
          <w:sz w:val="24"/>
        </w:rPr>
        <w:t>quaisquer formulários, nos campos apropriados, constantes no sistema e necessários à</w:t>
      </w:r>
      <w:r w:rsidRPr="00186684">
        <w:rPr>
          <w:spacing w:val="1"/>
          <w:sz w:val="24"/>
        </w:rPr>
        <w:t xml:space="preserve"> </w:t>
      </w:r>
      <w:r w:rsidRPr="00186684">
        <w:rPr>
          <w:sz w:val="24"/>
        </w:rPr>
        <w:t>participação</w:t>
      </w:r>
      <w:r w:rsidRPr="00186684">
        <w:rPr>
          <w:spacing w:val="-1"/>
          <w:sz w:val="24"/>
        </w:rPr>
        <w:t xml:space="preserve"> </w:t>
      </w:r>
      <w:r w:rsidRPr="00186684">
        <w:rPr>
          <w:sz w:val="24"/>
        </w:rPr>
        <w:t>no certame.</w:t>
      </w:r>
    </w:p>
    <w:p w:rsidR="008C4E6F" w:rsidRPr="00186684" w:rsidRDefault="00F921D5" w:rsidP="00D46C22">
      <w:pPr>
        <w:pStyle w:val="Ttulo1"/>
        <w:numPr>
          <w:ilvl w:val="0"/>
          <w:numId w:val="52"/>
        </w:numPr>
        <w:tabs>
          <w:tab w:val="left" w:pos="1426"/>
        </w:tabs>
        <w:spacing w:before="120" w:after="120"/>
        <w:ind w:left="1240" w:right="1241" w:firstLine="0"/>
      </w:pPr>
      <w:r w:rsidRPr="00186684">
        <w:t>–</w:t>
      </w:r>
      <w:r w:rsidRPr="00186684">
        <w:rPr>
          <w:spacing w:val="2"/>
        </w:rPr>
        <w:t xml:space="preserve"> </w:t>
      </w:r>
      <w:r w:rsidRPr="00186684">
        <w:t>DO</w:t>
      </w:r>
      <w:r w:rsidRPr="00186684">
        <w:rPr>
          <w:spacing w:val="5"/>
        </w:rPr>
        <w:t xml:space="preserve"> </w:t>
      </w:r>
      <w:r w:rsidRPr="00186684">
        <w:t>PREÇO</w:t>
      </w:r>
      <w:r w:rsidRPr="00186684">
        <w:rPr>
          <w:spacing w:val="3"/>
        </w:rPr>
        <w:t xml:space="preserve"> </w:t>
      </w:r>
      <w:r w:rsidRPr="00186684">
        <w:t>UNITÁRIO</w:t>
      </w:r>
      <w:r w:rsidRPr="00186684">
        <w:rPr>
          <w:spacing w:val="4"/>
        </w:rPr>
        <w:t xml:space="preserve"> </w:t>
      </w:r>
      <w:r w:rsidRPr="00186684">
        <w:t>E</w:t>
      </w:r>
      <w:r w:rsidRPr="00186684">
        <w:rPr>
          <w:spacing w:val="4"/>
        </w:rPr>
        <w:t xml:space="preserve"> </w:t>
      </w:r>
      <w:r w:rsidRPr="00186684">
        <w:t>DOS</w:t>
      </w:r>
      <w:r w:rsidRPr="00186684">
        <w:rPr>
          <w:spacing w:val="4"/>
        </w:rPr>
        <w:t xml:space="preserve"> </w:t>
      </w:r>
      <w:r w:rsidRPr="00186684">
        <w:t>VALORES</w:t>
      </w:r>
      <w:r w:rsidRPr="00186684">
        <w:rPr>
          <w:spacing w:val="4"/>
        </w:rPr>
        <w:t xml:space="preserve"> </w:t>
      </w:r>
      <w:r w:rsidRPr="00186684">
        <w:t>TOTAIS</w:t>
      </w:r>
      <w:r w:rsidRPr="00186684">
        <w:rPr>
          <w:spacing w:val="4"/>
        </w:rPr>
        <w:t xml:space="preserve"> </w:t>
      </w:r>
      <w:r w:rsidRPr="00186684">
        <w:t>MÁXIMOS</w:t>
      </w:r>
      <w:r w:rsidRPr="00186684">
        <w:rPr>
          <w:spacing w:val="4"/>
        </w:rPr>
        <w:t xml:space="preserve"> </w:t>
      </w:r>
      <w:r w:rsidRPr="00186684">
        <w:t>ESTIMADO</w:t>
      </w:r>
      <w:r w:rsidRPr="00186684">
        <w:rPr>
          <w:spacing w:val="-57"/>
        </w:rPr>
        <w:t xml:space="preserve"> </w:t>
      </w:r>
      <w:r w:rsidRPr="00186684">
        <w:t>PELA</w:t>
      </w:r>
      <w:r w:rsidRPr="00186684">
        <w:rPr>
          <w:spacing w:val="-1"/>
        </w:rPr>
        <w:t xml:space="preserve"> </w:t>
      </w:r>
      <w:r w:rsidRPr="00186684">
        <w:t>ADMINISTRAÇÃO</w:t>
      </w:r>
    </w:p>
    <w:p w:rsidR="008C4E6F" w:rsidRPr="00186684" w:rsidRDefault="00F921D5" w:rsidP="00D46C22">
      <w:pPr>
        <w:spacing w:before="120" w:after="120"/>
        <w:ind w:left="1240" w:right="1236"/>
        <w:jc w:val="both"/>
        <w:rPr>
          <w:b/>
          <w:i/>
          <w:spacing w:val="1"/>
          <w:sz w:val="24"/>
        </w:rPr>
      </w:pPr>
      <w:r w:rsidRPr="00186684">
        <w:rPr>
          <w:sz w:val="24"/>
        </w:rPr>
        <w:t>3.1 – O preço total estimado pela Administração para a contratação em questão é de</w:t>
      </w:r>
      <w:r w:rsidRPr="00186684">
        <w:rPr>
          <w:spacing w:val="1"/>
          <w:sz w:val="24"/>
        </w:rPr>
        <w:t xml:space="preserve"> </w:t>
      </w:r>
      <w:r w:rsidRPr="00186684">
        <w:rPr>
          <w:b/>
          <w:i/>
          <w:sz w:val="24"/>
        </w:rPr>
        <w:t>R$</w:t>
      </w:r>
      <w:r w:rsidRPr="00186684">
        <w:rPr>
          <w:b/>
          <w:i/>
          <w:spacing w:val="1"/>
          <w:sz w:val="24"/>
        </w:rPr>
        <w:t xml:space="preserve"> </w:t>
      </w:r>
      <w:r w:rsidR="00123F8E" w:rsidRPr="00186684">
        <w:rPr>
          <w:b/>
          <w:i/>
          <w:spacing w:val="1"/>
          <w:sz w:val="24"/>
        </w:rPr>
        <w:t>49.259,69</w:t>
      </w:r>
      <w:r w:rsidRPr="00186684">
        <w:rPr>
          <w:b/>
          <w:i/>
          <w:spacing w:val="1"/>
          <w:sz w:val="24"/>
        </w:rPr>
        <w:t xml:space="preserve"> </w:t>
      </w:r>
      <w:r w:rsidR="00123F8E" w:rsidRPr="00186684">
        <w:rPr>
          <w:b/>
          <w:i/>
          <w:spacing w:val="1"/>
          <w:sz w:val="24"/>
        </w:rPr>
        <w:t>(quarenta e nove</w:t>
      </w:r>
      <w:r w:rsidRPr="00186684">
        <w:rPr>
          <w:b/>
          <w:i/>
          <w:spacing w:val="1"/>
          <w:sz w:val="24"/>
        </w:rPr>
        <w:t xml:space="preserve">  mil, </w:t>
      </w:r>
      <w:r w:rsidR="00123F8E" w:rsidRPr="00186684">
        <w:rPr>
          <w:b/>
          <w:i/>
          <w:spacing w:val="1"/>
          <w:sz w:val="24"/>
        </w:rPr>
        <w:t>duzentos e cinquenta e nove reais e sessent</w:t>
      </w:r>
      <w:r w:rsidR="007E6242" w:rsidRPr="00186684">
        <w:rPr>
          <w:b/>
          <w:i/>
          <w:spacing w:val="1"/>
          <w:sz w:val="24"/>
        </w:rPr>
        <w:t xml:space="preserve">a e nove </w:t>
      </w:r>
      <w:r w:rsidRPr="00186684">
        <w:rPr>
          <w:b/>
          <w:i/>
          <w:spacing w:val="1"/>
          <w:sz w:val="24"/>
        </w:rPr>
        <w:t xml:space="preserve"> centavo</w:t>
      </w:r>
      <w:r w:rsidR="007E6242" w:rsidRPr="00186684">
        <w:rPr>
          <w:b/>
          <w:i/>
          <w:spacing w:val="1"/>
          <w:sz w:val="24"/>
        </w:rPr>
        <w:t>s</w:t>
      </w:r>
      <w:r w:rsidRPr="00186684">
        <w:rPr>
          <w:b/>
          <w:i/>
          <w:spacing w:val="1"/>
          <w:sz w:val="24"/>
        </w:rPr>
        <w:t>).</w:t>
      </w:r>
    </w:p>
    <w:p w:rsidR="008C4E6F" w:rsidRPr="00186684" w:rsidRDefault="008C4E6F" w:rsidP="00D46C22">
      <w:pPr>
        <w:spacing w:before="120" w:after="120"/>
        <w:jc w:val="both"/>
        <w:rPr>
          <w:sz w:val="24"/>
        </w:rPr>
        <w:sectPr w:rsidR="008C4E6F" w:rsidRPr="00186684">
          <w:pgSz w:w="11930" w:h="16850"/>
          <w:pgMar w:top="1660" w:right="440" w:bottom="800" w:left="440" w:header="495" w:footer="542" w:gutter="0"/>
          <w:cols w:space="720"/>
        </w:sectPr>
      </w:pPr>
    </w:p>
    <w:p w:rsidR="008C4E6F" w:rsidRPr="00186684" w:rsidRDefault="00F921D5" w:rsidP="00D46C22">
      <w:pPr>
        <w:spacing w:before="120" w:after="120"/>
        <w:ind w:left="1240"/>
        <w:rPr>
          <w:sz w:val="24"/>
        </w:rPr>
      </w:pPr>
      <w:r w:rsidRPr="00186684">
        <w:rPr>
          <w:sz w:val="24"/>
        </w:rPr>
        <w:lastRenderedPageBreak/>
        <w:t>3.3</w:t>
      </w:r>
      <w:r w:rsidRPr="00186684">
        <w:rPr>
          <w:spacing w:val="-3"/>
          <w:sz w:val="24"/>
        </w:rPr>
        <w:t xml:space="preserve"> </w:t>
      </w:r>
      <w:r w:rsidRPr="00186684">
        <w:rPr>
          <w:sz w:val="24"/>
        </w:rPr>
        <w:t>–</w:t>
      </w:r>
      <w:r w:rsidRPr="00186684">
        <w:rPr>
          <w:spacing w:val="-1"/>
          <w:sz w:val="24"/>
        </w:rPr>
        <w:t xml:space="preserve"> </w:t>
      </w:r>
      <w:r w:rsidRPr="00186684">
        <w:rPr>
          <w:sz w:val="24"/>
        </w:rPr>
        <w:t>PLANILHA</w:t>
      </w:r>
      <w:r w:rsidRPr="00186684">
        <w:rPr>
          <w:spacing w:val="-1"/>
          <w:sz w:val="24"/>
        </w:rPr>
        <w:t xml:space="preserve"> </w:t>
      </w:r>
      <w:r w:rsidRPr="00186684">
        <w:rPr>
          <w:sz w:val="24"/>
        </w:rPr>
        <w:t>DE</w:t>
      </w:r>
      <w:r w:rsidRPr="00186684">
        <w:rPr>
          <w:spacing w:val="-1"/>
          <w:sz w:val="24"/>
        </w:rPr>
        <w:t xml:space="preserve"> </w:t>
      </w:r>
      <w:r w:rsidRPr="00186684">
        <w:rPr>
          <w:sz w:val="24"/>
        </w:rPr>
        <w:t>CUSTO</w:t>
      </w:r>
      <w:r w:rsidRPr="00186684">
        <w:rPr>
          <w:spacing w:val="-1"/>
          <w:sz w:val="24"/>
        </w:rPr>
        <w:t xml:space="preserve"> </w:t>
      </w:r>
      <w:r w:rsidRPr="00186684">
        <w:rPr>
          <w:sz w:val="24"/>
        </w:rPr>
        <w:t>ESTIMADO</w:t>
      </w:r>
    </w:p>
    <w:p w:rsidR="00126F83" w:rsidRPr="00186684" w:rsidRDefault="00126F83" w:rsidP="00126F83">
      <w:pPr>
        <w:contextualSpacing/>
        <w:jc w:val="both"/>
        <w:rPr>
          <w:sz w:val="24"/>
          <w:szCs w:val="24"/>
        </w:rPr>
      </w:pPr>
    </w:p>
    <w:p w:rsidR="00126F83" w:rsidRPr="00186684" w:rsidRDefault="00126F83" w:rsidP="00126F83">
      <w:pPr>
        <w:ind w:left="1276"/>
        <w:contextualSpacing/>
        <w:jc w:val="both"/>
        <w:rPr>
          <w:b/>
          <w:sz w:val="24"/>
          <w:szCs w:val="24"/>
        </w:rPr>
      </w:pPr>
      <w:r w:rsidRPr="00186684">
        <w:rPr>
          <w:b/>
          <w:sz w:val="24"/>
          <w:szCs w:val="24"/>
        </w:rPr>
        <w:t>GRUPO 1</w:t>
      </w:r>
    </w:p>
    <w:p w:rsidR="00126F83" w:rsidRPr="00186684" w:rsidRDefault="00126F83" w:rsidP="00126F83">
      <w:pPr>
        <w:contextualSpacing/>
        <w:jc w:val="both"/>
        <w:rPr>
          <w:b/>
          <w:sz w:val="24"/>
          <w:szCs w:val="24"/>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543"/>
        <w:gridCol w:w="1134"/>
        <w:gridCol w:w="1418"/>
        <w:gridCol w:w="1418"/>
        <w:gridCol w:w="1418"/>
      </w:tblGrid>
      <w:tr w:rsidR="00186684" w:rsidRPr="00186684" w:rsidTr="00123F8E">
        <w:trPr>
          <w:jc w:val="center"/>
        </w:trPr>
        <w:tc>
          <w:tcPr>
            <w:tcW w:w="993"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126F83" w:rsidRPr="00186684" w:rsidRDefault="00126F83" w:rsidP="00123F8E">
            <w:pPr>
              <w:jc w:val="center"/>
              <w:rPr>
                <w:b/>
                <w:sz w:val="16"/>
                <w:szCs w:val="16"/>
              </w:rPr>
            </w:pPr>
            <w:r w:rsidRPr="00186684">
              <w:rPr>
                <w:b/>
                <w:sz w:val="16"/>
                <w:szCs w:val="16"/>
              </w:rPr>
              <w:t>ITEM</w:t>
            </w:r>
          </w:p>
        </w:tc>
        <w:tc>
          <w:tcPr>
            <w:tcW w:w="3543"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126F83" w:rsidRPr="00186684" w:rsidRDefault="00126F83" w:rsidP="00123F8E">
            <w:pPr>
              <w:jc w:val="center"/>
              <w:rPr>
                <w:b/>
                <w:sz w:val="16"/>
                <w:szCs w:val="16"/>
              </w:rPr>
            </w:pPr>
            <w:r w:rsidRPr="00186684">
              <w:rPr>
                <w:b/>
                <w:sz w:val="16"/>
                <w:szCs w:val="16"/>
              </w:rPr>
              <w:t>DESCRIÇÃO/ESPECIFICAÇÃO</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126F83" w:rsidRPr="00186684" w:rsidRDefault="00126F83" w:rsidP="00123F8E">
            <w:pPr>
              <w:jc w:val="center"/>
              <w:rPr>
                <w:b/>
                <w:sz w:val="16"/>
                <w:szCs w:val="16"/>
              </w:rPr>
            </w:pPr>
            <w:r w:rsidRPr="00186684">
              <w:rPr>
                <w:b/>
                <w:sz w:val="16"/>
                <w:szCs w:val="16"/>
              </w:rPr>
              <w:t>UNIDADE DE MEDIDA</w:t>
            </w:r>
          </w:p>
        </w:tc>
        <w:tc>
          <w:tcPr>
            <w:tcW w:w="1418"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126F83" w:rsidRPr="00186684" w:rsidRDefault="00126F83" w:rsidP="00123F8E">
            <w:pPr>
              <w:jc w:val="center"/>
              <w:rPr>
                <w:b/>
                <w:sz w:val="16"/>
                <w:szCs w:val="16"/>
              </w:rPr>
            </w:pPr>
            <w:r w:rsidRPr="00186684">
              <w:rPr>
                <w:b/>
                <w:sz w:val="16"/>
                <w:szCs w:val="16"/>
              </w:rPr>
              <w:t>QUANTIDADE</w:t>
            </w:r>
          </w:p>
        </w:tc>
        <w:tc>
          <w:tcPr>
            <w:tcW w:w="1418" w:type="dxa"/>
            <w:tcBorders>
              <w:top w:val="single" w:sz="4" w:space="0" w:color="auto"/>
              <w:left w:val="single" w:sz="4" w:space="0" w:color="auto"/>
              <w:bottom w:val="single" w:sz="4" w:space="0" w:color="auto"/>
              <w:right w:val="single" w:sz="4" w:space="0" w:color="auto"/>
            </w:tcBorders>
            <w:shd w:val="clear" w:color="auto" w:fill="B4C6E7"/>
          </w:tcPr>
          <w:p w:rsidR="00126F83" w:rsidRPr="00186684" w:rsidRDefault="00126F83" w:rsidP="00123F8E">
            <w:pPr>
              <w:jc w:val="center"/>
              <w:rPr>
                <w:b/>
                <w:sz w:val="16"/>
                <w:szCs w:val="16"/>
              </w:rPr>
            </w:pPr>
            <w:r w:rsidRPr="00186684">
              <w:rPr>
                <w:b/>
                <w:sz w:val="16"/>
                <w:szCs w:val="16"/>
              </w:rPr>
              <w:t>VALOR UNITÁRIO</w:t>
            </w:r>
          </w:p>
          <w:p w:rsidR="00126F83" w:rsidRPr="00186684" w:rsidRDefault="00126F83" w:rsidP="00123F8E">
            <w:pPr>
              <w:jc w:val="center"/>
              <w:rPr>
                <w:b/>
                <w:sz w:val="16"/>
                <w:szCs w:val="16"/>
              </w:rPr>
            </w:pPr>
            <w:r w:rsidRPr="00186684">
              <w:rPr>
                <w:b/>
                <w:sz w:val="16"/>
                <w:szCs w:val="16"/>
              </w:rPr>
              <w:t>R$</w:t>
            </w:r>
          </w:p>
        </w:tc>
        <w:tc>
          <w:tcPr>
            <w:tcW w:w="1418" w:type="dxa"/>
            <w:tcBorders>
              <w:top w:val="single" w:sz="4" w:space="0" w:color="auto"/>
              <w:left w:val="single" w:sz="4" w:space="0" w:color="auto"/>
              <w:bottom w:val="single" w:sz="4" w:space="0" w:color="auto"/>
              <w:right w:val="single" w:sz="4" w:space="0" w:color="auto"/>
            </w:tcBorders>
            <w:shd w:val="clear" w:color="auto" w:fill="B4C6E7"/>
          </w:tcPr>
          <w:p w:rsidR="00126F83" w:rsidRPr="00186684" w:rsidRDefault="00126F83" w:rsidP="00123F8E">
            <w:pPr>
              <w:jc w:val="center"/>
              <w:rPr>
                <w:b/>
                <w:sz w:val="16"/>
                <w:szCs w:val="16"/>
              </w:rPr>
            </w:pPr>
            <w:r w:rsidRPr="00186684">
              <w:rPr>
                <w:b/>
                <w:sz w:val="16"/>
                <w:szCs w:val="16"/>
              </w:rPr>
              <w:t xml:space="preserve">VALOR </w:t>
            </w:r>
            <w:r w:rsidR="00123F8E" w:rsidRPr="00186684">
              <w:rPr>
                <w:b/>
                <w:sz w:val="16"/>
                <w:szCs w:val="16"/>
              </w:rPr>
              <w:t>TOTAL</w:t>
            </w:r>
          </w:p>
          <w:p w:rsidR="00126F83" w:rsidRPr="00186684" w:rsidRDefault="00126F83" w:rsidP="00123F8E">
            <w:pPr>
              <w:jc w:val="center"/>
              <w:rPr>
                <w:b/>
                <w:sz w:val="16"/>
                <w:szCs w:val="16"/>
              </w:rPr>
            </w:pPr>
            <w:r w:rsidRPr="00186684">
              <w:rPr>
                <w:b/>
                <w:sz w:val="16"/>
                <w:szCs w:val="16"/>
              </w:rPr>
              <w:t>R$</w:t>
            </w:r>
          </w:p>
        </w:tc>
      </w:tr>
      <w:tr w:rsidR="00186684" w:rsidRPr="00186684" w:rsidTr="00123F8E">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126F83" w:rsidRPr="00186684" w:rsidRDefault="00126F83" w:rsidP="00123F8E">
            <w:pPr>
              <w:widowControl/>
              <w:numPr>
                <w:ilvl w:val="0"/>
                <w:numId w:val="53"/>
              </w:numPr>
              <w:autoSpaceDE/>
              <w:autoSpaceDN/>
              <w:jc w:val="center"/>
              <w:rPr>
                <w:b/>
                <w:sz w:val="16"/>
                <w:szCs w:val="16"/>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126F83" w:rsidRPr="00186684" w:rsidRDefault="00126F83" w:rsidP="00123F8E">
            <w:pPr>
              <w:pStyle w:val="Default"/>
              <w:jc w:val="both"/>
              <w:rPr>
                <w:color w:val="auto"/>
                <w:sz w:val="20"/>
                <w:szCs w:val="20"/>
              </w:rPr>
            </w:pPr>
            <w:r w:rsidRPr="00186684">
              <w:rPr>
                <w:b/>
                <w:color w:val="auto"/>
                <w:sz w:val="20"/>
                <w:szCs w:val="20"/>
                <w:u w:val="single"/>
              </w:rPr>
              <w:t>Bebedouros de Coluna</w:t>
            </w:r>
            <w:r w:rsidRPr="00186684">
              <w:rPr>
                <w:color w:val="auto"/>
                <w:sz w:val="20"/>
                <w:szCs w:val="20"/>
              </w:rPr>
              <w:t xml:space="preserve">, refrigerado, compressor, duas torneiras, natural e gelada, comportando galão de 10 ou 20 litros, com reservatório de água, 110V, Classificação de consumo (Selo PROCEL) A, cor branca. </w:t>
            </w:r>
          </w:p>
        </w:tc>
        <w:tc>
          <w:tcPr>
            <w:tcW w:w="1134" w:type="dxa"/>
            <w:tcBorders>
              <w:top w:val="single" w:sz="4" w:space="0" w:color="auto"/>
              <w:left w:val="single" w:sz="4" w:space="0" w:color="auto"/>
              <w:bottom w:val="single" w:sz="4" w:space="0" w:color="auto"/>
              <w:right w:val="single" w:sz="4" w:space="0" w:color="auto"/>
            </w:tcBorders>
            <w:vAlign w:val="center"/>
            <w:hideMark/>
          </w:tcPr>
          <w:p w:rsidR="00126F83" w:rsidRPr="00186684" w:rsidRDefault="00126F83" w:rsidP="00123F8E">
            <w:pPr>
              <w:jc w:val="center"/>
              <w:rPr>
                <w:sz w:val="20"/>
                <w:szCs w:val="20"/>
              </w:rPr>
            </w:pPr>
            <w:r w:rsidRPr="00186684">
              <w:rPr>
                <w:sz w:val="20"/>
                <w:szCs w:val="20"/>
              </w:rPr>
              <w:t>Unidade</w:t>
            </w:r>
          </w:p>
        </w:tc>
        <w:tc>
          <w:tcPr>
            <w:tcW w:w="1418" w:type="dxa"/>
            <w:tcBorders>
              <w:top w:val="single" w:sz="4" w:space="0" w:color="auto"/>
              <w:left w:val="single" w:sz="4" w:space="0" w:color="auto"/>
              <w:bottom w:val="single" w:sz="4" w:space="0" w:color="auto"/>
              <w:right w:val="single" w:sz="4" w:space="0" w:color="auto"/>
            </w:tcBorders>
            <w:vAlign w:val="center"/>
            <w:hideMark/>
          </w:tcPr>
          <w:p w:rsidR="00126F83" w:rsidRPr="00186684" w:rsidRDefault="00126F83" w:rsidP="00123F8E">
            <w:pPr>
              <w:jc w:val="center"/>
              <w:rPr>
                <w:sz w:val="20"/>
                <w:szCs w:val="20"/>
              </w:rPr>
            </w:pPr>
            <w:r w:rsidRPr="00186684">
              <w:rPr>
                <w:sz w:val="20"/>
                <w:szCs w:val="20"/>
              </w:rPr>
              <w:t>02</w:t>
            </w:r>
          </w:p>
        </w:tc>
        <w:tc>
          <w:tcPr>
            <w:tcW w:w="1418" w:type="dxa"/>
            <w:tcBorders>
              <w:top w:val="single" w:sz="4" w:space="0" w:color="auto"/>
              <w:left w:val="single" w:sz="4" w:space="0" w:color="auto"/>
              <w:bottom w:val="single" w:sz="4" w:space="0" w:color="auto"/>
              <w:right w:val="single" w:sz="4" w:space="0" w:color="auto"/>
            </w:tcBorders>
          </w:tcPr>
          <w:p w:rsidR="00126F83" w:rsidRPr="00186684" w:rsidRDefault="00126F83" w:rsidP="00123F8E">
            <w:pPr>
              <w:jc w:val="center"/>
              <w:rPr>
                <w:sz w:val="20"/>
                <w:szCs w:val="20"/>
              </w:rPr>
            </w:pPr>
          </w:p>
          <w:p w:rsidR="00016EE4" w:rsidRPr="00186684" w:rsidRDefault="00016EE4" w:rsidP="00123F8E">
            <w:pPr>
              <w:jc w:val="center"/>
              <w:rPr>
                <w:sz w:val="20"/>
                <w:szCs w:val="20"/>
              </w:rPr>
            </w:pPr>
            <w:r w:rsidRPr="00186684">
              <w:rPr>
                <w:sz w:val="20"/>
                <w:szCs w:val="20"/>
              </w:rPr>
              <w:t>909,86</w:t>
            </w:r>
          </w:p>
        </w:tc>
        <w:tc>
          <w:tcPr>
            <w:tcW w:w="1418" w:type="dxa"/>
            <w:tcBorders>
              <w:top w:val="single" w:sz="4" w:space="0" w:color="auto"/>
              <w:left w:val="single" w:sz="4" w:space="0" w:color="auto"/>
              <w:bottom w:val="single" w:sz="4" w:space="0" w:color="auto"/>
              <w:right w:val="single" w:sz="4" w:space="0" w:color="auto"/>
            </w:tcBorders>
          </w:tcPr>
          <w:p w:rsidR="00126F83" w:rsidRPr="00186684" w:rsidRDefault="00126F83" w:rsidP="00123F8E">
            <w:pPr>
              <w:jc w:val="center"/>
              <w:rPr>
                <w:sz w:val="20"/>
                <w:szCs w:val="20"/>
              </w:rPr>
            </w:pPr>
          </w:p>
          <w:p w:rsidR="00016EE4" w:rsidRPr="00186684" w:rsidRDefault="00016EE4" w:rsidP="00123F8E">
            <w:pPr>
              <w:jc w:val="center"/>
              <w:rPr>
                <w:sz w:val="20"/>
                <w:szCs w:val="20"/>
              </w:rPr>
            </w:pPr>
            <w:r w:rsidRPr="00186684">
              <w:rPr>
                <w:sz w:val="20"/>
                <w:szCs w:val="20"/>
              </w:rPr>
              <w:t>1.819,72</w:t>
            </w:r>
          </w:p>
        </w:tc>
      </w:tr>
      <w:tr w:rsidR="00186684" w:rsidRPr="00186684" w:rsidTr="00123F8E">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126F83" w:rsidRPr="00186684" w:rsidRDefault="00126F83" w:rsidP="00123F8E">
            <w:pPr>
              <w:widowControl/>
              <w:numPr>
                <w:ilvl w:val="0"/>
                <w:numId w:val="53"/>
              </w:numPr>
              <w:autoSpaceDE/>
              <w:autoSpaceDN/>
              <w:jc w:val="center"/>
              <w:rPr>
                <w:b/>
                <w:sz w:val="16"/>
                <w:szCs w:val="16"/>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126F83" w:rsidRPr="00186684" w:rsidRDefault="00126F83" w:rsidP="00123F8E">
            <w:pPr>
              <w:jc w:val="both"/>
              <w:rPr>
                <w:rFonts w:eastAsia="Calibri"/>
                <w:sz w:val="20"/>
                <w:szCs w:val="20"/>
              </w:rPr>
            </w:pPr>
            <w:r w:rsidRPr="00186684">
              <w:rPr>
                <w:rFonts w:eastAsia="Calibri"/>
                <w:b/>
                <w:sz w:val="20"/>
                <w:szCs w:val="20"/>
                <w:u w:val="single"/>
              </w:rPr>
              <w:t>Forno elétrico Industrial INOX</w:t>
            </w:r>
            <w:r w:rsidRPr="00186684">
              <w:rPr>
                <w:rFonts w:eastAsia="Calibri"/>
                <w:sz w:val="20"/>
                <w:szCs w:val="20"/>
              </w:rPr>
              <w:t>, 220V, com controle individual de temperatura através de termostatos de 50ºC a 300ºC, para regulagem de temperatura. Nas laterais, partes externas em aço inox. Câmara com 2 ou 3 trilhos de apoio para regulagem de altura da grelha, espaço de 5cm cada nível.</w:t>
            </w:r>
          </w:p>
          <w:p w:rsidR="00126F83" w:rsidRPr="00186684" w:rsidRDefault="00126F83" w:rsidP="00123F8E">
            <w:pPr>
              <w:jc w:val="both"/>
              <w:rPr>
                <w:rFonts w:eastAsia="Calibri"/>
                <w:sz w:val="20"/>
                <w:szCs w:val="20"/>
              </w:rPr>
            </w:pPr>
            <w:r w:rsidRPr="00186684">
              <w:rPr>
                <w:rFonts w:eastAsia="Calibri"/>
                <w:sz w:val="20"/>
                <w:szCs w:val="20"/>
              </w:rPr>
              <w:t>-Acompanha uma grelha reforçada por câmara;</w:t>
            </w:r>
          </w:p>
          <w:p w:rsidR="00126F83" w:rsidRPr="00186684" w:rsidRDefault="00126F83" w:rsidP="00123F8E">
            <w:pPr>
              <w:jc w:val="both"/>
              <w:rPr>
                <w:rFonts w:eastAsia="Calibri"/>
                <w:sz w:val="20"/>
                <w:szCs w:val="20"/>
              </w:rPr>
            </w:pPr>
            <w:r w:rsidRPr="00186684">
              <w:rPr>
                <w:rFonts w:eastAsia="Calibri"/>
                <w:sz w:val="20"/>
                <w:szCs w:val="20"/>
              </w:rPr>
              <w:t>-Resistência 2000 Watts;</w:t>
            </w:r>
          </w:p>
          <w:p w:rsidR="00126F83" w:rsidRPr="00186684" w:rsidRDefault="00126F83" w:rsidP="00123F8E">
            <w:pPr>
              <w:jc w:val="both"/>
              <w:rPr>
                <w:rFonts w:eastAsia="Calibri"/>
                <w:sz w:val="20"/>
                <w:szCs w:val="20"/>
              </w:rPr>
            </w:pPr>
            <w:r w:rsidRPr="00186684">
              <w:rPr>
                <w:rFonts w:eastAsia="Calibri"/>
                <w:sz w:val="20"/>
                <w:szCs w:val="20"/>
              </w:rPr>
              <w:t>-Consumo 4,0 Kw/h;</w:t>
            </w:r>
          </w:p>
          <w:p w:rsidR="00126F83" w:rsidRPr="00186684" w:rsidRDefault="00126F83" w:rsidP="00123F8E">
            <w:pPr>
              <w:jc w:val="both"/>
              <w:rPr>
                <w:rFonts w:eastAsia="Calibri"/>
                <w:sz w:val="20"/>
                <w:szCs w:val="20"/>
              </w:rPr>
            </w:pPr>
            <w:r w:rsidRPr="00186684">
              <w:rPr>
                <w:rFonts w:eastAsia="Calibri"/>
                <w:sz w:val="20"/>
                <w:szCs w:val="20"/>
              </w:rPr>
              <w:t>-Litragem forno – 97,2L;</w:t>
            </w:r>
          </w:p>
          <w:p w:rsidR="00126F83" w:rsidRPr="00186684" w:rsidRDefault="00126F83" w:rsidP="00123F8E">
            <w:pPr>
              <w:jc w:val="both"/>
              <w:rPr>
                <w:rFonts w:eastAsia="Calibri"/>
                <w:sz w:val="20"/>
                <w:szCs w:val="20"/>
              </w:rPr>
            </w:pPr>
            <w:r w:rsidRPr="00186684">
              <w:rPr>
                <w:rFonts w:eastAsia="Calibri"/>
                <w:sz w:val="20"/>
                <w:szCs w:val="20"/>
              </w:rPr>
              <w:t>-Peso líquido – 68kg;</w:t>
            </w:r>
          </w:p>
          <w:p w:rsidR="00126F83" w:rsidRPr="00186684" w:rsidRDefault="00126F83" w:rsidP="00123F8E">
            <w:pPr>
              <w:jc w:val="both"/>
              <w:rPr>
                <w:rFonts w:eastAsia="Calibri"/>
                <w:sz w:val="20"/>
                <w:szCs w:val="20"/>
              </w:rPr>
            </w:pPr>
            <w:r w:rsidRPr="00186684">
              <w:rPr>
                <w:rFonts w:eastAsia="Calibri"/>
                <w:sz w:val="20"/>
                <w:szCs w:val="20"/>
              </w:rPr>
              <w:t>-Peso bruto – 77kg;</w:t>
            </w:r>
          </w:p>
          <w:p w:rsidR="00126F83" w:rsidRPr="00186684" w:rsidRDefault="00126F83" w:rsidP="00123F8E">
            <w:pPr>
              <w:jc w:val="both"/>
              <w:rPr>
                <w:rFonts w:eastAsia="Calibri"/>
                <w:sz w:val="20"/>
                <w:szCs w:val="20"/>
              </w:rPr>
            </w:pPr>
            <w:r w:rsidRPr="00186684">
              <w:rPr>
                <w:rFonts w:eastAsia="Calibri"/>
                <w:sz w:val="20"/>
                <w:szCs w:val="20"/>
              </w:rPr>
              <w:t xml:space="preserve">-Medidas internas úteis: 27cm (alt) x 45cm (larg) x 80 cm, com porta de vidro. </w:t>
            </w:r>
          </w:p>
          <w:p w:rsidR="00126F83" w:rsidRPr="00186684" w:rsidRDefault="00126F83" w:rsidP="00123F8E">
            <w:pPr>
              <w:jc w:val="both"/>
              <w:rPr>
                <w:rFonts w:eastAsia="Calibri"/>
                <w:sz w:val="20"/>
                <w:szCs w:val="20"/>
              </w:rPr>
            </w:pPr>
            <w:r w:rsidRPr="00186684">
              <w:rPr>
                <w:rFonts w:eastAsia="Calibri"/>
                <w:sz w:val="20"/>
                <w:szCs w:val="20"/>
              </w:rPr>
              <w:t>Garantia de 01 (um) ano,</w:t>
            </w:r>
            <w:r w:rsidRPr="00186684">
              <w:rPr>
                <w:sz w:val="20"/>
                <w:szCs w:val="20"/>
              </w:rPr>
              <w:t xml:space="preserve"> a partir da entrega,</w:t>
            </w:r>
            <w:r w:rsidRPr="00186684">
              <w:rPr>
                <w:rFonts w:eastAsia="Calibri"/>
                <w:sz w:val="20"/>
                <w:szCs w:val="20"/>
              </w:rPr>
              <w:t xml:space="preserve"> contra defeitos de fabricação. </w:t>
            </w:r>
          </w:p>
        </w:tc>
        <w:tc>
          <w:tcPr>
            <w:tcW w:w="1134" w:type="dxa"/>
            <w:tcBorders>
              <w:top w:val="single" w:sz="4" w:space="0" w:color="auto"/>
              <w:left w:val="single" w:sz="4" w:space="0" w:color="auto"/>
              <w:bottom w:val="single" w:sz="4" w:space="0" w:color="auto"/>
              <w:right w:val="single" w:sz="4" w:space="0" w:color="auto"/>
            </w:tcBorders>
            <w:vAlign w:val="center"/>
            <w:hideMark/>
          </w:tcPr>
          <w:p w:rsidR="00126F83" w:rsidRPr="00186684" w:rsidRDefault="00126F83" w:rsidP="00123F8E">
            <w:pPr>
              <w:jc w:val="center"/>
              <w:rPr>
                <w:sz w:val="20"/>
                <w:szCs w:val="20"/>
              </w:rPr>
            </w:pPr>
            <w:r w:rsidRPr="00186684">
              <w:rPr>
                <w:sz w:val="20"/>
                <w:szCs w:val="20"/>
              </w:rPr>
              <w:t>Unidade</w:t>
            </w:r>
          </w:p>
        </w:tc>
        <w:tc>
          <w:tcPr>
            <w:tcW w:w="1418" w:type="dxa"/>
            <w:tcBorders>
              <w:top w:val="single" w:sz="4" w:space="0" w:color="auto"/>
              <w:left w:val="single" w:sz="4" w:space="0" w:color="auto"/>
              <w:bottom w:val="single" w:sz="4" w:space="0" w:color="auto"/>
              <w:right w:val="single" w:sz="4" w:space="0" w:color="auto"/>
            </w:tcBorders>
            <w:vAlign w:val="center"/>
            <w:hideMark/>
          </w:tcPr>
          <w:p w:rsidR="00126F83" w:rsidRPr="00186684" w:rsidRDefault="00126F83" w:rsidP="00123F8E">
            <w:pPr>
              <w:jc w:val="center"/>
              <w:rPr>
                <w:sz w:val="20"/>
                <w:szCs w:val="20"/>
              </w:rPr>
            </w:pPr>
            <w:r w:rsidRPr="00186684">
              <w:rPr>
                <w:sz w:val="20"/>
                <w:szCs w:val="20"/>
              </w:rPr>
              <w:t>01</w:t>
            </w:r>
          </w:p>
        </w:tc>
        <w:tc>
          <w:tcPr>
            <w:tcW w:w="1418" w:type="dxa"/>
            <w:tcBorders>
              <w:top w:val="single" w:sz="4" w:space="0" w:color="auto"/>
              <w:left w:val="single" w:sz="4" w:space="0" w:color="auto"/>
              <w:bottom w:val="single" w:sz="4" w:space="0" w:color="auto"/>
              <w:right w:val="single" w:sz="4" w:space="0" w:color="auto"/>
            </w:tcBorders>
          </w:tcPr>
          <w:p w:rsidR="00126F83" w:rsidRPr="00186684" w:rsidRDefault="00126F83" w:rsidP="00123F8E">
            <w:pPr>
              <w:jc w:val="center"/>
              <w:rPr>
                <w:sz w:val="20"/>
                <w:szCs w:val="20"/>
              </w:rPr>
            </w:pPr>
          </w:p>
          <w:p w:rsidR="00016EE4" w:rsidRPr="00186684" w:rsidRDefault="00016EE4" w:rsidP="00123F8E">
            <w:pPr>
              <w:jc w:val="center"/>
              <w:rPr>
                <w:sz w:val="20"/>
                <w:szCs w:val="20"/>
              </w:rPr>
            </w:pPr>
          </w:p>
          <w:p w:rsidR="00016EE4" w:rsidRPr="00186684" w:rsidRDefault="00016EE4" w:rsidP="00123F8E">
            <w:pPr>
              <w:jc w:val="center"/>
              <w:rPr>
                <w:sz w:val="20"/>
                <w:szCs w:val="20"/>
              </w:rPr>
            </w:pPr>
          </w:p>
          <w:p w:rsidR="00016EE4" w:rsidRPr="00186684" w:rsidRDefault="00016EE4" w:rsidP="00123F8E">
            <w:pPr>
              <w:jc w:val="center"/>
              <w:rPr>
                <w:sz w:val="20"/>
                <w:szCs w:val="20"/>
              </w:rPr>
            </w:pPr>
          </w:p>
          <w:p w:rsidR="00016EE4" w:rsidRPr="00186684" w:rsidRDefault="00016EE4" w:rsidP="00123F8E">
            <w:pPr>
              <w:jc w:val="center"/>
              <w:rPr>
                <w:sz w:val="20"/>
                <w:szCs w:val="20"/>
              </w:rPr>
            </w:pPr>
          </w:p>
          <w:p w:rsidR="00016EE4" w:rsidRPr="00186684" w:rsidRDefault="00016EE4" w:rsidP="00123F8E">
            <w:pPr>
              <w:jc w:val="center"/>
              <w:rPr>
                <w:sz w:val="20"/>
                <w:szCs w:val="20"/>
              </w:rPr>
            </w:pPr>
            <w:r w:rsidRPr="00186684">
              <w:rPr>
                <w:sz w:val="20"/>
                <w:szCs w:val="20"/>
              </w:rPr>
              <w:t>3.245,73</w:t>
            </w:r>
          </w:p>
        </w:tc>
        <w:tc>
          <w:tcPr>
            <w:tcW w:w="1418" w:type="dxa"/>
            <w:tcBorders>
              <w:top w:val="single" w:sz="4" w:space="0" w:color="auto"/>
              <w:left w:val="single" w:sz="4" w:space="0" w:color="auto"/>
              <w:bottom w:val="single" w:sz="4" w:space="0" w:color="auto"/>
              <w:right w:val="single" w:sz="4" w:space="0" w:color="auto"/>
            </w:tcBorders>
          </w:tcPr>
          <w:p w:rsidR="00126F83" w:rsidRPr="00186684" w:rsidRDefault="00126F83" w:rsidP="00123F8E">
            <w:pPr>
              <w:jc w:val="center"/>
              <w:rPr>
                <w:sz w:val="20"/>
                <w:szCs w:val="20"/>
              </w:rPr>
            </w:pPr>
          </w:p>
          <w:p w:rsidR="00016EE4" w:rsidRPr="00186684" w:rsidRDefault="00016EE4" w:rsidP="00123F8E">
            <w:pPr>
              <w:jc w:val="center"/>
              <w:rPr>
                <w:sz w:val="20"/>
                <w:szCs w:val="20"/>
              </w:rPr>
            </w:pPr>
          </w:p>
          <w:p w:rsidR="00016EE4" w:rsidRPr="00186684" w:rsidRDefault="00016EE4" w:rsidP="00123F8E">
            <w:pPr>
              <w:jc w:val="center"/>
              <w:rPr>
                <w:sz w:val="20"/>
                <w:szCs w:val="20"/>
              </w:rPr>
            </w:pPr>
          </w:p>
          <w:p w:rsidR="00016EE4" w:rsidRPr="00186684" w:rsidRDefault="00016EE4" w:rsidP="00123F8E">
            <w:pPr>
              <w:jc w:val="center"/>
              <w:rPr>
                <w:sz w:val="20"/>
                <w:szCs w:val="20"/>
              </w:rPr>
            </w:pPr>
          </w:p>
          <w:p w:rsidR="00016EE4" w:rsidRPr="00186684" w:rsidRDefault="00016EE4" w:rsidP="00123F8E">
            <w:pPr>
              <w:jc w:val="center"/>
              <w:rPr>
                <w:sz w:val="20"/>
                <w:szCs w:val="20"/>
              </w:rPr>
            </w:pPr>
          </w:p>
          <w:p w:rsidR="00016EE4" w:rsidRPr="00186684" w:rsidRDefault="00016EE4" w:rsidP="00123F8E">
            <w:pPr>
              <w:jc w:val="center"/>
              <w:rPr>
                <w:sz w:val="20"/>
                <w:szCs w:val="20"/>
              </w:rPr>
            </w:pPr>
            <w:r w:rsidRPr="00186684">
              <w:rPr>
                <w:sz w:val="20"/>
                <w:szCs w:val="20"/>
              </w:rPr>
              <w:t>3.245,73</w:t>
            </w:r>
          </w:p>
          <w:p w:rsidR="00016EE4" w:rsidRPr="00186684" w:rsidRDefault="00016EE4" w:rsidP="00123F8E">
            <w:pPr>
              <w:jc w:val="center"/>
              <w:rPr>
                <w:sz w:val="20"/>
                <w:szCs w:val="20"/>
              </w:rPr>
            </w:pPr>
          </w:p>
          <w:p w:rsidR="00016EE4" w:rsidRPr="00186684" w:rsidRDefault="00016EE4" w:rsidP="00123F8E">
            <w:pPr>
              <w:jc w:val="center"/>
              <w:rPr>
                <w:sz w:val="20"/>
                <w:szCs w:val="20"/>
              </w:rPr>
            </w:pPr>
          </w:p>
        </w:tc>
      </w:tr>
      <w:tr w:rsidR="00126F83" w:rsidRPr="00186684" w:rsidTr="00123F8E">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126F83" w:rsidRPr="00186684" w:rsidRDefault="00126F83" w:rsidP="00123F8E">
            <w:pPr>
              <w:widowControl/>
              <w:numPr>
                <w:ilvl w:val="0"/>
                <w:numId w:val="53"/>
              </w:numPr>
              <w:autoSpaceDE/>
              <w:autoSpaceDN/>
              <w:jc w:val="center"/>
              <w:rPr>
                <w:b/>
                <w:sz w:val="16"/>
                <w:szCs w:val="16"/>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126F83" w:rsidRPr="00186684" w:rsidRDefault="00126F83" w:rsidP="00123F8E">
            <w:pPr>
              <w:pStyle w:val="Default"/>
              <w:jc w:val="both"/>
              <w:rPr>
                <w:color w:val="auto"/>
                <w:sz w:val="20"/>
                <w:szCs w:val="20"/>
              </w:rPr>
            </w:pPr>
            <w:r w:rsidRPr="00186684">
              <w:rPr>
                <w:b/>
                <w:color w:val="auto"/>
                <w:sz w:val="20"/>
                <w:szCs w:val="20"/>
                <w:u w:val="single"/>
              </w:rPr>
              <w:t>Freezer horizontal</w:t>
            </w:r>
            <w:r w:rsidRPr="00186684">
              <w:rPr>
                <w:color w:val="auto"/>
                <w:sz w:val="20"/>
                <w:szCs w:val="20"/>
              </w:rPr>
              <w:t xml:space="preserve"> 199L, 110V, 01porta, função refrigerador e congelador, controle de temperatura externo, cor branca. Garantia de 01 ano, a partir da entrega, contra defeitos de fabricação.</w:t>
            </w:r>
          </w:p>
          <w:p w:rsidR="00126F83" w:rsidRPr="00186684" w:rsidRDefault="00126F83" w:rsidP="00123F8E">
            <w:pPr>
              <w:pStyle w:val="Default"/>
              <w:jc w:val="both"/>
              <w:rPr>
                <w:color w:val="auto"/>
                <w:sz w:val="20"/>
                <w:szCs w:val="20"/>
              </w:rPr>
            </w:pPr>
            <w:r w:rsidRPr="00186684">
              <w:rPr>
                <w:color w:val="auto"/>
                <w:sz w:val="20"/>
                <w:szCs w:val="20"/>
              </w:rPr>
              <w:t>Atenda Portaria INMETRO nº 20, de 01/02/2006.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26F83" w:rsidRPr="00186684" w:rsidRDefault="00126F83" w:rsidP="00123F8E">
            <w:pPr>
              <w:jc w:val="center"/>
              <w:rPr>
                <w:sz w:val="20"/>
                <w:szCs w:val="20"/>
              </w:rPr>
            </w:pPr>
            <w:r w:rsidRPr="00186684">
              <w:rPr>
                <w:sz w:val="20"/>
                <w:szCs w:val="20"/>
              </w:rPr>
              <w:t>Unidade</w:t>
            </w:r>
          </w:p>
        </w:tc>
        <w:tc>
          <w:tcPr>
            <w:tcW w:w="1418" w:type="dxa"/>
            <w:tcBorders>
              <w:top w:val="single" w:sz="4" w:space="0" w:color="auto"/>
              <w:left w:val="single" w:sz="4" w:space="0" w:color="auto"/>
              <w:bottom w:val="single" w:sz="4" w:space="0" w:color="auto"/>
              <w:right w:val="single" w:sz="4" w:space="0" w:color="auto"/>
            </w:tcBorders>
            <w:vAlign w:val="center"/>
            <w:hideMark/>
          </w:tcPr>
          <w:p w:rsidR="00126F83" w:rsidRPr="00186684" w:rsidRDefault="00126F83" w:rsidP="00123F8E">
            <w:pPr>
              <w:jc w:val="center"/>
              <w:rPr>
                <w:sz w:val="20"/>
                <w:szCs w:val="20"/>
              </w:rPr>
            </w:pPr>
            <w:r w:rsidRPr="00186684">
              <w:rPr>
                <w:sz w:val="20"/>
                <w:szCs w:val="20"/>
              </w:rPr>
              <w:t>01</w:t>
            </w:r>
          </w:p>
        </w:tc>
        <w:tc>
          <w:tcPr>
            <w:tcW w:w="1418" w:type="dxa"/>
            <w:tcBorders>
              <w:top w:val="single" w:sz="4" w:space="0" w:color="auto"/>
              <w:left w:val="single" w:sz="4" w:space="0" w:color="auto"/>
              <w:bottom w:val="single" w:sz="4" w:space="0" w:color="auto"/>
              <w:right w:val="single" w:sz="4" w:space="0" w:color="auto"/>
            </w:tcBorders>
          </w:tcPr>
          <w:p w:rsidR="00126F83" w:rsidRPr="00186684" w:rsidRDefault="00126F83" w:rsidP="00123F8E">
            <w:pPr>
              <w:jc w:val="center"/>
              <w:rPr>
                <w:sz w:val="20"/>
                <w:szCs w:val="20"/>
              </w:rPr>
            </w:pPr>
          </w:p>
          <w:p w:rsidR="00016EE4" w:rsidRPr="00186684" w:rsidRDefault="00016EE4" w:rsidP="00123F8E">
            <w:pPr>
              <w:jc w:val="center"/>
              <w:rPr>
                <w:sz w:val="20"/>
                <w:szCs w:val="20"/>
              </w:rPr>
            </w:pPr>
          </w:p>
          <w:p w:rsidR="00016EE4" w:rsidRPr="00186684" w:rsidRDefault="00033707" w:rsidP="00123F8E">
            <w:pPr>
              <w:jc w:val="center"/>
              <w:rPr>
                <w:sz w:val="20"/>
                <w:szCs w:val="20"/>
              </w:rPr>
            </w:pPr>
            <w:r w:rsidRPr="00186684">
              <w:rPr>
                <w:sz w:val="20"/>
                <w:szCs w:val="20"/>
              </w:rPr>
              <w:t>2</w:t>
            </w:r>
            <w:r w:rsidR="00036122" w:rsidRPr="00186684">
              <w:rPr>
                <w:sz w:val="20"/>
                <w:szCs w:val="20"/>
              </w:rPr>
              <w:t>.165,09</w:t>
            </w:r>
          </w:p>
        </w:tc>
        <w:tc>
          <w:tcPr>
            <w:tcW w:w="1418" w:type="dxa"/>
            <w:tcBorders>
              <w:top w:val="single" w:sz="4" w:space="0" w:color="auto"/>
              <w:left w:val="single" w:sz="4" w:space="0" w:color="auto"/>
              <w:bottom w:val="single" w:sz="4" w:space="0" w:color="auto"/>
              <w:right w:val="single" w:sz="4" w:space="0" w:color="auto"/>
            </w:tcBorders>
          </w:tcPr>
          <w:p w:rsidR="00126F83" w:rsidRPr="00186684" w:rsidRDefault="00126F83" w:rsidP="00123F8E">
            <w:pPr>
              <w:jc w:val="center"/>
              <w:rPr>
                <w:sz w:val="20"/>
                <w:szCs w:val="20"/>
              </w:rPr>
            </w:pPr>
          </w:p>
          <w:p w:rsidR="00036122" w:rsidRPr="00186684" w:rsidRDefault="00036122" w:rsidP="00123F8E">
            <w:pPr>
              <w:jc w:val="center"/>
              <w:rPr>
                <w:sz w:val="20"/>
                <w:szCs w:val="20"/>
              </w:rPr>
            </w:pPr>
          </w:p>
          <w:p w:rsidR="00036122" w:rsidRPr="00186684" w:rsidRDefault="00036122" w:rsidP="00123F8E">
            <w:pPr>
              <w:jc w:val="center"/>
              <w:rPr>
                <w:sz w:val="20"/>
                <w:szCs w:val="20"/>
              </w:rPr>
            </w:pPr>
            <w:r w:rsidRPr="00186684">
              <w:rPr>
                <w:sz w:val="20"/>
                <w:szCs w:val="20"/>
              </w:rPr>
              <w:t>2.165,09</w:t>
            </w:r>
          </w:p>
        </w:tc>
      </w:tr>
    </w:tbl>
    <w:p w:rsidR="00126F83" w:rsidRPr="00186684" w:rsidRDefault="00126F83" w:rsidP="00126F83">
      <w:pPr>
        <w:contextualSpacing/>
        <w:jc w:val="both"/>
        <w:rPr>
          <w:b/>
        </w:rPr>
      </w:pPr>
    </w:p>
    <w:p w:rsidR="00126F83" w:rsidRPr="00186684" w:rsidRDefault="00126F83" w:rsidP="00126F83">
      <w:pPr>
        <w:contextualSpacing/>
        <w:jc w:val="both"/>
        <w:rPr>
          <w:b/>
        </w:rPr>
      </w:pPr>
    </w:p>
    <w:p w:rsidR="00126F83" w:rsidRPr="00186684" w:rsidRDefault="00126F83" w:rsidP="00126F83">
      <w:pPr>
        <w:ind w:left="1134"/>
        <w:contextualSpacing/>
        <w:jc w:val="both"/>
        <w:rPr>
          <w:b/>
        </w:rPr>
      </w:pPr>
      <w:r w:rsidRPr="00186684">
        <w:rPr>
          <w:b/>
        </w:rPr>
        <w:t xml:space="preserve">GRUPO 2 </w:t>
      </w:r>
    </w:p>
    <w:p w:rsidR="00126F83" w:rsidRPr="00186684" w:rsidRDefault="00126F83" w:rsidP="00126F83">
      <w:pPr>
        <w:contextualSpacing/>
        <w:jc w:val="both"/>
        <w:rPr>
          <w:b/>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543"/>
        <w:gridCol w:w="1134"/>
        <w:gridCol w:w="1418"/>
        <w:gridCol w:w="1418"/>
        <w:gridCol w:w="1418"/>
      </w:tblGrid>
      <w:tr w:rsidR="00186684" w:rsidRPr="00186684" w:rsidTr="00123F8E">
        <w:trPr>
          <w:jc w:val="center"/>
        </w:trPr>
        <w:tc>
          <w:tcPr>
            <w:tcW w:w="993"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126F83" w:rsidRPr="00186684" w:rsidRDefault="00126F83" w:rsidP="00123F8E">
            <w:pPr>
              <w:jc w:val="center"/>
              <w:rPr>
                <w:b/>
                <w:sz w:val="16"/>
                <w:szCs w:val="16"/>
              </w:rPr>
            </w:pPr>
            <w:r w:rsidRPr="00186684">
              <w:rPr>
                <w:b/>
                <w:sz w:val="16"/>
                <w:szCs w:val="16"/>
              </w:rPr>
              <w:t>ITEM</w:t>
            </w:r>
          </w:p>
        </w:tc>
        <w:tc>
          <w:tcPr>
            <w:tcW w:w="3543"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126F83" w:rsidRPr="00186684" w:rsidRDefault="00126F83" w:rsidP="00123F8E">
            <w:pPr>
              <w:jc w:val="center"/>
              <w:rPr>
                <w:b/>
                <w:sz w:val="16"/>
                <w:szCs w:val="16"/>
              </w:rPr>
            </w:pPr>
            <w:r w:rsidRPr="00186684">
              <w:rPr>
                <w:b/>
                <w:sz w:val="16"/>
                <w:szCs w:val="16"/>
              </w:rPr>
              <w:t>DESCRIÇÃO/ESPECIFICAÇÃO</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126F83" w:rsidRPr="00186684" w:rsidRDefault="00126F83" w:rsidP="00123F8E">
            <w:pPr>
              <w:jc w:val="center"/>
              <w:rPr>
                <w:b/>
                <w:sz w:val="16"/>
                <w:szCs w:val="16"/>
              </w:rPr>
            </w:pPr>
            <w:r w:rsidRPr="00186684">
              <w:rPr>
                <w:b/>
                <w:sz w:val="16"/>
                <w:szCs w:val="16"/>
              </w:rPr>
              <w:t>UNIDADE DE MEDIDA</w:t>
            </w:r>
          </w:p>
        </w:tc>
        <w:tc>
          <w:tcPr>
            <w:tcW w:w="1418"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126F83" w:rsidRPr="00186684" w:rsidRDefault="00126F83" w:rsidP="00123F8E">
            <w:pPr>
              <w:jc w:val="center"/>
              <w:rPr>
                <w:b/>
                <w:sz w:val="16"/>
                <w:szCs w:val="16"/>
              </w:rPr>
            </w:pPr>
            <w:r w:rsidRPr="00186684">
              <w:rPr>
                <w:b/>
                <w:sz w:val="16"/>
                <w:szCs w:val="16"/>
              </w:rPr>
              <w:t>QUANTIDADE</w:t>
            </w:r>
          </w:p>
        </w:tc>
        <w:tc>
          <w:tcPr>
            <w:tcW w:w="1418" w:type="dxa"/>
            <w:tcBorders>
              <w:top w:val="single" w:sz="4" w:space="0" w:color="auto"/>
              <w:left w:val="single" w:sz="4" w:space="0" w:color="auto"/>
              <w:bottom w:val="single" w:sz="4" w:space="0" w:color="auto"/>
              <w:right w:val="single" w:sz="4" w:space="0" w:color="auto"/>
            </w:tcBorders>
            <w:shd w:val="clear" w:color="auto" w:fill="B4C6E7"/>
          </w:tcPr>
          <w:p w:rsidR="00126F83" w:rsidRPr="00186684" w:rsidRDefault="00126F83" w:rsidP="00123F8E">
            <w:pPr>
              <w:jc w:val="center"/>
              <w:rPr>
                <w:b/>
                <w:sz w:val="18"/>
                <w:szCs w:val="18"/>
              </w:rPr>
            </w:pPr>
            <w:r w:rsidRPr="00186684">
              <w:rPr>
                <w:b/>
                <w:sz w:val="18"/>
                <w:szCs w:val="18"/>
              </w:rPr>
              <w:t>VALOR UNITÁRIO</w:t>
            </w:r>
          </w:p>
          <w:p w:rsidR="00126F83" w:rsidRPr="00186684" w:rsidRDefault="00126F83" w:rsidP="00123F8E">
            <w:pPr>
              <w:jc w:val="center"/>
              <w:rPr>
                <w:b/>
                <w:sz w:val="18"/>
                <w:szCs w:val="18"/>
              </w:rPr>
            </w:pPr>
            <w:r w:rsidRPr="00186684">
              <w:rPr>
                <w:b/>
                <w:sz w:val="18"/>
                <w:szCs w:val="18"/>
              </w:rPr>
              <w:t>R$</w:t>
            </w:r>
          </w:p>
        </w:tc>
        <w:tc>
          <w:tcPr>
            <w:tcW w:w="1418" w:type="dxa"/>
            <w:tcBorders>
              <w:top w:val="single" w:sz="4" w:space="0" w:color="auto"/>
              <w:left w:val="single" w:sz="4" w:space="0" w:color="auto"/>
              <w:bottom w:val="single" w:sz="4" w:space="0" w:color="auto"/>
              <w:right w:val="single" w:sz="4" w:space="0" w:color="auto"/>
            </w:tcBorders>
            <w:shd w:val="clear" w:color="auto" w:fill="B4C6E7"/>
          </w:tcPr>
          <w:p w:rsidR="00126F83" w:rsidRPr="00186684" w:rsidRDefault="00126F83" w:rsidP="00123F8E">
            <w:pPr>
              <w:jc w:val="center"/>
              <w:rPr>
                <w:b/>
                <w:sz w:val="16"/>
                <w:szCs w:val="16"/>
              </w:rPr>
            </w:pPr>
            <w:r w:rsidRPr="00186684">
              <w:rPr>
                <w:b/>
                <w:sz w:val="16"/>
                <w:szCs w:val="16"/>
              </w:rPr>
              <w:t xml:space="preserve">VALOR </w:t>
            </w:r>
            <w:r w:rsidR="00123F8E" w:rsidRPr="00186684">
              <w:rPr>
                <w:b/>
                <w:sz w:val="16"/>
                <w:szCs w:val="16"/>
              </w:rPr>
              <w:t>TOTAL</w:t>
            </w:r>
          </w:p>
          <w:p w:rsidR="00126F83" w:rsidRPr="00186684" w:rsidRDefault="00126F83" w:rsidP="00123F8E">
            <w:pPr>
              <w:jc w:val="center"/>
            </w:pPr>
            <w:r w:rsidRPr="00186684">
              <w:t>R$</w:t>
            </w:r>
          </w:p>
        </w:tc>
      </w:tr>
      <w:tr w:rsidR="00186684" w:rsidRPr="00186684" w:rsidTr="00123F8E">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126F83" w:rsidRPr="00186684" w:rsidRDefault="00126F83" w:rsidP="00123F8E">
            <w:pPr>
              <w:widowControl/>
              <w:numPr>
                <w:ilvl w:val="0"/>
                <w:numId w:val="54"/>
              </w:numPr>
              <w:autoSpaceDE/>
              <w:autoSpaceDN/>
              <w:jc w:val="center"/>
              <w:rPr>
                <w:b/>
                <w:sz w:val="16"/>
                <w:szCs w:val="16"/>
              </w:rPr>
            </w:pPr>
          </w:p>
        </w:tc>
        <w:tc>
          <w:tcPr>
            <w:tcW w:w="3543" w:type="dxa"/>
            <w:tcBorders>
              <w:top w:val="single" w:sz="4" w:space="0" w:color="auto"/>
              <w:left w:val="single" w:sz="4" w:space="0" w:color="auto"/>
              <w:bottom w:val="single" w:sz="4" w:space="0" w:color="auto"/>
              <w:right w:val="single" w:sz="4" w:space="0" w:color="auto"/>
            </w:tcBorders>
            <w:vAlign w:val="center"/>
          </w:tcPr>
          <w:p w:rsidR="00126F83" w:rsidRPr="00186684" w:rsidRDefault="00126F83" w:rsidP="00123F8E">
            <w:pPr>
              <w:pStyle w:val="Default"/>
              <w:jc w:val="both"/>
              <w:rPr>
                <w:color w:val="auto"/>
                <w:sz w:val="20"/>
                <w:szCs w:val="20"/>
              </w:rPr>
            </w:pPr>
          </w:p>
          <w:p w:rsidR="00126F83" w:rsidRPr="00186684" w:rsidRDefault="00126F83" w:rsidP="00123F8E">
            <w:pPr>
              <w:pStyle w:val="Default"/>
              <w:jc w:val="both"/>
              <w:rPr>
                <w:color w:val="auto"/>
                <w:sz w:val="20"/>
                <w:szCs w:val="20"/>
              </w:rPr>
            </w:pPr>
            <w:r w:rsidRPr="00186684">
              <w:rPr>
                <w:b/>
                <w:color w:val="auto"/>
                <w:sz w:val="20"/>
                <w:szCs w:val="20"/>
                <w:u w:val="single"/>
              </w:rPr>
              <w:t xml:space="preserve">Computador </w:t>
            </w:r>
            <w:r w:rsidRPr="00186684">
              <w:rPr>
                <w:color w:val="auto"/>
                <w:sz w:val="20"/>
                <w:szCs w:val="20"/>
              </w:rPr>
              <w:t>com processador socket 1151 LGA, 3.6-4.2 Ghz 6M Cache, 65W, quad-core 14mm. Placa Mãe (som, vídeo e rede integrados) 4GB de memória RAM DDR4 HD SSD 120GB, Gabinete ATX com Fonte, Monitor LED 19,5, Teclado e mouse USB. Caixa de som. Garantia de 01 (um) ano, a partir da entrega, contra defeitos de fabricação.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126F83" w:rsidRPr="00186684" w:rsidRDefault="00126F83" w:rsidP="00123F8E">
            <w:pPr>
              <w:jc w:val="center"/>
              <w:rPr>
                <w:sz w:val="20"/>
                <w:szCs w:val="20"/>
              </w:rPr>
            </w:pPr>
            <w:r w:rsidRPr="00186684">
              <w:rPr>
                <w:sz w:val="20"/>
                <w:szCs w:val="20"/>
              </w:rPr>
              <w:t>Unidade</w:t>
            </w:r>
          </w:p>
        </w:tc>
        <w:tc>
          <w:tcPr>
            <w:tcW w:w="1418" w:type="dxa"/>
            <w:tcBorders>
              <w:top w:val="single" w:sz="4" w:space="0" w:color="auto"/>
              <w:left w:val="single" w:sz="4" w:space="0" w:color="auto"/>
              <w:bottom w:val="single" w:sz="4" w:space="0" w:color="auto"/>
              <w:right w:val="single" w:sz="4" w:space="0" w:color="auto"/>
            </w:tcBorders>
            <w:vAlign w:val="center"/>
            <w:hideMark/>
          </w:tcPr>
          <w:p w:rsidR="00126F83" w:rsidRPr="00186684" w:rsidRDefault="00126F83" w:rsidP="00123F8E">
            <w:pPr>
              <w:jc w:val="center"/>
              <w:rPr>
                <w:sz w:val="20"/>
                <w:szCs w:val="20"/>
              </w:rPr>
            </w:pPr>
            <w:r w:rsidRPr="00186684">
              <w:rPr>
                <w:sz w:val="20"/>
                <w:szCs w:val="20"/>
              </w:rPr>
              <w:t>07</w:t>
            </w:r>
          </w:p>
        </w:tc>
        <w:tc>
          <w:tcPr>
            <w:tcW w:w="1418" w:type="dxa"/>
            <w:tcBorders>
              <w:top w:val="single" w:sz="4" w:space="0" w:color="auto"/>
              <w:left w:val="single" w:sz="4" w:space="0" w:color="auto"/>
              <w:bottom w:val="single" w:sz="4" w:space="0" w:color="auto"/>
              <w:right w:val="single" w:sz="4" w:space="0" w:color="auto"/>
            </w:tcBorders>
          </w:tcPr>
          <w:p w:rsidR="00126F83" w:rsidRPr="00186684" w:rsidRDefault="00126F83" w:rsidP="00123F8E">
            <w:pPr>
              <w:jc w:val="center"/>
              <w:rPr>
                <w:sz w:val="20"/>
                <w:szCs w:val="20"/>
              </w:rPr>
            </w:pPr>
          </w:p>
          <w:p w:rsidR="00036122" w:rsidRPr="00186684" w:rsidRDefault="00036122" w:rsidP="00123F8E">
            <w:pPr>
              <w:jc w:val="center"/>
              <w:rPr>
                <w:sz w:val="20"/>
                <w:szCs w:val="20"/>
              </w:rPr>
            </w:pPr>
          </w:p>
          <w:p w:rsidR="00036122" w:rsidRPr="00186684" w:rsidRDefault="00036122" w:rsidP="00123F8E">
            <w:pPr>
              <w:jc w:val="center"/>
              <w:rPr>
                <w:sz w:val="20"/>
                <w:szCs w:val="20"/>
              </w:rPr>
            </w:pPr>
          </w:p>
          <w:p w:rsidR="00036122" w:rsidRPr="00186684" w:rsidRDefault="00033707" w:rsidP="00123F8E">
            <w:pPr>
              <w:jc w:val="center"/>
              <w:rPr>
                <w:sz w:val="20"/>
                <w:szCs w:val="20"/>
              </w:rPr>
            </w:pPr>
            <w:r w:rsidRPr="00186684">
              <w:rPr>
                <w:sz w:val="20"/>
                <w:szCs w:val="20"/>
              </w:rPr>
              <w:t>3.428,30</w:t>
            </w:r>
          </w:p>
        </w:tc>
        <w:tc>
          <w:tcPr>
            <w:tcW w:w="1418" w:type="dxa"/>
            <w:tcBorders>
              <w:top w:val="single" w:sz="4" w:space="0" w:color="auto"/>
              <w:left w:val="single" w:sz="4" w:space="0" w:color="auto"/>
              <w:bottom w:val="single" w:sz="4" w:space="0" w:color="auto"/>
              <w:right w:val="single" w:sz="4" w:space="0" w:color="auto"/>
            </w:tcBorders>
          </w:tcPr>
          <w:p w:rsidR="00126F83" w:rsidRPr="00186684" w:rsidRDefault="00126F83" w:rsidP="00123F8E">
            <w:pPr>
              <w:jc w:val="center"/>
              <w:rPr>
                <w:sz w:val="20"/>
                <w:szCs w:val="20"/>
              </w:rPr>
            </w:pPr>
          </w:p>
          <w:p w:rsidR="00036122" w:rsidRPr="00186684" w:rsidRDefault="00036122" w:rsidP="00123F8E">
            <w:pPr>
              <w:jc w:val="center"/>
              <w:rPr>
                <w:sz w:val="20"/>
                <w:szCs w:val="20"/>
              </w:rPr>
            </w:pPr>
          </w:p>
          <w:p w:rsidR="00036122" w:rsidRPr="00186684" w:rsidRDefault="00036122" w:rsidP="00123F8E">
            <w:pPr>
              <w:jc w:val="center"/>
              <w:rPr>
                <w:sz w:val="20"/>
                <w:szCs w:val="20"/>
              </w:rPr>
            </w:pPr>
          </w:p>
          <w:p w:rsidR="00036122" w:rsidRPr="00186684" w:rsidRDefault="00033707" w:rsidP="00123F8E">
            <w:pPr>
              <w:jc w:val="center"/>
              <w:rPr>
                <w:sz w:val="20"/>
                <w:szCs w:val="20"/>
              </w:rPr>
            </w:pPr>
            <w:r w:rsidRPr="00186684">
              <w:rPr>
                <w:sz w:val="20"/>
                <w:szCs w:val="20"/>
              </w:rPr>
              <w:t>23.998,10</w:t>
            </w:r>
          </w:p>
          <w:p w:rsidR="00036122" w:rsidRPr="00186684" w:rsidRDefault="00036122" w:rsidP="00123F8E">
            <w:pPr>
              <w:jc w:val="center"/>
              <w:rPr>
                <w:sz w:val="20"/>
                <w:szCs w:val="20"/>
              </w:rPr>
            </w:pPr>
          </w:p>
        </w:tc>
      </w:tr>
      <w:tr w:rsidR="00186684" w:rsidRPr="00186684" w:rsidTr="00123F8E">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126F83" w:rsidRPr="00186684" w:rsidRDefault="00126F83" w:rsidP="00123F8E">
            <w:pPr>
              <w:widowControl/>
              <w:numPr>
                <w:ilvl w:val="0"/>
                <w:numId w:val="54"/>
              </w:numPr>
              <w:autoSpaceDE/>
              <w:autoSpaceDN/>
              <w:jc w:val="center"/>
              <w:rPr>
                <w:b/>
                <w:sz w:val="16"/>
                <w:szCs w:val="16"/>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126F83" w:rsidRPr="00186684" w:rsidRDefault="00126F83" w:rsidP="00123F8E">
            <w:pPr>
              <w:jc w:val="both"/>
              <w:rPr>
                <w:rFonts w:eastAsia="Calibri"/>
                <w:sz w:val="20"/>
                <w:szCs w:val="20"/>
              </w:rPr>
            </w:pPr>
            <w:r w:rsidRPr="00186684">
              <w:rPr>
                <w:rFonts w:eastAsia="Calibri"/>
                <w:b/>
                <w:sz w:val="20"/>
                <w:szCs w:val="20"/>
                <w:u w:val="single"/>
              </w:rPr>
              <w:t>Impressora Bulk (tanque de tinta),</w:t>
            </w:r>
            <w:r w:rsidRPr="00186684">
              <w:rPr>
                <w:rFonts w:eastAsia="Calibri"/>
                <w:sz w:val="20"/>
                <w:szCs w:val="20"/>
              </w:rPr>
              <w:t xml:space="preserve"> impressora jato de tinta, colorida, multifuncional, com bulk ink, wi-fi, USB 2. Resolução máxima de impressão: </w:t>
            </w:r>
            <w:r w:rsidRPr="00186684">
              <w:rPr>
                <w:rFonts w:eastAsia="Calibri"/>
                <w:sz w:val="20"/>
                <w:szCs w:val="20"/>
              </w:rPr>
              <w:lastRenderedPageBreak/>
              <w:t>5760 x 1440dpi. Tamanho do papel: A4, carta, envelope. Impressão via smartphones e tablets.  alimentação bivolt S.O. Compatível com Windows 10,8,7,Vista. Tamanho máximo de digitalização: A4. Tanque de tinta recarregável. 4 cores independentes.  Garantia de 01 (um) ano,</w:t>
            </w:r>
            <w:r w:rsidRPr="00186684">
              <w:rPr>
                <w:sz w:val="20"/>
                <w:szCs w:val="20"/>
              </w:rPr>
              <w:t xml:space="preserve"> a partir da entrega,</w:t>
            </w:r>
            <w:r w:rsidRPr="00186684">
              <w:rPr>
                <w:rFonts w:eastAsia="Calibri"/>
                <w:sz w:val="20"/>
                <w:szCs w:val="20"/>
              </w:rPr>
              <w:t xml:space="preserve"> contra defeitos de fabricação.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126F83" w:rsidRPr="00186684" w:rsidRDefault="00126F83" w:rsidP="00123F8E">
            <w:pPr>
              <w:jc w:val="center"/>
              <w:rPr>
                <w:sz w:val="20"/>
                <w:szCs w:val="20"/>
              </w:rPr>
            </w:pPr>
            <w:r w:rsidRPr="00186684">
              <w:rPr>
                <w:sz w:val="20"/>
                <w:szCs w:val="20"/>
              </w:rPr>
              <w:lastRenderedPageBreak/>
              <w:t>Unidade</w:t>
            </w:r>
          </w:p>
        </w:tc>
        <w:tc>
          <w:tcPr>
            <w:tcW w:w="1418" w:type="dxa"/>
            <w:tcBorders>
              <w:top w:val="single" w:sz="4" w:space="0" w:color="auto"/>
              <w:left w:val="single" w:sz="4" w:space="0" w:color="auto"/>
              <w:bottom w:val="single" w:sz="4" w:space="0" w:color="auto"/>
              <w:right w:val="single" w:sz="4" w:space="0" w:color="auto"/>
            </w:tcBorders>
            <w:vAlign w:val="center"/>
            <w:hideMark/>
          </w:tcPr>
          <w:p w:rsidR="00126F83" w:rsidRPr="00186684" w:rsidRDefault="00126F83" w:rsidP="00123F8E">
            <w:pPr>
              <w:jc w:val="center"/>
              <w:rPr>
                <w:sz w:val="20"/>
                <w:szCs w:val="20"/>
              </w:rPr>
            </w:pPr>
            <w:r w:rsidRPr="00186684">
              <w:rPr>
                <w:sz w:val="20"/>
                <w:szCs w:val="20"/>
              </w:rPr>
              <w:t>03</w:t>
            </w:r>
          </w:p>
        </w:tc>
        <w:tc>
          <w:tcPr>
            <w:tcW w:w="1418" w:type="dxa"/>
            <w:tcBorders>
              <w:top w:val="single" w:sz="4" w:space="0" w:color="auto"/>
              <w:left w:val="single" w:sz="4" w:space="0" w:color="auto"/>
              <w:bottom w:val="single" w:sz="4" w:space="0" w:color="auto"/>
              <w:right w:val="single" w:sz="4" w:space="0" w:color="auto"/>
            </w:tcBorders>
          </w:tcPr>
          <w:p w:rsidR="00126F83" w:rsidRPr="00186684" w:rsidRDefault="00126F83" w:rsidP="00123F8E">
            <w:pPr>
              <w:jc w:val="center"/>
              <w:rPr>
                <w:sz w:val="20"/>
                <w:szCs w:val="20"/>
              </w:rPr>
            </w:pPr>
          </w:p>
          <w:p w:rsidR="00036122" w:rsidRPr="00186684" w:rsidRDefault="00036122" w:rsidP="00123F8E">
            <w:pPr>
              <w:jc w:val="center"/>
              <w:rPr>
                <w:sz w:val="20"/>
                <w:szCs w:val="20"/>
              </w:rPr>
            </w:pPr>
          </w:p>
          <w:p w:rsidR="00036122" w:rsidRPr="00186684" w:rsidRDefault="00036122" w:rsidP="00123F8E">
            <w:pPr>
              <w:jc w:val="center"/>
              <w:rPr>
                <w:sz w:val="20"/>
                <w:szCs w:val="20"/>
              </w:rPr>
            </w:pPr>
          </w:p>
          <w:p w:rsidR="00036122" w:rsidRPr="00186684" w:rsidRDefault="00036122" w:rsidP="00123F8E">
            <w:pPr>
              <w:jc w:val="center"/>
              <w:rPr>
                <w:sz w:val="20"/>
                <w:szCs w:val="20"/>
              </w:rPr>
            </w:pPr>
          </w:p>
          <w:p w:rsidR="00036122" w:rsidRPr="00186684" w:rsidRDefault="00036122" w:rsidP="00123F8E">
            <w:pPr>
              <w:jc w:val="center"/>
              <w:rPr>
                <w:sz w:val="20"/>
                <w:szCs w:val="20"/>
              </w:rPr>
            </w:pPr>
            <w:r w:rsidRPr="00186684">
              <w:rPr>
                <w:sz w:val="20"/>
                <w:szCs w:val="20"/>
              </w:rPr>
              <w:lastRenderedPageBreak/>
              <w:t>1</w:t>
            </w:r>
            <w:r w:rsidR="00123F8E" w:rsidRPr="00186684">
              <w:rPr>
                <w:sz w:val="20"/>
                <w:szCs w:val="20"/>
              </w:rPr>
              <w:t>.</w:t>
            </w:r>
            <w:r w:rsidRPr="00186684">
              <w:rPr>
                <w:sz w:val="20"/>
                <w:szCs w:val="20"/>
              </w:rPr>
              <w:t>492,40</w:t>
            </w:r>
          </w:p>
        </w:tc>
        <w:tc>
          <w:tcPr>
            <w:tcW w:w="1418" w:type="dxa"/>
            <w:tcBorders>
              <w:top w:val="single" w:sz="4" w:space="0" w:color="auto"/>
              <w:left w:val="single" w:sz="4" w:space="0" w:color="auto"/>
              <w:bottom w:val="single" w:sz="4" w:space="0" w:color="auto"/>
              <w:right w:val="single" w:sz="4" w:space="0" w:color="auto"/>
            </w:tcBorders>
          </w:tcPr>
          <w:p w:rsidR="00126F83" w:rsidRPr="00186684" w:rsidRDefault="00126F83" w:rsidP="00123F8E">
            <w:pPr>
              <w:jc w:val="center"/>
              <w:rPr>
                <w:sz w:val="20"/>
                <w:szCs w:val="20"/>
              </w:rPr>
            </w:pPr>
          </w:p>
          <w:p w:rsidR="00036122" w:rsidRPr="00186684" w:rsidRDefault="00036122" w:rsidP="00123F8E">
            <w:pPr>
              <w:jc w:val="center"/>
              <w:rPr>
                <w:sz w:val="20"/>
                <w:szCs w:val="20"/>
              </w:rPr>
            </w:pPr>
          </w:p>
          <w:p w:rsidR="00036122" w:rsidRPr="00186684" w:rsidRDefault="00036122" w:rsidP="00123F8E">
            <w:pPr>
              <w:jc w:val="center"/>
              <w:rPr>
                <w:sz w:val="20"/>
                <w:szCs w:val="20"/>
              </w:rPr>
            </w:pPr>
          </w:p>
          <w:p w:rsidR="00036122" w:rsidRPr="00186684" w:rsidRDefault="00036122" w:rsidP="00123F8E">
            <w:pPr>
              <w:jc w:val="center"/>
              <w:rPr>
                <w:sz w:val="20"/>
                <w:szCs w:val="20"/>
              </w:rPr>
            </w:pPr>
          </w:p>
          <w:p w:rsidR="00036122" w:rsidRPr="00186684" w:rsidRDefault="00036122" w:rsidP="00123F8E">
            <w:pPr>
              <w:jc w:val="center"/>
              <w:rPr>
                <w:sz w:val="20"/>
                <w:szCs w:val="20"/>
              </w:rPr>
            </w:pPr>
            <w:r w:rsidRPr="00186684">
              <w:rPr>
                <w:sz w:val="20"/>
                <w:szCs w:val="20"/>
              </w:rPr>
              <w:lastRenderedPageBreak/>
              <w:t>4.477,20</w:t>
            </w:r>
          </w:p>
        </w:tc>
      </w:tr>
      <w:tr w:rsidR="00186684" w:rsidRPr="00186684" w:rsidTr="00123F8E">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126F83" w:rsidRPr="00186684" w:rsidRDefault="00126F83" w:rsidP="00123F8E">
            <w:pPr>
              <w:widowControl/>
              <w:numPr>
                <w:ilvl w:val="0"/>
                <w:numId w:val="54"/>
              </w:numPr>
              <w:autoSpaceDE/>
              <w:autoSpaceDN/>
              <w:jc w:val="center"/>
              <w:rPr>
                <w:b/>
                <w:sz w:val="16"/>
                <w:szCs w:val="16"/>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126F83" w:rsidRPr="00186684" w:rsidRDefault="00126F83" w:rsidP="00123F8E">
            <w:pPr>
              <w:pStyle w:val="Default"/>
              <w:jc w:val="both"/>
              <w:rPr>
                <w:b/>
                <w:color w:val="auto"/>
                <w:sz w:val="20"/>
                <w:szCs w:val="20"/>
                <w:u w:val="single"/>
              </w:rPr>
            </w:pPr>
            <w:r w:rsidRPr="00186684">
              <w:rPr>
                <w:b/>
                <w:color w:val="auto"/>
                <w:sz w:val="20"/>
                <w:szCs w:val="20"/>
                <w:u w:val="single"/>
              </w:rPr>
              <w:t xml:space="preserve">Nobreak, </w:t>
            </w:r>
          </w:p>
          <w:p w:rsidR="00126F83" w:rsidRPr="00186684" w:rsidRDefault="00126F83" w:rsidP="00123F8E">
            <w:pPr>
              <w:pStyle w:val="Default"/>
              <w:jc w:val="both"/>
              <w:rPr>
                <w:color w:val="auto"/>
                <w:sz w:val="20"/>
                <w:szCs w:val="20"/>
              </w:rPr>
            </w:pPr>
            <w:r w:rsidRPr="00186684">
              <w:rPr>
                <w:color w:val="auto"/>
                <w:sz w:val="20"/>
                <w:szCs w:val="20"/>
              </w:rPr>
              <w:t>-Potência: 1200 VA;</w:t>
            </w:r>
          </w:p>
          <w:p w:rsidR="00126F83" w:rsidRPr="00186684" w:rsidRDefault="00126F83" w:rsidP="00123F8E">
            <w:pPr>
              <w:pStyle w:val="Default"/>
              <w:jc w:val="both"/>
              <w:rPr>
                <w:color w:val="auto"/>
                <w:sz w:val="20"/>
                <w:szCs w:val="20"/>
              </w:rPr>
            </w:pPr>
            <w:r w:rsidRPr="00186684">
              <w:rPr>
                <w:color w:val="auto"/>
                <w:sz w:val="20"/>
                <w:szCs w:val="20"/>
              </w:rPr>
              <w:t>-Entrada Bivolt (automática);</w:t>
            </w:r>
          </w:p>
          <w:p w:rsidR="00126F83" w:rsidRPr="00186684" w:rsidRDefault="00126F83" w:rsidP="00123F8E">
            <w:pPr>
              <w:pStyle w:val="Default"/>
              <w:jc w:val="both"/>
              <w:rPr>
                <w:color w:val="auto"/>
                <w:sz w:val="20"/>
                <w:szCs w:val="20"/>
              </w:rPr>
            </w:pPr>
            <w:r w:rsidRPr="00186684">
              <w:rPr>
                <w:color w:val="auto"/>
                <w:sz w:val="20"/>
                <w:szCs w:val="20"/>
              </w:rPr>
              <w:t>-Saída Bivolt (chaveada);</w:t>
            </w:r>
          </w:p>
          <w:p w:rsidR="00126F83" w:rsidRPr="00186684" w:rsidRDefault="00126F83" w:rsidP="00123F8E">
            <w:pPr>
              <w:pStyle w:val="Default"/>
              <w:jc w:val="both"/>
              <w:rPr>
                <w:color w:val="auto"/>
                <w:sz w:val="20"/>
                <w:szCs w:val="20"/>
              </w:rPr>
            </w:pPr>
            <w:r w:rsidRPr="00186684">
              <w:rPr>
                <w:color w:val="auto"/>
                <w:sz w:val="20"/>
                <w:szCs w:val="20"/>
              </w:rPr>
              <w:t>-Conector para 2 ou 4 baterias automotivas;</w:t>
            </w:r>
          </w:p>
          <w:p w:rsidR="00126F83" w:rsidRPr="00186684" w:rsidRDefault="00126F83" w:rsidP="00123F8E">
            <w:pPr>
              <w:pStyle w:val="Default"/>
              <w:jc w:val="both"/>
              <w:rPr>
                <w:color w:val="auto"/>
                <w:sz w:val="20"/>
                <w:szCs w:val="20"/>
              </w:rPr>
            </w:pPr>
            <w:r w:rsidRPr="00186684">
              <w:rPr>
                <w:color w:val="auto"/>
                <w:sz w:val="20"/>
                <w:szCs w:val="20"/>
              </w:rPr>
              <w:t>-Estabilizador integrado;</w:t>
            </w:r>
          </w:p>
          <w:p w:rsidR="00126F83" w:rsidRPr="00186684" w:rsidRDefault="00126F83" w:rsidP="00123F8E">
            <w:pPr>
              <w:pStyle w:val="Default"/>
              <w:jc w:val="both"/>
              <w:rPr>
                <w:color w:val="auto"/>
                <w:sz w:val="20"/>
                <w:szCs w:val="20"/>
              </w:rPr>
            </w:pPr>
            <w:r w:rsidRPr="00186684">
              <w:rPr>
                <w:color w:val="auto"/>
                <w:sz w:val="20"/>
                <w:szCs w:val="20"/>
              </w:rPr>
              <w:t>-Filtro de linha integrado;</w:t>
            </w:r>
          </w:p>
          <w:p w:rsidR="00126F83" w:rsidRPr="00186684" w:rsidRDefault="00126F83" w:rsidP="00123F8E">
            <w:pPr>
              <w:pStyle w:val="Default"/>
              <w:jc w:val="both"/>
              <w:rPr>
                <w:color w:val="auto"/>
                <w:sz w:val="20"/>
                <w:szCs w:val="20"/>
              </w:rPr>
            </w:pPr>
            <w:r w:rsidRPr="00186684">
              <w:rPr>
                <w:color w:val="auto"/>
                <w:sz w:val="20"/>
                <w:szCs w:val="20"/>
              </w:rPr>
              <w:t>-Disjuntor rearmável.</w:t>
            </w:r>
          </w:p>
        </w:tc>
        <w:tc>
          <w:tcPr>
            <w:tcW w:w="1134" w:type="dxa"/>
            <w:tcBorders>
              <w:top w:val="single" w:sz="4" w:space="0" w:color="auto"/>
              <w:left w:val="single" w:sz="4" w:space="0" w:color="auto"/>
              <w:bottom w:val="single" w:sz="4" w:space="0" w:color="auto"/>
              <w:right w:val="single" w:sz="4" w:space="0" w:color="auto"/>
            </w:tcBorders>
            <w:vAlign w:val="center"/>
            <w:hideMark/>
          </w:tcPr>
          <w:p w:rsidR="00126F83" w:rsidRPr="00186684" w:rsidRDefault="00126F83" w:rsidP="00123F8E">
            <w:pPr>
              <w:jc w:val="center"/>
              <w:rPr>
                <w:sz w:val="20"/>
                <w:szCs w:val="20"/>
              </w:rPr>
            </w:pPr>
            <w:r w:rsidRPr="00186684">
              <w:rPr>
                <w:sz w:val="20"/>
                <w:szCs w:val="20"/>
              </w:rPr>
              <w:t>Unidade</w:t>
            </w:r>
          </w:p>
        </w:tc>
        <w:tc>
          <w:tcPr>
            <w:tcW w:w="1418" w:type="dxa"/>
            <w:tcBorders>
              <w:top w:val="single" w:sz="4" w:space="0" w:color="auto"/>
              <w:left w:val="single" w:sz="4" w:space="0" w:color="auto"/>
              <w:bottom w:val="single" w:sz="4" w:space="0" w:color="auto"/>
              <w:right w:val="single" w:sz="4" w:space="0" w:color="auto"/>
            </w:tcBorders>
            <w:vAlign w:val="center"/>
            <w:hideMark/>
          </w:tcPr>
          <w:p w:rsidR="00126F83" w:rsidRPr="00186684" w:rsidRDefault="00126F83" w:rsidP="00123F8E">
            <w:pPr>
              <w:jc w:val="center"/>
              <w:rPr>
                <w:sz w:val="20"/>
                <w:szCs w:val="20"/>
              </w:rPr>
            </w:pPr>
            <w:r w:rsidRPr="00186684">
              <w:rPr>
                <w:sz w:val="20"/>
                <w:szCs w:val="20"/>
              </w:rPr>
              <w:t>07</w:t>
            </w:r>
          </w:p>
        </w:tc>
        <w:tc>
          <w:tcPr>
            <w:tcW w:w="1418" w:type="dxa"/>
            <w:tcBorders>
              <w:top w:val="single" w:sz="4" w:space="0" w:color="auto"/>
              <w:left w:val="single" w:sz="4" w:space="0" w:color="auto"/>
              <w:bottom w:val="single" w:sz="4" w:space="0" w:color="auto"/>
              <w:right w:val="single" w:sz="4" w:space="0" w:color="auto"/>
            </w:tcBorders>
          </w:tcPr>
          <w:p w:rsidR="00126F83" w:rsidRPr="00186684" w:rsidRDefault="00126F83" w:rsidP="00123F8E">
            <w:pPr>
              <w:jc w:val="center"/>
              <w:rPr>
                <w:sz w:val="20"/>
                <w:szCs w:val="20"/>
              </w:rPr>
            </w:pPr>
          </w:p>
          <w:p w:rsidR="001A5F87" w:rsidRPr="00186684" w:rsidRDefault="001A5F87" w:rsidP="00123F8E">
            <w:pPr>
              <w:jc w:val="center"/>
              <w:rPr>
                <w:sz w:val="20"/>
                <w:szCs w:val="20"/>
              </w:rPr>
            </w:pPr>
          </w:p>
          <w:p w:rsidR="001A5F87" w:rsidRPr="00186684" w:rsidRDefault="001A5F87" w:rsidP="00123F8E">
            <w:pPr>
              <w:rPr>
                <w:sz w:val="20"/>
                <w:szCs w:val="20"/>
              </w:rPr>
            </w:pPr>
            <w:r w:rsidRPr="00186684">
              <w:rPr>
                <w:sz w:val="20"/>
                <w:szCs w:val="20"/>
              </w:rPr>
              <w:t>828,53</w:t>
            </w:r>
          </w:p>
        </w:tc>
        <w:tc>
          <w:tcPr>
            <w:tcW w:w="1418" w:type="dxa"/>
            <w:tcBorders>
              <w:top w:val="single" w:sz="4" w:space="0" w:color="auto"/>
              <w:left w:val="single" w:sz="4" w:space="0" w:color="auto"/>
              <w:bottom w:val="single" w:sz="4" w:space="0" w:color="auto"/>
              <w:right w:val="single" w:sz="4" w:space="0" w:color="auto"/>
            </w:tcBorders>
          </w:tcPr>
          <w:p w:rsidR="00126F83" w:rsidRPr="00186684" w:rsidRDefault="00126F83" w:rsidP="00123F8E">
            <w:pPr>
              <w:jc w:val="center"/>
              <w:rPr>
                <w:sz w:val="20"/>
                <w:szCs w:val="20"/>
              </w:rPr>
            </w:pPr>
          </w:p>
          <w:p w:rsidR="001A5F87" w:rsidRPr="00186684" w:rsidRDefault="001A5F87" w:rsidP="00123F8E">
            <w:pPr>
              <w:jc w:val="center"/>
              <w:rPr>
                <w:sz w:val="20"/>
                <w:szCs w:val="20"/>
              </w:rPr>
            </w:pPr>
          </w:p>
          <w:p w:rsidR="001A5F87" w:rsidRPr="00186684" w:rsidRDefault="001A5F87" w:rsidP="00123F8E">
            <w:pPr>
              <w:jc w:val="center"/>
              <w:rPr>
                <w:sz w:val="20"/>
                <w:szCs w:val="20"/>
              </w:rPr>
            </w:pPr>
            <w:r w:rsidRPr="00186684">
              <w:rPr>
                <w:sz w:val="20"/>
                <w:szCs w:val="20"/>
              </w:rPr>
              <w:t>5.799,71</w:t>
            </w:r>
          </w:p>
        </w:tc>
      </w:tr>
      <w:tr w:rsidR="00186684" w:rsidRPr="00186684" w:rsidTr="00123F8E">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126F83" w:rsidRPr="00186684" w:rsidRDefault="00126F83" w:rsidP="00123F8E">
            <w:pPr>
              <w:widowControl/>
              <w:numPr>
                <w:ilvl w:val="0"/>
                <w:numId w:val="54"/>
              </w:numPr>
              <w:autoSpaceDE/>
              <w:autoSpaceDN/>
              <w:jc w:val="center"/>
              <w:rPr>
                <w:b/>
                <w:sz w:val="16"/>
                <w:szCs w:val="16"/>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126F83" w:rsidRPr="00186684" w:rsidRDefault="00126F83" w:rsidP="00123F8E">
            <w:pPr>
              <w:pStyle w:val="Default"/>
              <w:jc w:val="both"/>
              <w:rPr>
                <w:b/>
                <w:color w:val="auto"/>
                <w:sz w:val="20"/>
                <w:szCs w:val="20"/>
                <w:u w:val="single"/>
              </w:rPr>
            </w:pPr>
            <w:r w:rsidRPr="00186684">
              <w:rPr>
                <w:b/>
                <w:color w:val="auto"/>
                <w:sz w:val="20"/>
                <w:szCs w:val="20"/>
                <w:u w:val="single"/>
              </w:rPr>
              <w:t xml:space="preserve">Notebook, </w:t>
            </w:r>
          </w:p>
          <w:p w:rsidR="00126F83" w:rsidRPr="00186684" w:rsidRDefault="00126F83" w:rsidP="00123F8E">
            <w:pPr>
              <w:pStyle w:val="Default"/>
              <w:jc w:val="both"/>
              <w:rPr>
                <w:color w:val="auto"/>
                <w:sz w:val="20"/>
                <w:szCs w:val="20"/>
              </w:rPr>
            </w:pPr>
            <w:r w:rsidRPr="00186684">
              <w:rPr>
                <w:color w:val="auto"/>
                <w:sz w:val="20"/>
                <w:szCs w:val="20"/>
              </w:rPr>
              <w:t>-Número de núcleos: 4</w:t>
            </w:r>
          </w:p>
          <w:p w:rsidR="00126F83" w:rsidRPr="00186684" w:rsidRDefault="00126F83" w:rsidP="00123F8E">
            <w:pPr>
              <w:pStyle w:val="Default"/>
              <w:jc w:val="both"/>
              <w:rPr>
                <w:color w:val="auto"/>
                <w:sz w:val="20"/>
                <w:szCs w:val="20"/>
              </w:rPr>
            </w:pPr>
            <w:r w:rsidRPr="00186684">
              <w:rPr>
                <w:color w:val="auto"/>
                <w:sz w:val="20"/>
                <w:szCs w:val="20"/>
              </w:rPr>
              <w:t>-Número de threads: 8</w:t>
            </w:r>
          </w:p>
          <w:p w:rsidR="00126F83" w:rsidRPr="00186684" w:rsidRDefault="00126F83" w:rsidP="00123F8E">
            <w:pPr>
              <w:pStyle w:val="Default"/>
              <w:jc w:val="both"/>
              <w:rPr>
                <w:color w:val="auto"/>
                <w:sz w:val="20"/>
                <w:szCs w:val="20"/>
              </w:rPr>
            </w:pPr>
            <w:r w:rsidRPr="00186684">
              <w:rPr>
                <w:color w:val="auto"/>
                <w:sz w:val="20"/>
                <w:szCs w:val="20"/>
              </w:rPr>
              <w:t>-Frequência turbo max 4.60Ghz</w:t>
            </w:r>
          </w:p>
          <w:p w:rsidR="00126F83" w:rsidRPr="00186684" w:rsidRDefault="00126F83" w:rsidP="00123F8E">
            <w:pPr>
              <w:pStyle w:val="Default"/>
              <w:jc w:val="both"/>
              <w:rPr>
                <w:color w:val="auto"/>
                <w:sz w:val="20"/>
                <w:szCs w:val="20"/>
              </w:rPr>
            </w:pPr>
            <w:r w:rsidRPr="00186684">
              <w:rPr>
                <w:color w:val="auto"/>
                <w:sz w:val="20"/>
                <w:szCs w:val="20"/>
              </w:rPr>
              <w:t>-Frequência baseada em processador 1.80 Ghz</w:t>
            </w:r>
          </w:p>
          <w:p w:rsidR="00126F83" w:rsidRPr="00186684" w:rsidRDefault="00126F83" w:rsidP="00123F8E">
            <w:pPr>
              <w:pStyle w:val="Default"/>
              <w:jc w:val="both"/>
              <w:rPr>
                <w:color w:val="auto"/>
                <w:sz w:val="20"/>
                <w:szCs w:val="20"/>
              </w:rPr>
            </w:pPr>
            <w:r w:rsidRPr="00186684">
              <w:rPr>
                <w:color w:val="auto"/>
                <w:sz w:val="20"/>
                <w:szCs w:val="20"/>
              </w:rPr>
              <w:t>-Cache 8 MB – HD 256</w:t>
            </w:r>
          </w:p>
          <w:p w:rsidR="00126F83" w:rsidRPr="00186684" w:rsidRDefault="00126F83" w:rsidP="00123F8E">
            <w:pPr>
              <w:pStyle w:val="Default"/>
              <w:jc w:val="both"/>
              <w:rPr>
                <w:color w:val="auto"/>
                <w:sz w:val="20"/>
                <w:szCs w:val="20"/>
              </w:rPr>
            </w:pPr>
            <w:r w:rsidRPr="00186684">
              <w:rPr>
                <w:color w:val="auto"/>
                <w:sz w:val="20"/>
                <w:szCs w:val="20"/>
              </w:rPr>
              <w:t>-</w:t>
            </w:r>
            <w:proofErr w:type="gramStart"/>
            <w:r w:rsidRPr="00186684">
              <w:rPr>
                <w:color w:val="auto"/>
                <w:sz w:val="20"/>
                <w:szCs w:val="20"/>
              </w:rPr>
              <w:t>15.6”</w:t>
            </w:r>
            <w:proofErr w:type="gramEnd"/>
            <w:r w:rsidRPr="00186684">
              <w:rPr>
                <w:color w:val="auto"/>
                <w:sz w:val="20"/>
                <w:szCs w:val="20"/>
              </w:rPr>
              <w:t xml:space="preserve"> full hd (1920 x 1080) antirreflexo</w:t>
            </w:r>
          </w:p>
          <w:p w:rsidR="00126F83" w:rsidRPr="00186684" w:rsidRDefault="00126F83" w:rsidP="00123F8E">
            <w:pPr>
              <w:pStyle w:val="Default"/>
              <w:jc w:val="both"/>
              <w:rPr>
                <w:color w:val="auto"/>
                <w:sz w:val="20"/>
                <w:szCs w:val="20"/>
              </w:rPr>
            </w:pPr>
            <w:r w:rsidRPr="00186684">
              <w:rPr>
                <w:color w:val="auto"/>
                <w:sz w:val="20"/>
                <w:szCs w:val="20"/>
              </w:rPr>
              <w:t>-Memória RAM: 8gb</w:t>
            </w:r>
          </w:p>
          <w:p w:rsidR="00126F83" w:rsidRPr="00186684" w:rsidRDefault="00126F83" w:rsidP="00123F8E">
            <w:pPr>
              <w:pStyle w:val="Default"/>
              <w:jc w:val="both"/>
              <w:rPr>
                <w:color w:val="auto"/>
                <w:sz w:val="20"/>
                <w:szCs w:val="20"/>
              </w:rPr>
            </w:pPr>
            <w:r w:rsidRPr="00186684">
              <w:rPr>
                <w:color w:val="auto"/>
                <w:sz w:val="20"/>
                <w:szCs w:val="20"/>
              </w:rPr>
              <w:t>-HD ssd512gb</w:t>
            </w:r>
          </w:p>
          <w:p w:rsidR="00126F83" w:rsidRPr="00186684" w:rsidRDefault="00126F83" w:rsidP="00123F8E">
            <w:pPr>
              <w:pStyle w:val="Default"/>
              <w:jc w:val="both"/>
              <w:rPr>
                <w:color w:val="auto"/>
                <w:sz w:val="20"/>
                <w:szCs w:val="20"/>
              </w:rPr>
            </w:pPr>
            <w:r w:rsidRPr="00186684">
              <w:rPr>
                <w:color w:val="auto"/>
                <w:sz w:val="20"/>
                <w:szCs w:val="20"/>
              </w:rPr>
              <w:t>-Alto Falantes (2x1,5W)</w:t>
            </w:r>
          </w:p>
          <w:p w:rsidR="00126F83" w:rsidRPr="00186684" w:rsidRDefault="00126F83" w:rsidP="00123F8E">
            <w:pPr>
              <w:pStyle w:val="Default"/>
              <w:jc w:val="both"/>
              <w:rPr>
                <w:color w:val="auto"/>
                <w:sz w:val="20"/>
                <w:szCs w:val="20"/>
              </w:rPr>
            </w:pPr>
            <w:r w:rsidRPr="00186684">
              <w:rPr>
                <w:color w:val="auto"/>
                <w:sz w:val="20"/>
                <w:szCs w:val="20"/>
              </w:rPr>
              <w:t>-Intel® UHD Graphics integrada, Bluetooth 4.2</w:t>
            </w:r>
          </w:p>
          <w:p w:rsidR="00126F83" w:rsidRPr="00186684" w:rsidRDefault="00126F83" w:rsidP="00123F8E">
            <w:pPr>
              <w:pStyle w:val="Default"/>
              <w:jc w:val="both"/>
              <w:rPr>
                <w:color w:val="auto"/>
                <w:sz w:val="20"/>
                <w:szCs w:val="20"/>
              </w:rPr>
            </w:pPr>
            <w:r w:rsidRPr="00186684">
              <w:rPr>
                <w:color w:val="auto"/>
                <w:sz w:val="20"/>
                <w:szCs w:val="20"/>
              </w:rPr>
              <w:t>Câmera 0,3mp, Portas 2 x USB 3.1, 1x USB 2.0, 1 x HDMI, leitor de cartões 4 em 1 (SD, SDHC, SDXC, MMC). Combo áudio microfone.</w:t>
            </w:r>
          </w:p>
          <w:p w:rsidR="00126F83" w:rsidRPr="00186684" w:rsidRDefault="00126F83" w:rsidP="00123F8E">
            <w:pPr>
              <w:pStyle w:val="Default"/>
              <w:jc w:val="both"/>
              <w:rPr>
                <w:color w:val="auto"/>
                <w:sz w:val="20"/>
                <w:szCs w:val="20"/>
              </w:rPr>
            </w:pPr>
            <w:r w:rsidRPr="00186684">
              <w:rPr>
                <w:color w:val="auto"/>
                <w:sz w:val="20"/>
                <w:szCs w:val="20"/>
              </w:rPr>
              <w:t>-Touchpad</w:t>
            </w:r>
          </w:p>
          <w:p w:rsidR="00126F83" w:rsidRPr="00186684" w:rsidRDefault="00126F83" w:rsidP="00123F8E">
            <w:pPr>
              <w:pStyle w:val="Default"/>
              <w:jc w:val="both"/>
              <w:rPr>
                <w:color w:val="auto"/>
                <w:sz w:val="20"/>
                <w:szCs w:val="20"/>
              </w:rPr>
            </w:pPr>
            <w:r w:rsidRPr="00186684">
              <w:rPr>
                <w:color w:val="auto"/>
                <w:sz w:val="20"/>
                <w:szCs w:val="20"/>
              </w:rPr>
              <w:t xml:space="preserve">-Conectividade: wi-fi, </w:t>
            </w:r>
            <w:proofErr w:type="gramStart"/>
            <w:r w:rsidRPr="00186684">
              <w:rPr>
                <w:color w:val="auto"/>
                <w:sz w:val="20"/>
                <w:szCs w:val="20"/>
              </w:rPr>
              <w:t>1</w:t>
            </w:r>
            <w:proofErr w:type="gramEnd"/>
            <w:r w:rsidRPr="00186684">
              <w:rPr>
                <w:color w:val="auto"/>
                <w:sz w:val="20"/>
                <w:szCs w:val="20"/>
              </w:rPr>
              <w:t xml:space="preserve"> x 1 ac, frequência 4.2, teclado padrão brasileiro com teclado numérico.</w:t>
            </w:r>
          </w:p>
          <w:p w:rsidR="00126F83" w:rsidRPr="00186684" w:rsidRDefault="00126F83" w:rsidP="00123F8E">
            <w:pPr>
              <w:pStyle w:val="Default"/>
              <w:jc w:val="both"/>
              <w:rPr>
                <w:color w:val="auto"/>
                <w:sz w:val="20"/>
                <w:szCs w:val="20"/>
              </w:rPr>
            </w:pPr>
            <w:r w:rsidRPr="00186684">
              <w:rPr>
                <w:color w:val="auto"/>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126F83" w:rsidRPr="00186684" w:rsidRDefault="00126F83" w:rsidP="00123F8E">
            <w:pPr>
              <w:jc w:val="center"/>
              <w:rPr>
                <w:sz w:val="20"/>
                <w:szCs w:val="20"/>
              </w:rPr>
            </w:pPr>
            <w:r w:rsidRPr="00186684">
              <w:rPr>
                <w:sz w:val="20"/>
                <w:szCs w:val="20"/>
              </w:rPr>
              <w:t>Unidade</w:t>
            </w:r>
          </w:p>
        </w:tc>
        <w:tc>
          <w:tcPr>
            <w:tcW w:w="1418" w:type="dxa"/>
            <w:tcBorders>
              <w:top w:val="single" w:sz="4" w:space="0" w:color="auto"/>
              <w:left w:val="single" w:sz="4" w:space="0" w:color="auto"/>
              <w:bottom w:val="single" w:sz="4" w:space="0" w:color="auto"/>
              <w:right w:val="single" w:sz="4" w:space="0" w:color="auto"/>
            </w:tcBorders>
            <w:vAlign w:val="center"/>
            <w:hideMark/>
          </w:tcPr>
          <w:p w:rsidR="00126F83" w:rsidRPr="00186684" w:rsidRDefault="00126F83" w:rsidP="00123F8E">
            <w:pPr>
              <w:jc w:val="center"/>
              <w:rPr>
                <w:sz w:val="20"/>
                <w:szCs w:val="20"/>
              </w:rPr>
            </w:pPr>
            <w:r w:rsidRPr="00186684">
              <w:rPr>
                <w:sz w:val="20"/>
                <w:szCs w:val="20"/>
              </w:rPr>
              <w:t>02</w:t>
            </w:r>
          </w:p>
        </w:tc>
        <w:tc>
          <w:tcPr>
            <w:tcW w:w="1418" w:type="dxa"/>
            <w:tcBorders>
              <w:top w:val="single" w:sz="4" w:space="0" w:color="auto"/>
              <w:left w:val="single" w:sz="4" w:space="0" w:color="auto"/>
              <w:bottom w:val="single" w:sz="4" w:space="0" w:color="auto"/>
              <w:right w:val="single" w:sz="4" w:space="0" w:color="auto"/>
            </w:tcBorders>
          </w:tcPr>
          <w:p w:rsidR="00126F83" w:rsidRPr="00186684" w:rsidRDefault="00126F83" w:rsidP="00123F8E">
            <w:pPr>
              <w:jc w:val="center"/>
              <w:rPr>
                <w:sz w:val="20"/>
                <w:szCs w:val="20"/>
              </w:rPr>
            </w:pPr>
          </w:p>
          <w:p w:rsidR="001A5F87" w:rsidRPr="00186684" w:rsidRDefault="00033707" w:rsidP="00123F8E">
            <w:pPr>
              <w:jc w:val="center"/>
              <w:rPr>
                <w:sz w:val="20"/>
                <w:szCs w:val="20"/>
              </w:rPr>
            </w:pPr>
            <w:r w:rsidRPr="00186684">
              <w:rPr>
                <w:sz w:val="20"/>
                <w:szCs w:val="20"/>
              </w:rPr>
              <w:t>3.877,07</w:t>
            </w:r>
          </w:p>
        </w:tc>
        <w:tc>
          <w:tcPr>
            <w:tcW w:w="1418" w:type="dxa"/>
            <w:tcBorders>
              <w:top w:val="single" w:sz="4" w:space="0" w:color="auto"/>
              <w:left w:val="single" w:sz="4" w:space="0" w:color="auto"/>
              <w:bottom w:val="single" w:sz="4" w:space="0" w:color="auto"/>
              <w:right w:val="single" w:sz="4" w:space="0" w:color="auto"/>
            </w:tcBorders>
          </w:tcPr>
          <w:p w:rsidR="00126F83" w:rsidRPr="00186684" w:rsidRDefault="00126F83" w:rsidP="00123F8E">
            <w:pPr>
              <w:jc w:val="center"/>
              <w:rPr>
                <w:sz w:val="20"/>
                <w:szCs w:val="20"/>
              </w:rPr>
            </w:pPr>
          </w:p>
          <w:p w:rsidR="001A5F87" w:rsidRPr="00186684" w:rsidRDefault="00033707" w:rsidP="00123F8E">
            <w:pPr>
              <w:jc w:val="center"/>
              <w:rPr>
                <w:sz w:val="20"/>
                <w:szCs w:val="20"/>
              </w:rPr>
            </w:pPr>
            <w:r w:rsidRPr="00186684">
              <w:rPr>
                <w:sz w:val="20"/>
                <w:szCs w:val="20"/>
              </w:rPr>
              <w:t>7.754,14</w:t>
            </w:r>
          </w:p>
        </w:tc>
      </w:tr>
      <w:tr w:rsidR="00F25842" w:rsidRPr="00186684" w:rsidTr="00123F8E">
        <w:trPr>
          <w:jc w:val="center"/>
        </w:trPr>
        <w:tc>
          <w:tcPr>
            <w:tcW w:w="7088" w:type="dxa"/>
            <w:gridSpan w:val="4"/>
            <w:tcBorders>
              <w:top w:val="single" w:sz="4" w:space="0" w:color="auto"/>
              <w:left w:val="single" w:sz="4" w:space="0" w:color="auto"/>
              <w:bottom w:val="single" w:sz="4" w:space="0" w:color="auto"/>
              <w:right w:val="single" w:sz="4" w:space="0" w:color="auto"/>
            </w:tcBorders>
            <w:vAlign w:val="center"/>
          </w:tcPr>
          <w:p w:rsidR="00F25842" w:rsidRPr="00186684" w:rsidRDefault="0092655C" w:rsidP="00123F8E">
            <w:pPr>
              <w:jc w:val="center"/>
              <w:rPr>
                <w:b/>
                <w:sz w:val="20"/>
                <w:szCs w:val="20"/>
              </w:rPr>
            </w:pPr>
            <w:r w:rsidRPr="00186684">
              <w:rPr>
                <w:b/>
                <w:sz w:val="24"/>
                <w:szCs w:val="20"/>
              </w:rPr>
              <w:t xml:space="preserve">VALOR </w:t>
            </w:r>
            <w:r w:rsidR="00123F8E" w:rsidRPr="00186684">
              <w:rPr>
                <w:b/>
                <w:sz w:val="24"/>
                <w:szCs w:val="20"/>
              </w:rPr>
              <w:t>TOT</w:t>
            </w:r>
            <w:r w:rsidRPr="00186684">
              <w:rPr>
                <w:b/>
                <w:sz w:val="24"/>
                <w:szCs w:val="20"/>
              </w:rPr>
              <w:t>AL R$</w:t>
            </w:r>
          </w:p>
        </w:tc>
        <w:tc>
          <w:tcPr>
            <w:tcW w:w="2836" w:type="dxa"/>
            <w:gridSpan w:val="2"/>
            <w:tcBorders>
              <w:top w:val="single" w:sz="4" w:space="0" w:color="auto"/>
              <w:left w:val="single" w:sz="4" w:space="0" w:color="auto"/>
              <w:bottom w:val="single" w:sz="4" w:space="0" w:color="auto"/>
              <w:right w:val="single" w:sz="4" w:space="0" w:color="auto"/>
            </w:tcBorders>
            <w:vAlign w:val="center"/>
          </w:tcPr>
          <w:p w:rsidR="00F25842" w:rsidRPr="00186684" w:rsidRDefault="00033707" w:rsidP="00123F8E">
            <w:pPr>
              <w:jc w:val="center"/>
              <w:rPr>
                <w:b/>
                <w:sz w:val="20"/>
                <w:szCs w:val="20"/>
              </w:rPr>
            </w:pPr>
            <w:r w:rsidRPr="00186684">
              <w:rPr>
                <w:b/>
                <w:sz w:val="24"/>
                <w:szCs w:val="20"/>
              </w:rPr>
              <w:t>49.259,69</w:t>
            </w:r>
          </w:p>
        </w:tc>
      </w:tr>
    </w:tbl>
    <w:p w:rsidR="00126F83" w:rsidRPr="00186684" w:rsidRDefault="00126F83" w:rsidP="00126F83">
      <w:pPr>
        <w:spacing w:line="360" w:lineRule="auto"/>
        <w:contextualSpacing/>
        <w:jc w:val="both"/>
      </w:pPr>
    </w:p>
    <w:p w:rsidR="008C4E6F" w:rsidRPr="00186684" w:rsidRDefault="00F921D5" w:rsidP="00123F8E">
      <w:pPr>
        <w:pStyle w:val="Ttulo1"/>
        <w:spacing w:before="120" w:after="120"/>
      </w:pPr>
      <w:r w:rsidRPr="00186684">
        <w:t>3.4-</w:t>
      </w:r>
      <w:r w:rsidRPr="00186684">
        <w:rPr>
          <w:spacing w:val="-2"/>
        </w:rPr>
        <w:t xml:space="preserve"> </w:t>
      </w:r>
      <w:r w:rsidRPr="00186684">
        <w:t>O</w:t>
      </w:r>
      <w:r w:rsidRPr="00186684">
        <w:rPr>
          <w:spacing w:val="-2"/>
        </w:rPr>
        <w:t xml:space="preserve"> </w:t>
      </w:r>
      <w:r w:rsidRPr="00186684">
        <w:t>INTERVALO</w:t>
      </w:r>
      <w:r w:rsidRPr="00186684">
        <w:rPr>
          <w:spacing w:val="-1"/>
        </w:rPr>
        <w:t xml:space="preserve"> </w:t>
      </w:r>
      <w:r w:rsidRPr="00186684">
        <w:t>ENTRE OS</w:t>
      </w:r>
      <w:r w:rsidR="00B57A7E" w:rsidRPr="00186684">
        <w:t xml:space="preserve"> </w:t>
      </w:r>
      <w:r w:rsidRPr="00186684">
        <w:t>LANCES</w:t>
      </w:r>
      <w:r w:rsidRPr="00186684">
        <w:rPr>
          <w:spacing w:val="2"/>
        </w:rPr>
        <w:t xml:space="preserve"> </w:t>
      </w:r>
      <w:r w:rsidRPr="00186684">
        <w:t>SERÁ</w:t>
      </w:r>
      <w:r w:rsidRPr="00186684">
        <w:rPr>
          <w:spacing w:val="-2"/>
        </w:rPr>
        <w:t xml:space="preserve"> </w:t>
      </w:r>
      <w:r w:rsidRPr="00186684">
        <w:t>DE R$</w:t>
      </w:r>
      <w:r w:rsidRPr="00186684">
        <w:rPr>
          <w:spacing w:val="-1"/>
        </w:rPr>
        <w:t xml:space="preserve"> </w:t>
      </w:r>
      <w:r w:rsidRPr="00186684">
        <w:t>5,00.</w:t>
      </w:r>
    </w:p>
    <w:p w:rsidR="008C4E6F" w:rsidRPr="00186684" w:rsidRDefault="00F921D5" w:rsidP="00123F8E">
      <w:pPr>
        <w:pStyle w:val="PargrafodaLista"/>
        <w:numPr>
          <w:ilvl w:val="0"/>
          <w:numId w:val="52"/>
        </w:numPr>
        <w:tabs>
          <w:tab w:val="left" w:pos="1421"/>
        </w:tabs>
        <w:spacing w:before="120" w:after="120"/>
        <w:ind w:hanging="181"/>
        <w:rPr>
          <w:b/>
          <w:sz w:val="24"/>
        </w:rPr>
      </w:pPr>
      <w:r w:rsidRPr="00186684">
        <w:rPr>
          <w:b/>
          <w:sz w:val="24"/>
        </w:rPr>
        <w:t>–</w:t>
      </w:r>
      <w:r w:rsidRPr="00186684">
        <w:rPr>
          <w:b/>
          <w:spacing w:val="-2"/>
          <w:sz w:val="24"/>
        </w:rPr>
        <w:t xml:space="preserve"> </w:t>
      </w:r>
      <w:r w:rsidRPr="00186684">
        <w:rPr>
          <w:b/>
          <w:sz w:val="24"/>
        </w:rPr>
        <w:t>DA</w:t>
      </w:r>
      <w:r w:rsidRPr="00186684">
        <w:rPr>
          <w:b/>
          <w:spacing w:val="-1"/>
          <w:sz w:val="24"/>
        </w:rPr>
        <w:t xml:space="preserve"> </w:t>
      </w:r>
      <w:r w:rsidRPr="00186684">
        <w:rPr>
          <w:b/>
          <w:sz w:val="24"/>
        </w:rPr>
        <w:t>IMPUGNAÇÃO</w:t>
      </w:r>
      <w:r w:rsidRPr="00186684">
        <w:rPr>
          <w:b/>
          <w:spacing w:val="-1"/>
          <w:sz w:val="24"/>
        </w:rPr>
        <w:t xml:space="preserve"> </w:t>
      </w:r>
      <w:r w:rsidRPr="00186684">
        <w:rPr>
          <w:b/>
          <w:sz w:val="24"/>
        </w:rPr>
        <w:t>DO ATO</w:t>
      </w:r>
      <w:r w:rsidRPr="00186684">
        <w:rPr>
          <w:b/>
          <w:spacing w:val="-1"/>
          <w:sz w:val="24"/>
        </w:rPr>
        <w:t xml:space="preserve"> </w:t>
      </w:r>
      <w:r w:rsidRPr="00186684">
        <w:rPr>
          <w:b/>
          <w:sz w:val="24"/>
        </w:rPr>
        <w:t>CONVOCATÓRIO</w:t>
      </w:r>
    </w:p>
    <w:p w:rsidR="008C4E6F" w:rsidRPr="00186684" w:rsidRDefault="00F921D5" w:rsidP="00123F8E">
      <w:pPr>
        <w:pStyle w:val="PargrafodaLista"/>
        <w:numPr>
          <w:ilvl w:val="1"/>
          <w:numId w:val="50"/>
        </w:numPr>
        <w:tabs>
          <w:tab w:val="left" w:pos="1632"/>
        </w:tabs>
        <w:spacing w:before="120" w:after="120"/>
        <w:ind w:right="1241" w:firstLine="0"/>
        <w:jc w:val="both"/>
        <w:rPr>
          <w:sz w:val="24"/>
        </w:rPr>
      </w:pPr>
      <w:r w:rsidRPr="00186684">
        <w:rPr>
          <w:sz w:val="24"/>
        </w:rPr>
        <w:t>– Qualquer</w:t>
      </w:r>
      <w:r w:rsidRPr="00186684">
        <w:rPr>
          <w:spacing w:val="1"/>
          <w:sz w:val="24"/>
        </w:rPr>
        <w:t xml:space="preserve"> </w:t>
      </w:r>
      <w:r w:rsidRPr="00186684">
        <w:rPr>
          <w:sz w:val="24"/>
        </w:rPr>
        <w:t>empresa</w:t>
      </w:r>
      <w:r w:rsidRPr="00186684">
        <w:rPr>
          <w:spacing w:val="1"/>
          <w:sz w:val="24"/>
        </w:rPr>
        <w:t xml:space="preserve"> </w:t>
      </w:r>
      <w:r w:rsidRPr="00186684">
        <w:rPr>
          <w:sz w:val="24"/>
        </w:rPr>
        <w:t>poderá solicitar</w:t>
      </w:r>
      <w:r w:rsidRPr="00186684">
        <w:rPr>
          <w:spacing w:val="1"/>
          <w:sz w:val="24"/>
        </w:rPr>
        <w:t xml:space="preserve"> </w:t>
      </w:r>
      <w:r w:rsidRPr="00186684">
        <w:rPr>
          <w:sz w:val="24"/>
        </w:rPr>
        <w:t>esclarecimentos, providências</w:t>
      </w:r>
      <w:r w:rsidRPr="00186684">
        <w:rPr>
          <w:spacing w:val="60"/>
          <w:sz w:val="24"/>
        </w:rPr>
        <w:t xml:space="preserve"> </w:t>
      </w:r>
      <w:r w:rsidRPr="00186684">
        <w:rPr>
          <w:sz w:val="24"/>
        </w:rPr>
        <w:t>ou impugnar o</w:t>
      </w:r>
      <w:r w:rsidRPr="00186684">
        <w:rPr>
          <w:spacing w:val="1"/>
          <w:sz w:val="24"/>
        </w:rPr>
        <w:t xml:space="preserve"> </w:t>
      </w:r>
      <w:r w:rsidRPr="00186684">
        <w:rPr>
          <w:sz w:val="24"/>
        </w:rPr>
        <w:t>ato convocatório do presente pregão através SI</w:t>
      </w:r>
      <w:r w:rsidR="00123F8E" w:rsidRPr="00186684">
        <w:rPr>
          <w:sz w:val="24"/>
        </w:rPr>
        <w:t>S</w:t>
      </w:r>
      <w:r w:rsidRPr="00186684">
        <w:rPr>
          <w:sz w:val="24"/>
        </w:rPr>
        <w:t>TEMA DE PREGÃO ELETRÔNICO:</w:t>
      </w:r>
      <w:r w:rsidRPr="00186684">
        <w:rPr>
          <w:spacing w:val="1"/>
          <w:sz w:val="24"/>
        </w:rPr>
        <w:t xml:space="preserve"> </w:t>
      </w:r>
      <w:hyperlink r:id="rId12">
        <w:r w:rsidRPr="00186684">
          <w:rPr>
            <w:sz w:val="24"/>
          </w:rPr>
          <w:t>www.licitanet.com.br</w:t>
        </w:r>
        <w:r w:rsidRPr="00186684">
          <w:rPr>
            <w:spacing w:val="-1"/>
            <w:sz w:val="24"/>
          </w:rPr>
          <w:t xml:space="preserve"> </w:t>
        </w:r>
      </w:hyperlink>
      <w:r w:rsidRPr="00186684">
        <w:rPr>
          <w:sz w:val="24"/>
        </w:rPr>
        <w:t>.</w:t>
      </w:r>
    </w:p>
    <w:p w:rsidR="008C4E6F" w:rsidRPr="00186684" w:rsidRDefault="00F921D5" w:rsidP="00123F8E">
      <w:pPr>
        <w:pStyle w:val="PargrafodaLista"/>
        <w:numPr>
          <w:ilvl w:val="2"/>
          <w:numId w:val="50"/>
        </w:numPr>
        <w:tabs>
          <w:tab w:val="left" w:pos="1836"/>
        </w:tabs>
        <w:spacing w:before="120" w:after="120"/>
        <w:ind w:right="1238" w:firstLine="0"/>
        <w:jc w:val="both"/>
        <w:rPr>
          <w:sz w:val="24"/>
        </w:rPr>
      </w:pPr>
      <w:r w:rsidRPr="00186684">
        <w:rPr>
          <w:sz w:val="24"/>
        </w:rPr>
        <w:t>– A impugnação</w:t>
      </w:r>
      <w:r w:rsidRPr="00186684">
        <w:rPr>
          <w:spacing w:val="1"/>
          <w:sz w:val="24"/>
        </w:rPr>
        <w:t xml:space="preserve"> </w:t>
      </w:r>
      <w:r w:rsidRPr="00186684">
        <w:rPr>
          <w:sz w:val="24"/>
        </w:rPr>
        <w:t>poderá ser realizada</w:t>
      </w:r>
      <w:r w:rsidRPr="00186684">
        <w:rPr>
          <w:spacing w:val="1"/>
          <w:sz w:val="24"/>
        </w:rPr>
        <w:t xml:space="preserve"> </w:t>
      </w:r>
      <w:r w:rsidRPr="00186684">
        <w:rPr>
          <w:sz w:val="24"/>
        </w:rPr>
        <w:t>de forma eletrônica, pelo</w:t>
      </w:r>
      <w:r w:rsidRPr="00186684">
        <w:rPr>
          <w:spacing w:val="1"/>
          <w:sz w:val="24"/>
        </w:rPr>
        <w:t xml:space="preserve"> </w:t>
      </w:r>
      <w:r w:rsidRPr="00186684">
        <w:rPr>
          <w:sz w:val="24"/>
        </w:rPr>
        <w:t>SI</w:t>
      </w:r>
      <w:r w:rsidR="00123F8E" w:rsidRPr="00186684">
        <w:rPr>
          <w:sz w:val="24"/>
        </w:rPr>
        <w:t>S</w:t>
      </w:r>
      <w:r w:rsidRPr="00186684">
        <w:rPr>
          <w:sz w:val="24"/>
        </w:rPr>
        <w:t>TEMA DE</w:t>
      </w:r>
      <w:r w:rsidRPr="00186684">
        <w:rPr>
          <w:spacing w:val="1"/>
          <w:sz w:val="24"/>
        </w:rPr>
        <w:t xml:space="preserve"> </w:t>
      </w:r>
      <w:r w:rsidRPr="00186684">
        <w:rPr>
          <w:sz w:val="24"/>
        </w:rPr>
        <w:t>PREGÃO</w:t>
      </w:r>
      <w:r w:rsidRPr="00186684">
        <w:rPr>
          <w:spacing w:val="-1"/>
          <w:sz w:val="24"/>
        </w:rPr>
        <w:t xml:space="preserve"> </w:t>
      </w:r>
      <w:r w:rsidRPr="00186684">
        <w:rPr>
          <w:sz w:val="24"/>
        </w:rPr>
        <w:t>ELETRÔNICO:</w:t>
      </w:r>
      <w:r w:rsidRPr="00186684">
        <w:rPr>
          <w:spacing w:val="-1"/>
          <w:sz w:val="24"/>
        </w:rPr>
        <w:t xml:space="preserve"> </w:t>
      </w:r>
      <w:hyperlink r:id="rId13">
        <w:r w:rsidRPr="00186684">
          <w:rPr>
            <w:sz w:val="24"/>
            <w:u w:val="single"/>
          </w:rPr>
          <w:t>www.licitanet.com.br</w:t>
        </w:r>
      </w:hyperlink>
    </w:p>
    <w:p w:rsidR="008C4E6F" w:rsidRPr="00186684" w:rsidRDefault="00F921D5" w:rsidP="00123F8E">
      <w:pPr>
        <w:pStyle w:val="PargrafodaLista"/>
        <w:numPr>
          <w:ilvl w:val="2"/>
          <w:numId w:val="50"/>
        </w:numPr>
        <w:tabs>
          <w:tab w:val="left" w:pos="1783"/>
        </w:tabs>
        <w:spacing w:before="120" w:after="120"/>
        <w:ind w:right="1236" w:firstLine="0"/>
        <w:jc w:val="both"/>
        <w:rPr>
          <w:sz w:val="24"/>
        </w:rPr>
      </w:pPr>
      <w:r w:rsidRPr="00186684">
        <w:rPr>
          <w:sz w:val="24"/>
        </w:rPr>
        <w:t>- As impugnações e esclerecimentos devem ser feitos pela plataforma LICITANET</w:t>
      </w:r>
      <w:r w:rsidRPr="00186684">
        <w:rPr>
          <w:spacing w:val="-57"/>
          <w:sz w:val="24"/>
        </w:rPr>
        <w:t xml:space="preserve"> </w:t>
      </w:r>
      <w:r w:rsidRPr="00186684">
        <w:rPr>
          <w:sz w:val="24"/>
        </w:rPr>
        <w:t xml:space="preserve">(na hipótese de Fornecedor já cadastrado) e/ou pelo site </w:t>
      </w:r>
      <w:hyperlink r:id="rId14">
        <w:r w:rsidRPr="00186684">
          <w:rPr>
            <w:sz w:val="24"/>
            <w:u w:val="single"/>
          </w:rPr>
          <w:t>www.licitanet.com.br</w:t>
        </w:r>
        <w:r w:rsidRPr="00186684">
          <w:rPr>
            <w:spacing w:val="1"/>
            <w:sz w:val="24"/>
          </w:rPr>
          <w:t xml:space="preserve"> </w:t>
        </w:r>
      </w:hyperlink>
      <w:r w:rsidRPr="00186684">
        <w:rPr>
          <w:sz w:val="24"/>
        </w:rPr>
        <w:t>para os</w:t>
      </w:r>
      <w:r w:rsidRPr="00186684">
        <w:rPr>
          <w:spacing w:val="1"/>
          <w:sz w:val="24"/>
        </w:rPr>
        <w:t xml:space="preserve"> </w:t>
      </w:r>
      <w:r w:rsidRPr="00186684">
        <w:rPr>
          <w:sz w:val="24"/>
        </w:rPr>
        <w:t>demais</w:t>
      </w:r>
      <w:r w:rsidRPr="00186684">
        <w:rPr>
          <w:spacing w:val="1"/>
          <w:sz w:val="24"/>
        </w:rPr>
        <w:t xml:space="preserve"> </w:t>
      </w:r>
      <w:r w:rsidRPr="00186684">
        <w:rPr>
          <w:sz w:val="24"/>
        </w:rPr>
        <w:t>interessados</w:t>
      </w:r>
      <w:r w:rsidRPr="00186684">
        <w:rPr>
          <w:spacing w:val="1"/>
          <w:sz w:val="24"/>
        </w:rPr>
        <w:t xml:space="preserve"> </w:t>
      </w:r>
      <w:r w:rsidRPr="00186684">
        <w:rPr>
          <w:sz w:val="24"/>
        </w:rPr>
        <w:t>(ABA</w:t>
      </w:r>
      <w:r w:rsidRPr="00186684">
        <w:rPr>
          <w:spacing w:val="1"/>
          <w:sz w:val="24"/>
        </w:rPr>
        <w:t xml:space="preserve"> </w:t>
      </w:r>
      <w:r w:rsidRPr="00186684">
        <w:rPr>
          <w:sz w:val="24"/>
        </w:rPr>
        <w:t>PROCESSOS</w:t>
      </w:r>
      <w:r w:rsidRPr="00186684">
        <w:rPr>
          <w:spacing w:val="1"/>
          <w:sz w:val="24"/>
        </w:rPr>
        <w:t xml:space="preserve"> </w:t>
      </w:r>
      <w:r w:rsidRPr="00186684">
        <w:rPr>
          <w:sz w:val="24"/>
        </w:rPr>
        <w:t>= PEDIDOS</w:t>
      </w:r>
      <w:r w:rsidRPr="00186684">
        <w:rPr>
          <w:spacing w:val="1"/>
          <w:sz w:val="24"/>
        </w:rPr>
        <w:t xml:space="preserve"> </w:t>
      </w:r>
      <w:r w:rsidRPr="00186684">
        <w:rPr>
          <w:sz w:val="24"/>
        </w:rPr>
        <w:t>DE</w:t>
      </w:r>
      <w:r w:rsidRPr="00186684">
        <w:rPr>
          <w:spacing w:val="1"/>
          <w:sz w:val="24"/>
        </w:rPr>
        <w:t xml:space="preserve"> </w:t>
      </w:r>
      <w:r w:rsidR="00123F8E" w:rsidRPr="00186684">
        <w:rPr>
          <w:sz w:val="24"/>
        </w:rPr>
        <w:t>ES</w:t>
      </w:r>
      <w:r w:rsidRPr="00186684">
        <w:rPr>
          <w:sz w:val="24"/>
        </w:rPr>
        <w:t>CLARECIMENTOS</w:t>
      </w:r>
      <w:r w:rsidRPr="00186684">
        <w:rPr>
          <w:spacing w:val="1"/>
          <w:sz w:val="24"/>
        </w:rPr>
        <w:t xml:space="preserve"> </w:t>
      </w:r>
      <w:r w:rsidRPr="00186684">
        <w:rPr>
          <w:sz w:val="24"/>
        </w:rPr>
        <w:t>E/OU IMPUGNAÇÃO).</w:t>
      </w:r>
    </w:p>
    <w:p w:rsidR="008C4E6F" w:rsidRPr="00186684" w:rsidRDefault="00F921D5" w:rsidP="00123F8E">
      <w:pPr>
        <w:spacing w:before="120" w:after="120"/>
        <w:ind w:left="1242" w:right="1237"/>
        <w:jc w:val="both"/>
        <w:rPr>
          <w:sz w:val="24"/>
        </w:rPr>
      </w:pPr>
      <w:r w:rsidRPr="00186684">
        <w:rPr>
          <w:b/>
          <w:sz w:val="24"/>
        </w:rPr>
        <w:t xml:space="preserve">4.1.2.1- Impugnação </w:t>
      </w:r>
      <w:r w:rsidRPr="00186684">
        <w:rPr>
          <w:sz w:val="24"/>
        </w:rPr>
        <w:t>é o ato de contestar um edital durante o processo de licitação, que</w:t>
      </w:r>
      <w:r w:rsidRPr="00186684">
        <w:rPr>
          <w:spacing w:val="1"/>
          <w:sz w:val="24"/>
        </w:rPr>
        <w:t xml:space="preserve"> </w:t>
      </w:r>
      <w:r w:rsidRPr="00186684">
        <w:rPr>
          <w:sz w:val="24"/>
        </w:rPr>
        <w:t>pode ou não ser aceito pela comissão de licitação ou pregoeira.</w:t>
      </w:r>
      <w:r w:rsidR="00123F8E" w:rsidRPr="00186684">
        <w:rPr>
          <w:sz w:val="24"/>
        </w:rPr>
        <w:t xml:space="preserve"> </w:t>
      </w:r>
      <w:r w:rsidRPr="00186684">
        <w:rPr>
          <w:sz w:val="24"/>
        </w:rPr>
        <w:t>Conforme Artigo 41</w:t>
      </w:r>
      <w:r w:rsidR="00123F8E" w:rsidRPr="00186684">
        <w:rPr>
          <w:sz w:val="24"/>
        </w:rPr>
        <w:t>,</w:t>
      </w:r>
      <w:r w:rsidRPr="00186684">
        <w:rPr>
          <w:sz w:val="24"/>
        </w:rPr>
        <w:t>§ 3º</w:t>
      </w:r>
      <w:r w:rsidR="00123F8E" w:rsidRPr="00186684">
        <w:rPr>
          <w:sz w:val="24"/>
        </w:rPr>
        <w:t>,</w:t>
      </w:r>
      <w:r w:rsidRPr="00186684">
        <w:rPr>
          <w:spacing w:val="1"/>
          <w:sz w:val="24"/>
        </w:rPr>
        <w:t xml:space="preserve"> </w:t>
      </w:r>
      <w:r w:rsidRPr="00186684">
        <w:rPr>
          <w:sz w:val="24"/>
        </w:rPr>
        <w:lastRenderedPageBreak/>
        <w:t>da lei 8666/93, qualquer pessoa é parte legítima para impugnar edital de licitação por</w:t>
      </w:r>
      <w:r w:rsidRPr="00186684">
        <w:rPr>
          <w:spacing w:val="1"/>
          <w:sz w:val="24"/>
        </w:rPr>
        <w:t xml:space="preserve"> </w:t>
      </w:r>
      <w:r w:rsidRPr="00186684">
        <w:rPr>
          <w:sz w:val="24"/>
        </w:rPr>
        <w:t>irregularidade na</w:t>
      </w:r>
      <w:r w:rsidRPr="00186684">
        <w:rPr>
          <w:spacing w:val="1"/>
          <w:sz w:val="24"/>
        </w:rPr>
        <w:t xml:space="preserve"> </w:t>
      </w:r>
      <w:r w:rsidRPr="00186684">
        <w:rPr>
          <w:sz w:val="24"/>
        </w:rPr>
        <w:t>aplicação desta</w:t>
      </w:r>
      <w:r w:rsidRPr="00186684">
        <w:rPr>
          <w:spacing w:val="1"/>
          <w:sz w:val="24"/>
        </w:rPr>
        <w:t xml:space="preserve"> </w:t>
      </w:r>
      <w:r w:rsidRPr="00186684">
        <w:rPr>
          <w:sz w:val="24"/>
        </w:rPr>
        <w:t>Lei,</w:t>
      </w:r>
      <w:r w:rsidRPr="00186684">
        <w:rPr>
          <w:spacing w:val="1"/>
          <w:sz w:val="24"/>
        </w:rPr>
        <w:t xml:space="preserve"> </w:t>
      </w:r>
      <w:r w:rsidRPr="00186684">
        <w:rPr>
          <w:sz w:val="24"/>
        </w:rPr>
        <w:t>devendo</w:t>
      </w:r>
      <w:r w:rsidRPr="00186684">
        <w:rPr>
          <w:spacing w:val="1"/>
          <w:sz w:val="24"/>
        </w:rPr>
        <w:t xml:space="preserve"> </w:t>
      </w:r>
      <w:r w:rsidRPr="00186684">
        <w:rPr>
          <w:sz w:val="24"/>
        </w:rPr>
        <w:t>protocolar o</w:t>
      </w:r>
      <w:r w:rsidRPr="00186684">
        <w:rPr>
          <w:spacing w:val="1"/>
          <w:sz w:val="24"/>
        </w:rPr>
        <w:t xml:space="preserve"> </w:t>
      </w:r>
      <w:r w:rsidRPr="00186684">
        <w:rPr>
          <w:sz w:val="24"/>
        </w:rPr>
        <w:t>pedido</w:t>
      </w:r>
      <w:r w:rsidRPr="00186684">
        <w:rPr>
          <w:spacing w:val="1"/>
          <w:sz w:val="24"/>
        </w:rPr>
        <w:t xml:space="preserve"> </w:t>
      </w:r>
      <w:r w:rsidRPr="00186684">
        <w:rPr>
          <w:sz w:val="24"/>
        </w:rPr>
        <w:t>até</w:t>
      </w:r>
      <w:r w:rsidRPr="00186684">
        <w:rPr>
          <w:spacing w:val="60"/>
          <w:sz w:val="24"/>
        </w:rPr>
        <w:t xml:space="preserve"> </w:t>
      </w:r>
      <w:r w:rsidRPr="00186684">
        <w:rPr>
          <w:sz w:val="24"/>
        </w:rPr>
        <w:t>03 (três)</w:t>
      </w:r>
      <w:r w:rsidRPr="00186684">
        <w:rPr>
          <w:spacing w:val="60"/>
          <w:sz w:val="24"/>
        </w:rPr>
        <w:t xml:space="preserve"> </w:t>
      </w:r>
      <w:r w:rsidRPr="00186684">
        <w:rPr>
          <w:sz w:val="24"/>
        </w:rPr>
        <w:t>dias</w:t>
      </w:r>
      <w:r w:rsidRPr="00186684">
        <w:rPr>
          <w:spacing w:val="-57"/>
          <w:sz w:val="24"/>
        </w:rPr>
        <w:t xml:space="preserve"> </w:t>
      </w:r>
      <w:r w:rsidRPr="00186684">
        <w:rPr>
          <w:sz w:val="24"/>
        </w:rPr>
        <w:t>úteis</w:t>
      </w:r>
      <w:r w:rsidRPr="00186684">
        <w:rPr>
          <w:spacing w:val="-1"/>
          <w:sz w:val="24"/>
        </w:rPr>
        <w:t xml:space="preserve"> </w:t>
      </w:r>
      <w:r w:rsidRPr="00186684">
        <w:rPr>
          <w:sz w:val="24"/>
        </w:rPr>
        <w:t>antes da</w:t>
      </w:r>
      <w:r w:rsidRPr="00186684">
        <w:rPr>
          <w:spacing w:val="-2"/>
          <w:sz w:val="24"/>
        </w:rPr>
        <w:t xml:space="preserve"> </w:t>
      </w:r>
      <w:r w:rsidRPr="00186684">
        <w:rPr>
          <w:sz w:val="24"/>
        </w:rPr>
        <w:t>data de</w:t>
      </w:r>
      <w:r w:rsidRPr="00186684">
        <w:rPr>
          <w:spacing w:val="-1"/>
          <w:sz w:val="24"/>
        </w:rPr>
        <w:t xml:space="preserve"> </w:t>
      </w:r>
      <w:r w:rsidRPr="00186684">
        <w:rPr>
          <w:sz w:val="24"/>
        </w:rPr>
        <w:t>abertura</w:t>
      </w:r>
      <w:r w:rsidRPr="00186684">
        <w:rPr>
          <w:spacing w:val="-1"/>
          <w:sz w:val="24"/>
        </w:rPr>
        <w:t xml:space="preserve"> </w:t>
      </w:r>
      <w:r w:rsidRPr="00186684">
        <w:rPr>
          <w:sz w:val="24"/>
        </w:rPr>
        <w:t>do certame.</w:t>
      </w:r>
    </w:p>
    <w:p w:rsidR="008C4E6F" w:rsidRPr="00186684" w:rsidRDefault="00F921D5" w:rsidP="00123F8E">
      <w:pPr>
        <w:spacing w:before="120" w:after="120"/>
        <w:ind w:left="1242" w:right="1271"/>
        <w:jc w:val="both"/>
        <w:rPr>
          <w:sz w:val="24"/>
        </w:rPr>
      </w:pPr>
      <w:r w:rsidRPr="00186684">
        <w:rPr>
          <w:b/>
          <w:sz w:val="24"/>
        </w:rPr>
        <w:t xml:space="preserve">Parágrafo Único: </w:t>
      </w:r>
      <w:r w:rsidRPr="00186684">
        <w:rPr>
          <w:sz w:val="24"/>
        </w:rPr>
        <w:t>A resposta à impugnação será divulgada em sítio eletrônico oficial no</w:t>
      </w:r>
      <w:r w:rsidRPr="00186684">
        <w:rPr>
          <w:spacing w:val="-57"/>
          <w:sz w:val="24"/>
        </w:rPr>
        <w:t xml:space="preserve"> </w:t>
      </w:r>
      <w:r w:rsidRPr="00186684">
        <w:rPr>
          <w:sz w:val="24"/>
        </w:rPr>
        <w:t>prazo</w:t>
      </w:r>
      <w:r w:rsidRPr="00186684">
        <w:rPr>
          <w:spacing w:val="-1"/>
          <w:sz w:val="24"/>
        </w:rPr>
        <w:t xml:space="preserve"> </w:t>
      </w:r>
      <w:r w:rsidRPr="00186684">
        <w:rPr>
          <w:sz w:val="24"/>
        </w:rPr>
        <w:t>de</w:t>
      </w:r>
      <w:r w:rsidRPr="00186684">
        <w:rPr>
          <w:spacing w:val="-2"/>
          <w:sz w:val="24"/>
        </w:rPr>
        <w:t xml:space="preserve"> </w:t>
      </w:r>
      <w:r w:rsidRPr="00186684">
        <w:rPr>
          <w:sz w:val="24"/>
        </w:rPr>
        <w:t>até</w:t>
      </w:r>
      <w:r w:rsidRPr="00186684">
        <w:rPr>
          <w:spacing w:val="-1"/>
          <w:sz w:val="24"/>
        </w:rPr>
        <w:t xml:space="preserve"> </w:t>
      </w:r>
      <w:r w:rsidRPr="00186684">
        <w:rPr>
          <w:sz w:val="24"/>
        </w:rPr>
        <w:t>02</w:t>
      </w:r>
      <w:r w:rsidRPr="00186684">
        <w:rPr>
          <w:spacing w:val="-1"/>
          <w:sz w:val="24"/>
        </w:rPr>
        <w:t xml:space="preserve"> </w:t>
      </w:r>
      <w:r w:rsidRPr="00186684">
        <w:rPr>
          <w:sz w:val="24"/>
        </w:rPr>
        <w:t>(dois) dias</w:t>
      </w:r>
      <w:r w:rsidRPr="00186684">
        <w:rPr>
          <w:spacing w:val="-1"/>
          <w:sz w:val="24"/>
        </w:rPr>
        <w:t xml:space="preserve"> </w:t>
      </w:r>
      <w:r w:rsidRPr="00186684">
        <w:rPr>
          <w:sz w:val="24"/>
        </w:rPr>
        <w:t>úteis,</w:t>
      </w:r>
      <w:r w:rsidRPr="00186684">
        <w:rPr>
          <w:spacing w:val="-1"/>
          <w:sz w:val="24"/>
        </w:rPr>
        <w:t xml:space="preserve"> </w:t>
      </w:r>
      <w:r w:rsidRPr="00186684">
        <w:rPr>
          <w:sz w:val="24"/>
        </w:rPr>
        <w:t>limitado ao</w:t>
      </w:r>
      <w:r w:rsidRPr="00186684">
        <w:rPr>
          <w:spacing w:val="-1"/>
          <w:sz w:val="24"/>
        </w:rPr>
        <w:t xml:space="preserve"> </w:t>
      </w:r>
      <w:r w:rsidRPr="00186684">
        <w:rPr>
          <w:sz w:val="24"/>
        </w:rPr>
        <w:t>último dia</w:t>
      </w:r>
      <w:r w:rsidRPr="00186684">
        <w:rPr>
          <w:spacing w:val="-1"/>
          <w:sz w:val="24"/>
        </w:rPr>
        <w:t xml:space="preserve"> </w:t>
      </w:r>
      <w:r w:rsidRPr="00186684">
        <w:rPr>
          <w:sz w:val="24"/>
        </w:rPr>
        <w:t>útil anterior</w:t>
      </w:r>
      <w:r w:rsidRPr="00186684">
        <w:rPr>
          <w:spacing w:val="-1"/>
          <w:sz w:val="24"/>
        </w:rPr>
        <w:t xml:space="preserve"> </w:t>
      </w:r>
      <w:r w:rsidRPr="00186684">
        <w:rPr>
          <w:sz w:val="24"/>
        </w:rPr>
        <w:t>à</w:t>
      </w:r>
      <w:r w:rsidRPr="00186684">
        <w:rPr>
          <w:spacing w:val="-3"/>
          <w:sz w:val="24"/>
        </w:rPr>
        <w:t xml:space="preserve"> </w:t>
      </w:r>
      <w:r w:rsidRPr="00186684">
        <w:rPr>
          <w:sz w:val="24"/>
        </w:rPr>
        <w:t>data</w:t>
      </w:r>
      <w:r w:rsidRPr="00186684">
        <w:rPr>
          <w:spacing w:val="1"/>
          <w:sz w:val="24"/>
        </w:rPr>
        <w:t xml:space="preserve"> </w:t>
      </w:r>
      <w:r w:rsidRPr="00186684">
        <w:rPr>
          <w:sz w:val="24"/>
        </w:rPr>
        <w:t>da</w:t>
      </w:r>
      <w:r w:rsidRPr="00186684">
        <w:rPr>
          <w:spacing w:val="-2"/>
          <w:sz w:val="24"/>
        </w:rPr>
        <w:t xml:space="preserve"> </w:t>
      </w:r>
      <w:r w:rsidRPr="00186684">
        <w:rPr>
          <w:sz w:val="24"/>
        </w:rPr>
        <w:t>abertura</w:t>
      </w:r>
      <w:r w:rsidRPr="00186684">
        <w:rPr>
          <w:spacing w:val="-2"/>
          <w:sz w:val="24"/>
        </w:rPr>
        <w:t xml:space="preserve"> </w:t>
      </w:r>
      <w:r w:rsidRPr="00186684">
        <w:rPr>
          <w:sz w:val="24"/>
        </w:rPr>
        <w:t>do</w:t>
      </w:r>
    </w:p>
    <w:p w:rsidR="008C4E6F" w:rsidRPr="00186684" w:rsidRDefault="00F921D5" w:rsidP="00123F8E">
      <w:pPr>
        <w:spacing w:before="120" w:after="120"/>
        <w:ind w:left="1242"/>
        <w:rPr>
          <w:sz w:val="24"/>
        </w:rPr>
      </w:pPr>
      <w:r w:rsidRPr="00186684">
        <w:rPr>
          <w:sz w:val="24"/>
        </w:rPr>
        <w:t>certame.</w:t>
      </w:r>
    </w:p>
    <w:p w:rsidR="008C4E6F" w:rsidRPr="00186684" w:rsidRDefault="00F921D5" w:rsidP="00123F8E">
      <w:pPr>
        <w:spacing w:before="120" w:after="120"/>
        <w:ind w:left="1242" w:right="1238"/>
        <w:jc w:val="both"/>
        <w:rPr>
          <w:sz w:val="24"/>
        </w:rPr>
      </w:pPr>
      <w:r w:rsidRPr="00186684">
        <w:rPr>
          <w:sz w:val="24"/>
        </w:rPr>
        <w:t xml:space="preserve">4.1.2.2- </w:t>
      </w:r>
      <w:r w:rsidRPr="00186684">
        <w:rPr>
          <w:b/>
          <w:sz w:val="24"/>
        </w:rPr>
        <w:t xml:space="preserve">Esclarecimento </w:t>
      </w:r>
      <w:r w:rsidRPr="00186684">
        <w:rPr>
          <w:sz w:val="24"/>
        </w:rPr>
        <w:t>é o ato pelo qual os interessados pedem que seja esclarecidas as</w:t>
      </w:r>
      <w:r w:rsidRPr="00186684">
        <w:rPr>
          <w:spacing w:val="-57"/>
          <w:sz w:val="24"/>
        </w:rPr>
        <w:t xml:space="preserve"> </w:t>
      </w:r>
      <w:r w:rsidRPr="00186684">
        <w:rPr>
          <w:sz w:val="24"/>
        </w:rPr>
        <w:t>dúvidas</w:t>
      </w:r>
      <w:r w:rsidRPr="00186684">
        <w:rPr>
          <w:spacing w:val="60"/>
          <w:sz w:val="24"/>
        </w:rPr>
        <w:t xml:space="preserve"> </w:t>
      </w:r>
      <w:r w:rsidRPr="00186684">
        <w:rPr>
          <w:sz w:val="24"/>
        </w:rPr>
        <w:t>relacionadas a algum aspecto especifico do edital.Conforme a lei 8666/93 Art.</w:t>
      </w:r>
      <w:r w:rsidRPr="00186684">
        <w:rPr>
          <w:spacing w:val="1"/>
          <w:sz w:val="24"/>
        </w:rPr>
        <w:t xml:space="preserve"> </w:t>
      </w:r>
      <w:r w:rsidRPr="00186684">
        <w:rPr>
          <w:sz w:val="24"/>
        </w:rPr>
        <w:t>41</w:t>
      </w:r>
      <w:r w:rsidR="00123F8E" w:rsidRPr="00186684">
        <w:rPr>
          <w:sz w:val="24"/>
        </w:rPr>
        <w:t xml:space="preserve">, </w:t>
      </w:r>
      <w:r w:rsidRPr="00186684">
        <w:rPr>
          <w:sz w:val="24"/>
        </w:rPr>
        <w:t>§3º, qualquer pessoa é parte legítima para solicitar esclarecimento sobre os seus</w:t>
      </w:r>
      <w:r w:rsidRPr="00186684">
        <w:rPr>
          <w:spacing w:val="1"/>
          <w:sz w:val="24"/>
        </w:rPr>
        <w:t xml:space="preserve"> </w:t>
      </w:r>
      <w:r w:rsidRPr="00186684">
        <w:rPr>
          <w:sz w:val="24"/>
        </w:rPr>
        <w:t>termos, devendo protocolar o pedido até 3 (três) dias úteis</w:t>
      </w:r>
      <w:r w:rsidRPr="00186684">
        <w:rPr>
          <w:spacing w:val="1"/>
          <w:sz w:val="24"/>
        </w:rPr>
        <w:t xml:space="preserve"> </w:t>
      </w:r>
      <w:r w:rsidRPr="00186684">
        <w:rPr>
          <w:sz w:val="24"/>
        </w:rPr>
        <w:t>antes da data de abertura do</w:t>
      </w:r>
      <w:r w:rsidRPr="00186684">
        <w:rPr>
          <w:spacing w:val="1"/>
          <w:sz w:val="24"/>
        </w:rPr>
        <w:t xml:space="preserve"> </w:t>
      </w:r>
      <w:r w:rsidRPr="00186684">
        <w:rPr>
          <w:sz w:val="24"/>
        </w:rPr>
        <w:t>certame.</w:t>
      </w:r>
    </w:p>
    <w:p w:rsidR="008C4E6F" w:rsidRPr="00186684" w:rsidRDefault="00F921D5" w:rsidP="00123F8E">
      <w:pPr>
        <w:spacing w:before="120" w:after="120"/>
        <w:ind w:left="1242" w:right="1241"/>
        <w:jc w:val="both"/>
        <w:rPr>
          <w:sz w:val="24"/>
        </w:rPr>
      </w:pPr>
      <w:r w:rsidRPr="00186684">
        <w:rPr>
          <w:b/>
          <w:sz w:val="24"/>
        </w:rPr>
        <w:t>Parágrafo</w:t>
      </w:r>
      <w:r w:rsidRPr="00186684">
        <w:rPr>
          <w:b/>
          <w:spacing w:val="1"/>
          <w:sz w:val="24"/>
        </w:rPr>
        <w:t xml:space="preserve"> </w:t>
      </w:r>
      <w:r w:rsidRPr="00186684">
        <w:rPr>
          <w:b/>
          <w:sz w:val="24"/>
        </w:rPr>
        <w:t xml:space="preserve">Único: </w:t>
      </w:r>
      <w:r w:rsidRPr="00186684">
        <w:rPr>
          <w:sz w:val="24"/>
        </w:rPr>
        <w:t>A resposta ao</w:t>
      </w:r>
      <w:r w:rsidRPr="00186684">
        <w:rPr>
          <w:spacing w:val="1"/>
          <w:sz w:val="24"/>
        </w:rPr>
        <w:t xml:space="preserve"> </w:t>
      </w:r>
      <w:r w:rsidRPr="00186684">
        <w:rPr>
          <w:sz w:val="24"/>
        </w:rPr>
        <w:t>pedido</w:t>
      </w:r>
      <w:r w:rsidRPr="00186684">
        <w:rPr>
          <w:spacing w:val="1"/>
          <w:sz w:val="24"/>
        </w:rPr>
        <w:t xml:space="preserve"> </w:t>
      </w:r>
      <w:r w:rsidRPr="00186684">
        <w:rPr>
          <w:sz w:val="24"/>
        </w:rPr>
        <w:t>de</w:t>
      </w:r>
      <w:r w:rsidRPr="00186684">
        <w:rPr>
          <w:spacing w:val="1"/>
          <w:sz w:val="24"/>
        </w:rPr>
        <w:t xml:space="preserve"> </w:t>
      </w:r>
      <w:r w:rsidRPr="00186684">
        <w:rPr>
          <w:sz w:val="24"/>
        </w:rPr>
        <w:t>esclarecimento</w:t>
      </w:r>
      <w:r w:rsidRPr="00186684">
        <w:rPr>
          <w:spacing w:val="1"/>
          <w:sz w:val="24"/>
        </w:rPr>
        <w:t xml:space="preserve"> </w:t>
      </w:r>
      <w:r w:rsidRPr="00186684">
        <w:rPr>
          <w:sz w:val="24"/>
        </w:rPr>
        <w:t>será</w:t>
      </w:r>
      <w:r w:rsidRPr="00186684">
        <w:rPr>
          <w:spacing w:val="1"/>
          <w:sz w:val="24"/>
        </w:rPr>
        <w:t xml:space="preserve"> </w:t>
      </w:r>
      <w:r w:rsidRPr="00186684">
        <w:rPr>
          <w:sz w:val="24"/>
        </w:rPr>
        <w:t>divulgada em</w:t>
      </w:r>
      <w:r w:rsidRPr="00186684">
        <w:rPr>
          <w:spacing w:val="1"/>
          <w:sz w:val="24"/>
        </w:rPr>
        <w:t xml:space="preserve"> </w:t>
      </w:r>
      <w:r w:rsidRPr="00186684">
        <w:rPr>
          <w:sz w:val="24"/>
        </w:rPr>
        <w:t>sítio</w:t>
      </w:r>
      <w:r w:rsidRPr="00186684">
        <w:rPr>
          <w:spacing w:val="1"/>
          <w:sz w:val="24"/>
        </w:rPr>
        <w:t xml:space="preserve"> </w:t>
      </w:r>
      <w:r w:rsidRPr="00186684">
        <w:rPr>
          <w:sz w:val="24"/>
        </w:rPr>
        <w:t>eletrônico oficial no prazo de até 02 (dois) dias úteis, limitado ao último dia útil anterior</w:t>
      </w:r>
      <w:r w:rsidRPr="00186684">
        <w:rPr>
          <w:spacing w:val="1"/>
          <w:sz w:val="24"/>
        </w:rPr>
        <w:t xml:space="preserve"> </w:t>
      </w:r>
      <w:r w:rsidRPr="00186684">
        <w:rPr>
          <w:sz w:val="24"/>
        </w:rPr>
        <w:t>à</w:t>
      </w:r>
      <w:r w:rsidRPr="00186684">
        <w:rPr>
          <w:spacing w:val="-2"/>
          <w:sz w:val="24"/>
        </w:rPr>
        <w:t xml:space="preserve"> </w:t>
      </w:r>
      <w:r w:rsidRPr="00186684">
        <w:rPr>
          <w:sz w:val="24"/>
        </w:rPr>
        <w:t>data da abertura</w:t>
      </w:r>
      <w:r w:rsidRPr="00186684">
        <w:rPr>
          <w:spacing w:val="-2"/>
          <w:sz w:val="24"/>
        </w:rPr>
        <w:t xml:space="preserve"> </w:t>
      </w:r>
      <w:r w:rsidRPr="00186684">
        <w:rPr>
          <w:sz w:val="24"/>
        </w:rPr>
        <w:t>do certame.</w:t>
      </w:r>
    </w:p>
    <w:p w:rsidR="008C4E6F" w:rsidRPr="00186684" w:rsidRDefault="00F921D5" w:rsidP="00123F8E">
      <w:pPr>
        <w:pStyle w:val="PargrafodaLista"/>
        <w:numPr>
          <w:ilvl w:val="1"/>
          <w:numId w:val="49"/>
        </w:numPr>
        <w:tabs>
          <w:tab w:val="left" w:pos="1622"/>
        </w:tabs>
        <w:spacing w:before="120" w:after="120"/>
        <w:ind w:right="1237" w:firstLine="0"/>
        <w:jc w:val="both"/>
        <w:rPr>
          <w:sz w:val="24"/>
        </w:rPr>
      </w:pPr>
      <w:r w:rsidRPr="00186684">
        <w:rPr>
          <w:sz w:val="24"/>
        </w:rPr>
        <w:t>- A impugnação não possui efeito suspensivo</w:t>
      </w:r>
      <w:r w:rsidR="005D788C" w:rsidRPr="00186684">
        <w:rPr>
          <w:sz w:val="24"/>
        </w:rPr>
        <w:t xml:space="preserve"> e caberá a pregoeira, auxiliada</w:t>
      </w:r>
      <w:r w:rsidRPr="00186684">
        <w:rPr>
          <w:sz w:val="24"/>
        </w:rPr>
        <w:t xml:space="preserve"> pelos</w:t>
      </w:r>
      <w:r w:rsidRPr="00186684">
        <w:rPr>
          <w:spacing w:val="1"/>
          <w:sz w:val="24"/>
        </w:rPr>
        <w:t xml:space="preserve"> </w:t>
      </w:r>
      <w:r w:rsidRPr="00186684">
        <w:rPr>
          <w:sz w:val="24"/>
        </w:rPr>
        <w:t>responsáveis pela elaboração</w:t>
      </w:r>
      <w:r w:rsidRPr="00186684">
        <w:rPr>
          <w:spacing w:val="1"/>
          <w:sz w:val="24"/>
        </w:rPr>
        <w:t xml:space="preserve"> </w:t>
      </w:r>
      <w:r w:rsidRPr="00186684">
        <w:rPr>
          <w:sz w:val="24"/>
        </w:rPr>
        <w:t>do edital</w:t>
      </w:r>
      <w:r w:rsidRPr="00186684">
        <w:rPr>
          <w:spacing w:val="1"/>
          <w:sz w:val="24"/>
        </w:rPr>
        <w:t xml:space="preserve"> </w:t>
      </w:r>
      <w:r w:rsidRPr="00186684">
        <w:rPr>
          <w:sz w:val="24"/>
        </w:rPr>
        <w:t>e dos</w:t>
      </w:r>
      <w:r w:rsidRPr="00186684">
        <w:rPr>
          <w:spacing w:val="60"/>
          <w:sz w:val="24"/>
        </w:rPr>
        <w:t xml:space="preserve"> </w:t>
      </w:r>
      <w:r w:rsidRPr="00186684">
        <w:rPr>
          <w:sz w:val="24"/>
        </w:rPr>
        <w:t>anexos, decidir sobre a impugnação no</w:t>
      </w:r>
      <w:r w:rsidRPr="00186684">
        <w:rPr>
          <w:spacing w:val="1"/>
          <w:sz w:val="24"/>
        </w:rPr>
        <w:t xml:space="preserve"> </w:t>
      </w:r>
      <w:r w:rsidRPr="00186684">
        <w:rPr>
          <w:sz w:val="24"/>
        </w:rPr>
        <w:t>prazo</w:t>
      </w:r>
      <w:r w:rsidRPr="00186684">
        <w:rPr>
          <w:spacing w:val="-1"/>
          <w:sz w:val="24"/>
        </w:rPr>
        <w:t xml:space="preserve"> </w:t>
      </w:r>
      <w:r w:rsidRPr="00186684">
        <w:rPr>
          <w:sz w:val="24"/>
        </w:rPr>
        <w:t>de</w:t>
      </w:r>
      <w:r w:rsidRPr="00186684">
        <w:rPr>
          <w:spacing w:val="-1"/>
          <w:sz w:val="24"/>
        </w:rPr>
        <w:t xml:space="preserve"> </w:t>
      </w:r>
      <w:r w:rsidRPr="00186684">
        <w:rPr>
          <w:sz w:val="24"/>
        </w:rPr>
        <w:t>dois dias úteis, contado</w:t>
      </w:r>
      <w:r w:rsidRPr="00186684">
        <w:rPr>
          <w:spacing w:val="-1"/>
          <w:sz w:val="24"/>
        </w:rPr>
        <w:t xml:space="preserve"> </w:t>
      </w:r>
      <w:r w:rsidRPr="00186684">
        <w:rPr>
          <w:sz w:val="24"/>
        </w:rPr>
        <w:t>data de</w:t>
      </w:r>
      <w:r w:rsidRPr="00186684">
        <w:rPr>
          <w:spacing w:val="-1"/>
          <w:sz w:val="24"/>
        </w:rPr>
        <w:t xml:space="preserve"> </w:t>
      </w:r>
      <w:r w:rsidRPr="00186684">
        <w:rPr>
          <w:sz w:val="24"/>
        </w:rPr>
        <w:t>recebimento da</w:t>
      </w:r>
      <w:r w:rsidRPr="00186684">
        <w:rPr>
          <w:spacing w:val="2"/>
          <w:sz w:val="24"/>
        </w:rPr>
        <w:t xml:space="preserve"> </w:t>
      </w:r>
      <w:r w:rsidRPr="00186684">
        <w:rPr>
          <w:sz w:val="24"/>
        </w:rPr>
        <w:t>impugnação.</w:t>
      </w:r>
    </w:p>
    <w:p w:rsidR="008C4E6F" w:rsidRPr="00186684" w:rsidRDefault="00F921D5" w:rsidP="00123F8E">
      <w:pPr>
        <w:pStyle w:val="PargrafodaLista"/>
        <w:numPr>
          <w:ilvl w:val="1"/>
          <w:numId w:val="49"/>
        </w:numPr>
        <w:tabs>
          <w:tab w:val="left" w:pos="1608"/>
        </w:tabs>
        <w:spacing w:before="120" w:after="120"/>
        <w:ind w:right="1245" w:firstLine="0"/>
        <w:jc w:val="both"/>
        <w:rPr>
          <w:sz w:val="24"/>
        </w:rPr>
      </w:pPr>
      <w:r w:rsidRPr="00186684">
        <w:rPr>
          <w:sz w:val="24"/>
        </w:rPr>
        <w:t>- A concessão de efeito suspensivo à impugnação é medida excepcional e deverá ser</w:t>
      </w:r>
      <w:r w:rsidRPr="00186684">
        <w:rPr>
          <w:spacing w:val="1"/>
          <w:sz w:val="24"/>
        </w:rPr>
        <w:t xml:space="preserve"> </w:t>
      </w:r>
      <w:r w:rsidRPr="00186684">
        <w:rPr>
          <w:sz w:val="24"/>
        </w:rPr>
        <w:t>motivada</w:t>
      </w:r>
      <w:r w:rsidRPr="00186684">
        <w:rPr>
          <w:spacing w:val="-3"/>
          <w:sz w:val="24"/>
        </w:rPr>
        <w:t xml:space="preserve"> </w:t>
      </w:r>
      <w:r w:rsidRPr="00186684">
        <w:rPr>
          <w:sz w:val="24"/>
        </w:rPr>
        <w:t>pela</w:t>
      </w:r>
      <w:r w:rsidRPr="00186684">
        <w:rPr>
          <w:spacing w:val="-1"/>
          <w:sz w:val="24"/>
        </w:rPr>
        <w:t xml:space="preserve"> </w:t>
      </w:r>
      <w:r w:rsidRPr="00186684">
        <w:rPr>
          <w:sz w:val="24"/>
        </w:rPr>
        <w:t>pregoeira,</w:t>
      </w:r>
      <w:r w:rsidRPr="00186684">
        <w:rPr>
          <w:spacing w:val="2"/>
          <w:sz w:val="24"/>
        </w:rPr>
        <w:t xml:space="preserve"> </w:t>
      </w:r>
      <w:r w:rsidRPr="00186684">
        <w:rPr>
          <w:sz w:val="24"/>
        </w:rPr>
        <w:t>nos autos</w:t>
      </w:r>
      <w:r w:rsidRPr="00186684">
        <w:rPr>
          <w:spacing w:val="-1"/>
          <w:sz w:val="24"/>
        </w:rPr>
        <w:t xml:space="preserve"> </w:t>
      </w:r>
      <w:r w:rsidRPr="00186684">
        <w:rPr>
          <w:sz w:val="24"/>
        </w:rPr>
        <w:t>do processo de</w:t>
      </w:r>
      <w:r w:rsidRPr="00186684">
        <w:rPr>
          <w:spacing w:val="1"/>
          <w:sz w:val="24"/>
        </w:rPr>
        <w:t xml:space="preserve"> </w:t>
      </w:r>
      <w:r w:rsidRPr="00186684">
        <w:rPr>
          <w:sz w:val="24"/>
        </w:rPr>
        <w:t>licitação.</w:t>
      </w:r>
    </w:p>
    <w:p w:rsidR="008C4E6F" w:rsidRPr="00186684" w:rsidRDefault="00F921D5" w:rsidP="00123F8E">
      <w:pPr>
        <w:pStyle w:val="PargrafodaLista"/>
        <w:numPr>
          <w:ilvl w:val="1"/>
          <w:numId w:val="49"/>
        </w:numPr>
        <w:tabs>
          <w:tab w:val="left" w:pos="1622"/>
        </w:tabs>
        <w:spacing w:before="120" w:after="120"/>
        <w:ind w:right="1244" w:firstLine="0"/>
        <w:jc w:val="both"/>
        <w:rPr>
          <w:sz w:val="24"/>
        </w:rPr>
      </w:pPr>
      <w:r w:rsidRPr="00186684">
        <w:rPr>
          <w:sz w:val="24"/>
        </w:rPr>
        <w:t>– Caso seja acolhida a petição contra o ato convocatório, será designada nova data</w:t>
      </w:r>
      <w:r w:rsidRPr="00186684">
        <w:rPr>
          <w:spacing w:val="1"/>
          <w:sz w:val="24"/>
        </w:rPr>
        <w:t xml:space="preserve"> </w:t>
      </w:r>
      <w:r w:rsidRPr="00186684">
        <w:rPr>
          <w:sz w:val="24"/>
        </w:rPr>
        <w:t>para realização do certame, exceto quando, inquestionavelmente, a alteração não afetar a</w:t>
      </w:r>
      <w:r w:rsidRPr="00186684">
        <w:rPr>
          <w:spacing w:val="-57"/>
          <w:sz w:val="24"/>
        </w:rPr>
        <w:t xml:space="preserve"> </w:t>
      </w:r>
      <w:r w:rsidRPr="00186684">
        <w:rPr>
          <w:sz w:val="24"/>
        </w:rPr>
        <w:t>formulação</w:t>
      </w:r>
      <w:r w:rsidRPr="00186684">
        <w:rPr>
          <w:spacing w:val="-1"/>
          <w:sz w:val="24"/>
        </w:rPr>
        <w:t xml:space="preserve"> </w:t>
      </w:r>
      <w:r w:rsidRPr="00186684">
        <w:rPr>
          <w:sz w:val="24"/>
        </w:rPr>
        <w:t>das propostas.</w:t>
      </w:r>
    </w:p>
    <w:p w:rsidR="008C4E6F" w:rsidRPr="00186684" w:rsidRDefault="00F921D5" w:rsidP="00123F8E">
      <w:pPr>
        <w:pStyle w:val="Ttulo1"/>
        <w:numPr>
          <w:ilvl w:val="0"/>
          <w:numId w:val="52"/>
        </w:numPr>
        <w:tabs>
          <w:tab w:val="left" w:pos="1421"/>
        </w:tabs>
        <w:spacing w:before="120" w:after="120"/>
        <w:ind w:hanging="181"/>
        <w:jc w:val="both"/>
      </w:pPr>
      <w:r w:rsidRPr="00186684">
        <w:t>-</w:t>
      </w:r>
      <w:r w:rsidRPr="00186684">
        <w:rPr>
          <w:spacing w:val="-3"/>
        </w:rPr>
        <w:t xml:space="preserve"> </w:t>
      </w:r>
      <w:r w:rsidRPr="00186684">
        <w:t>CREDENCIAMENTO NO</w:t>
      </w:r>
      <w:r w:rsidRPr="00186684">
        <w:rPr>
          <w:spacing w:val="-7"/>
        </w:rPr>
        <w:t xml:space="preserve"> </w:t>
      </w:r>
      <w:r w:rsidRPr="00186684">
        <w:t>SISTEMA</w:t>
      </w:r>
      <w:r w:rsidRPr="00186684">
        <w:rPr>
          <w:spacing w:val="-9"/>
        </w:rPr>
        <w:t xml:space="preserve"> </w:t>
      </w:r>
      <w:r w:rsidRPr="00186684">
        <w:t>LICITAÇÕES</w:t>
      </w:r>
      <w:r w:rsidRPr="00186684">
        <w:rPr>
          <w:spacing w:val="-3"/>
        </w:rPr>
        <w:t xml:space="preserve"> </w:t>
      </w:r>
      <w:r w:rsidRPr="00186684">
        <w:t>DA</w:t>
      </w:r>
      <w:r w:rsidRPr="00186684">
        <w:rPr>
          <w:spacing w:val="-5"/>
        </w:rPr>
        <w:t xml:space="preserve"> </w:t>
      </w:r>
      <w:r w:rsidRPr="00186684">
        <w:t>LICITANET:</w:t>
      </w:r>
    </w:p>
    <w:p w:rsidR="008C4E6F" w:rsidRPr="00186684" w:rsidRDefault="00F921D5" w:rsidP="00123F8E">
      <w:pPr>
        <w:pStyle w:val="PargrafodaLista"/>
        <w:numPr>
          <w:ilvl w:val="1"/>
          <w:numId w:val="48"/>
        </w:numPr>
        <w:tabs>
          <w:tab w:val="left" w:pos="1651"/>
        </w:tabs>
        <w:spacing w:before="120" w:after="120"/>
        <w:ind w:right="1240" w:firstLine="0"/>
        <w:jc w:val="both"/>
        <w:rPr>
          <w:sz w:val="24"/>
        </w:rPr>
      </w:pPr>
      <w:r w:rsidRPr="00186684">
        <w:rPr>
          <w:b/>
          <w:sz w:val="24"/>
        </w:rPr>
        <w:t xml:space="preserve">- </w:t>
      </w:r>
      <w:r w:rsidRPr="00186684">
        <w:rPr>
          <w:sz w:val="24"/>
        </w:rPr>
        <w:t>O Credenciamento é o nível básico do registro cadastral do licitante junto ao</w:t>
      </w:r>
      <w:r w:rsidRPr="00186684">
        <w:rPr>
          <w:spacing w:val="1"/>
          <w:sz w:val="24"/>
        </w:rPr>
        <w:t xml:space="preserve"> </w:t>
      </w:r>
      <w:r w:rsidRPr="00186684">
        <w:rPr>
          <w:sz w:val="24"/>
        </w:rPr>
        <w:t>endereço</w:t>
      </w:r>
      <w:r w:rsidRPr="00186684">
        <w:rPr>
          <w:spacing w:val="1"/>
          <w:sz w:val="24"/>
        </w:rPr>
        <w:t xml:space="preserve"> </w:t>
      </w:r>
      <w:r w:rsidRPr="00186684">
        <w:rPr>
          <w:sz w:val="24"/>
        </w:rPr>
        <w:t>de</w:t>
      </w:r>
      <w:r w:rsidRPr="00186684">
        <w:rPr>
          <w:spacing w:val="1"/>
          <w:sz w:val="24"/>
        </w:rPr>
        <w:t xml:space="preserve"> </w:t>
      </w:r>
      <w:r w:rsidRPr="00186684">
        <w:rPr>
          <w:sz w:val="24"/>
        </w:rPr>
        <w:t>sistema,</w:t>
      </w:r>
      <w:r w:rsidRPr="00186684">
        <w:rPr>
          <w:spacing w:val="1"/>
          <w:sz w:val="24"/>
        </w:rPr>
        <w:t xml:space="preserve"> </w:t>
      </w:r>
      <w:r w:rsidRPr="00186684">
        <w:rPr>
          <w:sz w:val="24"/>
        </w:rPr>
        <w:t>que</w:t>
      </w:r>
      <w:r w:rsidRPr="00186684">
        <w:rPr>
          <w:spacing w:val="1"/>
          <w:sz w:val="24"/>
        </w:rPr>
        <w:t xml:space="preserve"> </w:t>
      </w:r>
      <w:r w:rsidRPr="00186684">
        <w:rPr>
          <w:sz w:val="24"/>
        </w:rPr>
        <w:t>permite</w:t>
      </w:r>
      <w:r w:rsidRPr="00186684">
        <w:rPr>
          <w:spacing w:val="1"/>
          <w:sz w:val="24"/>
        </w:rPr>
        <w:t xml:space="preserve"> </w:t>
      </w:r>
      <w:r w:rsidRPr="00186684">
        <w:rPr>
          <w:sz w:val="24"/>
        </w:rPr>
        <w:t>a</w:t>
      </w:r>
      <w:r w:rsidRPr="00186684">
        <w:rPr>
          <w:spacing w:val="1"/>
          <w:sz w:val="24"/>
        </w:rPr>
        <w:t xml:space="preserve"> </w:t>
      </w:r>
      <w:r w:rsidRPr="00186684">
        <w:rPr>
          <w:sz w:val="24"/>
        </w:rPr>
        <w:t>participação</w:t>
      </w:r>
      <w:r w:rsidRPr="00186684">
        <w:rPr>
          <w:spacing w:val="1"/>
          <w:sz w:val="24"/>
        </w:rPr>
        <w:t xml:space="preserve"> </w:t>
      </w:r>
      <w:r w:rsidRPr="00186684">
        <w:rPr>
          <w:sz w:val="24"/>
        </w:rPr>
        <w:t>dos</w:t>
      </w:r>
      <w:r w:rsidRPr="00186684">
        <w:rPr>
          <w:spacing w:val="1"/>
          <w:sz w:val="24"/>
        </w:rPr>
        <w:t xml:space="preserve"> </w:t>
      </w:r>
      <w:r w:rsidRPr="00186684">
        <w:rPr>
          <w:sz w:val="24"/>
        </w:rPr>
        <w:t>interessados</w:t>
      </w:r>
      <w:r w:rsidRPr="00186684">
        <w:rPr>
          <w:spacing w:val="1"/>
          <w:sz w:val="24"/>
        </w:rPr>
        <w:t xml:space="preserve"> </w:t>
      </w:r>
      <w:r w:rsidRPr="00186684">
        <w:rPr>
          <w:sz w:val="24"/>
        </w:rPr>
        <w:t>na</w:t>
      </w:r>
      <w:r w:rsidRPr="00186684">
        <w:rPr>
          <w:spacing w:val="1"/>
          <w:sz w:val="24"/>
        </w:rPr>
        <w:t xml:space="preserve"> </w:t>
      </w:r>
      <w:r w:rsidRPr="00186684">
        <w:rPr>
          <w:sz w:val="24"/>
        </w:rPr>
        <w:t>modalidade</w:t>
      </w:r>
      <w:r w:rsidRPr="00186684">
        <w:rPr>
          <w:spacing w:val="1"/>
          <w:sz w:val="24"/>
        </w:rPr>
        <w:t xml:space="preserve"> </w:t>
      </w:r>
      <w:r w:rsidRPr="00186684">
        <w:rPr>
          <w:sz w:val="24"/>
        </w:rPr>
        <w:t>licitatória</w:t>
      </w:r>
      <w:r w:rsidRPr="00186684">
        <w:rPr>
          <w:spacing w:val="-2"/>
          <w:sz w:val="24"/>
        </w:rPr>
        <w:t xml:space="preserve"> </w:t>
      </w:r>
      <w:r w:rsidRPr="00186684">
        <w:rPr>
          <w:sz w:val="24"/>
        </w:rPr>
        <w:t>Pregão, em sua</w:t>
      </w:r>
      <w:r w:rsidRPr="00186684">
        <w:rPr>
          <w:spacing w:val="1"/>
          <w:sz w:val="24"/>
        </w:rPr>
        <w:t xml:space="preserve"> </w:t>
      </w:r>
      <w:r w:rsidRPr="00186684">
        <w:rPr>
          <w:sz w:val="24"/>
        </w:rPr>
        <w:t>forma eletrônica.</w:t>
      </w:r>
    </w:p>
    <w:p w:rsidR="008C4E6F" w:rsidRPr="00186684" w:rsidRDefault="00F921D5" w:rsidP="00123F8E">
      <w:pPr>
        <w:pStyle w:val="PargrafodaLista"/>
        <w:numPr>
          <w:ilvl w:val="2"/>
          <w:numId w:val="48"/>
        </w:numPr>
        <w:tabs>
          <w:tab w:val="left" w:pos="1788"/>
        </w:tabs>
        <w:spacing w:before="120" w:after="120"/>
        <w:ind w:right="1238" w:firstLine="0"/>
        <w:jc w:val="both"/>
        <w:rPr>
          <w:sz w:val="24"/>
        </w:rPr>
      </w:pPr>
      <w:r w:rsidRPr="00186684">
        <w:rPr>
          <w:sz w:val="24"/>
        </w:rPr>
        <w:t>– A participação do licitante no pregão eletrônico se dará por meio de participação</w:t>
      </w:r>
      <w:r w:rsidRPr="00186684">
        <w:rPr>
          <w:spacing w:val="1"/>
          <w:sz w:val="24"/>
        </w:rPr>
        <w:t xml:space="preserve"> </w:t>
      </w:r>
      <w:r w:rsidRPr="00186684">
        <w:rPr>
          <w:sz w:val="24"/>
        </w:rPr>
        <w:t>direta ou através de empresas</w:t>
      </w:r>
      <w:r w:rsidRPr="00186684">
        <w:rPr>
          <w:spacing w:val="60"/>
          <w:sz w:val="24"/>
        </w:rPr>
        <w:t xml:space="preserve"> </w:t>
      </w:r>
      <w:r w:rsidRPr="00186684">
        <w:rPr>
          <w:sz w:val="24"/>
        </w:rPr>
        <w:t>associadas à Licitanet.com.br, a qual deverá manifestar,</w:t>
      </w:r>
      <w:r w:rsidRPr="00186684">
        <w:rPr>
          <w:spacing w:val="1"/>
          <w:sz w:val="24"/>
        </w:rPr>
        <w:t xml:space="preserve"> </w:t>
      </w:r>
      <w:r w:rsidRPr="00186684">
        <w:rPr>
          <w:sz w:val="24"/>
        </w:rPr>
        <w:t>por meio de seu operador designado, em campo próprio do sistema, pleno conhecimento,</w:t>
      </w:r>
      <w:r w:rsidRPr="00186684">
        <w:rPr>
          <w:spacing w:val="-57"/>
          <w:sz w:val="24"/>
        </w:rPr>
        <w:t xml:space="preserve"> </w:t>
      </w:r>
      <w:r w:rsidRPr="00186684">
        <w:rPr>
          <w:sz w:val="24"/>
        </w:rPr>
        <w:t>aceitação</w:t>
      </w:r>
      <w:r w:rsidRPr="00186684">
        <w:rPr>
          <w:spacing w:val="-1"/>
          <w:sz w:val="24"/>
        </w:rPr>
        <w:t xml:space="preserve"> </w:t>
      </w:r>
      <w:r w:rsidRPr="00186684">
        <w:rPr>
          <w:sz w:val="24"/>
        </w:rPr>
        <w:t>e</w:t>
      </w:r>
      <w:r w:rsidRPr="00186684">
        <w:rPr>
          <w:spacing w:val="-4"/>
          <w:sz w:val="24"/>
        </w:rPr>
        <w:t xml:space="preserve"> </w:t>
      </w:r>
      <w:r w:rsidRPr="00186684">
        <w:rPr>
          <w:sz w:val="24"/>
        </w:rPr>
        <w:t>atendimento</w:t>
      </w:r>
      <w:r w:rsidRPr="00186684">
        <w:rPr>
          <w:spacing w:val="1"/>
          <w:sz w:val="24"/>
        </w:rPr>
        <w:t xml:space="preserve"> </w:t>
      </w:r>
      <w:r w:rsidRPr="00186684">
        <w:rPr>
          <w:sz w:val="24"/>
        </w:rPr>
        <w:t>às exigências</w:t>
      </w:r>
      <w:r w:rsidRPr="00186684">
        <w:rPr>
          <w:spacing w:val="3"/>
          <w:sz w:val="24"/>
        </w:rPr>
        <w:t xml:space="preserve"> </w:t>
      </w:r>
      <w:r w:rsidRPr="00186684">
        <w:rPr>
          <w:sz w:val="24"/>
        </w:rPr>
        <w:t>de</w:t>
      </w:r>
      <w:r w:rsidRPr="00186684">
        <w:rPr>
          <w:spacing w:val="-7"/>
          <w:sz w:val="24"/>
        </w:rPr>
        <w:t xml:space="preserve"> </w:t>
      </w:r>
      <w:r w:rsidRPr="00186684">
        <w:rPr>
          <w:sz w:val="24"/>
        </w:rPr>
        <w:t>habilitação</w:t>
      </w:r>
      <w:r w:rsidRPr="00186684">
        <w:rPr>
          <w:spacing w:val="-4"/>
          <w:sz w:val="24"/>
        </w:rPr>
        <w:t xml:space="preserve"> </w:t>
      </w:r>
      <w:r w:rsidRPr="00186684">
        <w:rPr>
          <w:sz w:val="24"/>
        </w:rPr>
        <w:t>previstas</w:t>
      </w:r>
      <w:r w:rsidRPr="00186684">
        <w:rPr>
          <w:spacing w:val="2"/>
          <w:sz w:val="24"/>
        </w:rPr>
        <w:t xml:space="preserve"> </w:t>
      </w:r>
      <w:r w:rsidRPr="00186684">
        <w:rPr>
          <w:sz w:val="24"/>
        </w:rPr>
        <w:t>no</w:t>
      </w:r>
      <w:r w:rsidRPr="00186684">
        <w:rPr>
          <w:spacing w:val="-5"/>
          <w:sz w:val="24"/>
        </w:rPr>
        <w:t xml:space="preserve"> </w:t>
      </w:r>
      <w:r w:rsidRPr="00186684">
        <w:rPr>
          <w:sz w:val="24"/>
        </w:rPr>
        <w:t>Edital.</w:t>
      </w:r>
    </w:p>
    <w:p w:rsidR="008C4E6F" w:rsidRPr="00186684" w:rsidRDefault="00F921D5" w:rsidP="00123F8E">
      <w:pPr>
        <w:pStyle w:val="PargrafodaLista"/>
        <w:numPr>
          <w:ilvl w:val="1"/>
          <w:numId w:val="48"/>
        </w:numPr>
        <w:tabs>
          <w:tab w:val="left" w:pos="1622"/>
        </w:tabs>
        <w:spacing w:before="120" w:after="120"/>
        <w:ind w:right="1296" w:firstLine="0"/>
        <w:jc w:val="both"/>
        <w:rPr>
          <w:sz w:val="24"/>
        </w:rPr>
      </w:pPr>
      <w:r w:rsidRPr="00186684">
        <w:rPr>
          <w:sz w:val="24"/>
        </w:rPr>
        <w:t>- O credenciamento do licitante e sua manutenção dependerão de registro prévio e</w:t>
      </w:r>
      <w:r w:rsidRPr="00186684">
        <w:rPr>
          <w:spacing w:val="1"/>
          <w:sz w:val="24"/>
        </w:rPr>
        <w:t xml:space="preserve"> </w:t>
      </w:r>
      <w:r w:rsidRPr="00186684">
        <w:rPr>
          <w:sz w:val="24"/>
        </w:rPr>
        <w:t>atualizado</w:t>
      </w:r>
      <w:r w:rsidRPr="00186684">
        <w:rPr>
          <w:spacing w:val="-1"/>
          <w:sz w:val="24"/>
        </w:rPr>
        <w:t xml:space="preserve"> </w:t>
      </w:r>
      <w:r w:rsidRPr="00186684">
        <w:rPr>
          <w:sz w:val="24"/>
        </w:rPr>
        <w:t>no sistema.</w:t>
      </w:r>
    </w:p>
    <w:p w:rsidR="008C4E6F" w:rsidRPr="00186684" w:rsidRDefault="00F921D5" w:rsidP="00123F8E">
      <w:pPr>
        <w:pStyle w:val="PargrafodaLista"/>
        <w:numPr>
          <w:ilvl w:val="1"/>
          <w:numId w:val="48"/>
        </w:numPr>
        <w:tabs>
          <w:tab w:val="left" w:pos="1627"/>
        </w:tabs>
        <w:spacing w:before="120" w:after="120"/>
        <w:ind w:right="1290" w:firstLine="0"/>
        <w:jc w:val="both"/>
        <w:rPr>
          <w:sz w:val="24"/>
        </w:rPr>
      </w:pPr>
      <w:r w:rsidRPr="00186684">
        <w:rPr>
          <w:sz w:val="24"/>
        </w:rPr>
        <w:t>– O acesso do operador ao pregão, para efeito de encaminhamento de proposta de</w:t>
      </w:r>
      <w:r w:rsidRPr="00186684">
        <w:rPr>
          <w:spacing w:val="1"/>
          <w:sz w:val="24"/>
        </w:rPr>
        <w:t xml:space="preserve"> </w:t>
      </w:r>
      <w:r w:rsidRPr="00186684">
        <w:rPr>
          <w:sz w:val="24"/>
        </w:rPr>
        <w:t>preço e lances sucessivos de preços, em nome do licitante, somente se dará mediante</w:t>
      </w:r>
      <w:r w:rsidRPr="00186684">
        <w:rPr>
          <w:spacing w:val="1"/>
          <w:sz w:val="24"/>
        </w:rPr>
        <w:t xml:space="preserve"> </w:t>
      </w:r>
      <w:r w:rsidRPr="00186684">
        <w:rPr>
          <w:sz w:val="24"/>
        </w:rPr>
        <w:t>prévia</w:t>
      </w:r>
      <w:r w:rsidRPr="00186684">
        <w:rPr>
          <w:spacing w:val="-4"/>
          <w:sz w:val="24"/>
        </w:rPr>
        <w:t xml:space="preserve"> </w:t>
      </w:r>
      <w:r w:rsidRPr="00186684">
        <w:rPr>
          <w:sz w:val="24"/>
        </w:rPr>
        <w:t>definição</w:t>
      </w:r>
      <w:r w:rsidRPr="00186684">
        <w:rPr>
          <w:spacing w:val="2"/>
          <w:sz w:val="24"/>
        </w:rPr>
        <w:t xml:space="preserve"> </w:t>
      </w:r>
      <w:r w:rsidRPr="00186684">
        <w:rPr>
          <w:sz w:val="24"/>
        </w:rPr>
        <w:t>de</w:t>
      </w:r>
      <w:r w:rsidRPr="00186684">
        <w:rPr>
          <w:spacing w:val="-3"/>
          <w:sz w:val="24"/>
        </w:rPr>
        <w:t xml:space="preserve"> </w:t>
      </w:r>
      <w:r w:rsidRPr="00186684">
        <w:rPr>
          <w:sz w:val="24"/>
        </w:rPr>
        <w:t>senha</w:t>
      </w:r>
      <w:r w:rsidRPr="00186684">
        <w:rPr>
          <w:spacing w:val="-18"/>
          <w:sz w:val="24"/>
        </w:rPr>
        <w:t xml:space="preserve"> </w:t>
      </w:r>
      <w:r w:rsidRPr="00186684">
        <w:rPr>
          <w:sz w:val="24"/>
        </w:rPr>
        <w:t>privativa.</w:t>
      </w:r>
    </w:p>
    <w:p w:rsidR="008C4E6F" w:rsidRPr="00186684" w:rsidRDefault="00F921D5" w:rsidP="00123F8E">
      <w:pPr>
        <w:pStyle w:val="PargrafodaLista"/>
        <w:numPr>
          <w:ilvl w:val="1"/>
          <w:numId w:val="48"/>
        </w:numPr>
        <w:tabs>
          <w:tab w:val="left" w:pos="1618"/>
        </w:tabs>
        <w:spacing w:before="120" w:after="120"/>
        <w:ind w:right="1287" w:firstLine="0"/>
        <w:jc w:val="both"/>
        <w:rPr>
          <w:sz w:val="24"/>
        </w:rPr>
      </w:pPr>
      <w:r w:rsidRPr="00186684">
        <w:rPr>
          <w:sz w:val="24"/>
        </w:rPr>
        <w:t>– É de exclusiva responsabilidade do usuário o sigilo da senha, bem como seu uso</w:t>
      </w:r>
      <w:r w:rsidRPr="00186684">
        <w:rPr>
          <w:spacing w:val="1"/>
          <w:sz w:val="24"/>
        </w:rPr>
        <w:t xml:space="preserve"> </w:t>
      </w:r>
      <w:r w:rsidRPr="00186684">
        <w:rPr>
          <w:sz w:val="24"/>
        </w:rPr>
        <w:t>em qualquer transação efetuada diretamente ou por seu representante, não cabendo a</w:t>
      </w:r>
      <w:r w:rsidRPr="00186684">
        <w:rPr>
          <w:spacing w:val="1"/>
          <w:sz w:val="24"/>
        </w:rPr>
        <w:t xml:space="preserve"> </w:t>
      </w:r>
      <w:r w:rsidRPr="00186684">
        <w:rPr>
          <w:sz w:val="24"/>
        </w:rPr>
        <w:t>Licitanet.com.br a responsabilidade por eventuais danos decorrentes de uso indevido da</w:t>
      </w:r>
      <w:r w:rsidRPr="00186684">
        <w:rPr>
          <w:spacing w:val="1"/>
          <w:sz w:val="24"/>
        </w:rPr>
        <w:t xml:space="preserve"> </w:t>
      </w:r>
      <w:r w:rsidRPr="00186684">
        <w:rPr>
          <w:sz w:val="24"/>
        </w:rPr>
        <w:t>senha,</w:t>
      </w:r>
      <w:r w:rsidRPr="00186684">
        <w:rPr>
          <w:spacing w:val="-4"/>
          <w:sz w:val="24"/>
        </w:rPr>
        <w:t xml:space="preserve"> </w:t>
      </w:r>
      <w:r w:rsidRPr="00186684">
        <w:rPr>
          <w:sz w:val="24"/>
        </w:rPr>
        <w:t>ainda</w:t>
      </w:r>
      <w:r w:rsidRPr="00186684">
        <w:rPr>
          <w:spacing w:val="-3"/>
          <w:sz w:val="24"/>
        </w:rPr>
        <w:t xml:space="preserve"> </w:t>
      </w:r>
      <w:r w:rsidRPr="00186684">
        <w:rPr>
          <w:sz w:val="24"/>
        </w:rPr>
        <w:t>que</w:t>
      </w:r>
      <w:r w:rsidRPr="00186684">
        <w:rPr>
          <w:spacing w:val="-1"/>
          <w:sz w:val="24"/>
        </w:rPr>
        <w:t xml:space="preserve"> </w:t>
      </w:r>
      <w:r w:rsidRPr="00186684">
        <w:rPr>
          <w:sz w:val="24"/>
        </w:rPr>
        <w:t>por</w:t>
      </w:r>
      <w:r w:rsidRPr="00186684">
        <w:rPr>
          <w:spacing w:val="-12"/>
          <w:sz w:val="24"/>
        </w:rPr>
        <w:t xml:space="preserve"> </w:t>
      </w:r>
      <w:r w:rsidRPr="00186684">
        <w:rPr>
          <w:sz w:val="24"/>
        </w:rPr>
        <w:t>terceiros.</w:t>
      </w:r>
    </w:p>
    <w:p w:rsidR="008C4E6F" w:rsidRPr="00186684" w:rsidRDefault="00F921D5" w:rsidP="00123F8E">
      <w:pPr>
        <w:pStyle w:val="PargrafodaLista"/>
        <w:numPr>
          <w:ilvl w:val="1"/>
          <w:numId w:val="48"/>
        </w:numPr>
        <w:tabs>
          <w:tab w:val="left" w:pos="1637"/>
        </w:tabs>
        <w:spacing w:before="120" w:after="120"/>
        <w:ind w:right="1288" w:firstLine="0"/>
        <w:jc w:val="both"/>
        <w:rPr>
          <w:sz w:val="24"/>
        </w:rPr>
      </w:pPr>
      <w:r w:rsidRPr="00186684">
        <w:rPr>
          <w:b/>
          <w:sz w:val="24"/>
        </w:rPr>
        <w:t xml:space="preserve">– </w:t>
      </w:r>
      <w:r w:rsidRPr="00186684">
        <w:rPr>
          <w:sz w:val="24"/>
        </w:rPr>
        <w:t>O credenciamento do fornecedor e de seu representante legal junto ao sistema</w:t>
      </w:r>
      <w:r w:rsidRPr="00186684">
        <w:rPr>
          <w:spacing w:val="1"/>
          <w:sz w:val="24"/>
        </w:rPr>
        <w:t xml:space="preserve"> </w:t>
      </w:r>
      <w:r w:rsidRPr="00186684">
        <w:rPr>
          <w:sz w:val="24"/>
        </w:rPr>
        <w:t>eletrônico</w:t>
      </w:r>
      <w:r w:rsidRPr="00186684">
        <w:rPr>
          <w:spacing w:val="1"/>
          <w:sz w:val="24"/>
        </w:rPr>
        <w:t xml:space="preserve"> </w:t>
      </w:r>
      <w:r w:rsidRPr="00186684">
        <w:rPr>
          <w:sz w:val="24"/>
        </w:rPr>
        <w:t>implica</w:t>
      </w:r>
      <w:r w:rsidRPr="00186684">
        <w:rPr>
          <w:spacing w:val="1"/>
          <w:sz w:val="24"/>
        </w:rPr>
        <w:t xml:space="preserve"> </w:t>
      </w:r>
      <w:r w:rsidRPr="00186684">
        <w:rPr>
          <w:sz w:val="24"/>
        </w:rPr>
        <w:t>a</w:t>
      </w:r>
      <w:r w:rsidRPr="00186684">
        <w:rPr>
          <w:spacing w:val="1"/>
          <w:sz w:val="24"/>
        </w:rPr>
        <w:t xml:space="preserve"> </w:t>
      </w:r>
      <w:r w:rsidRPr="00186684">
        <w:rPr>
          <w:sz w:val="24"/>
        </w:rPr>
        <w:t>responsabilidade</w:t>
      </w:r>
      <w:r w:rsidRPr="00186684">
        <w:rPr>
          <w:spacing w:val="1"/>
          <w:sz w:val="24"/>
        </w:rPr>
        <w:t xml:space="preserve"> </w:t>
      </w:r>
      <w:r w:rsidRPr="00186684">
        <w:rPr>
          <w:sz w:val="24"/>
        </w:rPr>
        <w:t>legal</w:t>
      </w:r>
      <w:r w:rsidRPr="00186684">
        <w:rPr>
          <w:spacing w:val="1"/>
          <w:sz w:val="24"/>
        </w:rPr>
        <w:t xml:space="preserve"> </w:t>
      </w:r>
      <w:r w:rsidRPr="00186684">
        <w:rPr>
          <w:sz w:val="24"/>
        </w:rPr>
        <w:t>pelos</w:t>
      </w:r>
      <w:r w:rsidRPr="00186684">
        <w:rPr>
          <w:spacing w:val="1"/>
          <w:sz w:val="24"/>
        </w:rPr>
        <w:t xml:space="preserve"> </w:t>
      </w:r>
      <w:r w:rsidRPr="00186684">
        <w:rPr>
          <w:sz w:val="24"/>
        </w:rPr>
        <w:t>atos</w:t>
      </w:r>
      <w:r w:rsidRPr="00186684">
        <w:rPr>
          <w:spacing w:val="1"/>
          <w:sz w:val="24"/>
        </w:rPr>
        <w:t xml:space="preserve"> </w:t>
      </w:r>
      <w:r w:rsidRPr="00186684">
        <w:rPr>
          <w:sz w:val="24"/>
        </w:rPr>
        <w:t>praticados</w:t>
      </w:r>
      <w:r w:rsidRPr="00186684">
        <w:rPr>
          <w:spacing w:val="1"/>
          <w:sz w:val="24"/>
        </w:rPr>
        <w:t xml:space="preserve"> </w:t>
      </w:r>
      <w:r w:rsidRPr="00186684">
        <w:rPr>
          <w:sz w:val="24"/>
        </w:rPr>
        <w:t>e</w:t>
      </w:r>
      <w:r w:rsidRPr="00186684">
        <w:rPr>
          <w:spacing w:val="1"/>
          <w:sz w:val="24"/>
        </w:rPr>
        <w:t xml:space="preserve"> </w:t>
      </w:r>
      <w:r w:rsidRPr="00186684">
        <w:rPr>
          <w:sz w:val="24"/>
        </w:rPr>
        <w:t>a</w:t>
      </w:r>
      <w:r w:rsidRPr="00186684">
        <w:rPr>
          <w:spacing w:val="1"/>
          <w:sz w:val="24"/>
        </w:rPr>
        <w:t xml:space="preserve"> </w:t>
      </w:r>
      <w:r w:rsidRPr="00186684">
        <w:rPr>
          <w:sz w:val="24"/>
        </w:rPr>
        <w:t>presunção</w:t>
      </w:r>
      <w:r w:rsidRPr="00186684">
        <w:rPr>
          <w:spacing w:val="1"/>
          <w:sz w:val="24"/>
        </w:rPr>
        <w:t xml:space="preserve"> </w:t>
      </w:r>
      <w:r w:rsidRPr="00186684">
        <w:rPr>
          <w:sz w:val="24"/>
        </w:rPr>
        <w:t>de</w:t>
      </w:r>
      <w:r w:rsidRPr="00186684">
        <w:rPr>
          <w:spacing w:val="-57"/>
          <w:sz w:val="24"/>
        </w:rPr>
        <w:t xml:space="preserve"> </w:t>
      </w:r>
      <w:r w:rsidRPr="00186684">
        <w:rPr>
          <w:sz w:val="24"/>
        </w:rPr>
        <w:t>capacidade</w:t>
      </w:r>
      <w:r w:rsidRPr="00186684">
        <w:rPr>
          <w:spacing w:val="-3"/>
          <w:sz w:val="24"/>
        </w:rPr>
        <w:t xml:space="preserve"> </w:t>
      </w:r>
      <w:r w:rsidRPr="00186684">
        <w:rPr>
          <w:sz w:val="24"/>
        </w:rPr>
        <w:t>técnica</w:t>
      </w:r>
      <w:r w:rsidRPr="00186684">
        <w:rPr>
          <w:spacing w:val="-2"/>
          <w:sz w:val="24"/>
        </w:rPr>
        <w:t xml:space="preserve"> </w:t>
      </w:r>
      <w:r w:rsidRPr="00186684">
        <w:rPr>
          <w:sz w:val="24"/>
        </w:rPr>
        <w:t>para</w:t>
      </w:r>
      <w:r w:rsidRPr="00186684">
        <w:rPr>
          <w:spacing w:val="-1"/>
          <w:sz w:val="24"/>
        </w:rPr>
        <w:t xml:space="preserve"> </w:t>
      </w:r>
      <w:r w:rsidRPr="00186684">
        <w:rPr>
          <w:sz w:val="24"/>
        </w:rPr>
        <w:t>realização das</w:t>
      </w:r>
      <w:r w:rsidRPr="00186684">
        <w:rPr>
          <w:spacing w:val="-1"/>
          <w:sz w:val="24"/>
        </w:rPr>
        <w:t xml:space="preserve"> </w:t>
      </w:r>
      <w:r w:rsidRPr="00186684">
        <w:rPr>
          <w:sz w:val="24"/>
        </w:rPr>
        <w:t>transações</w:t>
      </w:r>
      <w:r w:rsidRPr="00186684">
        <w:rPr>
          <w:spacing w:val="6"/>
          <w:sz w:val="24"/>
        </w:rPr>
        <w:t xml:space="preserve"> </w:t>
      </w:r>
      <w:r w:rsidRPr="00186684">
        <w:rPr>
          <w:sz w:val="24"/>
        </w:rPr>
        <w:t>inerentes</w:t>
      </w:r>
      <w:r w:rsidRPr="00186684">
        <w:rPr>
          <w:spacing w:val="1"/>
          <w:sz w:val="24"/>
        </w:rPr>
        <w:t xml:space="preserve"> </w:t>
      </w:r>
      <w:r w:rsidRPr="00186684">
        <w:rPr>
          <w:sz w:val="24"/>
        </w:rPr>
        <w:t>ao</w:t>
      </w:r>
      <w:r w:rsidRPr="00186684">
        <w:rPr>
          <w:spacing w:val="2"/>
          <w:sz w:val="24"/>
        </w:rPr>
        <w:t xml:space="preserve"> </w:t>
      </w:r>
      <w:r w:rsidRPr="00186684">
        <w:rPr>
          <w:sz w:val="24"/>
        </w:rPr>
        <w:t>pregão</w:t>
      </w:r>
      <w:r w:rsidRPr="00186684">
        <w:rPr>
          <w:spacing w:val="2"/>
          <w:sz w:val="24"/>
        </w:rPr>
        <w:t xml:space="preserve"> </w:t>
      </w:r>
      <w:r w:rsidRPr="00186684">
        <w:rPr>
          <w:sz w:val="24"/>
        </w:rPr>
        <w:t>eletrônico.</w:t>
      </w:r>
    </w:p>
    <w:p w:rsidR="008C4E6F" w:rsidRPr="00186684" w:rsidRDefault="00F921D5" w:rsidP="00123F8E">
      <w:pPr>
        <w:pStyle w:val="Ttulo1"/>
        <w:numPr>
          <w:ilvl w:val="0"/>
          <w:numId w:val="52"/>
        </w:numPr>
        <w:tabs>
          <w:tab w:val="left" w:pos="1534"/>
        </w:tabs>
        <w:spacing w:before="120" w:after="120"/>
        <w:ind w:left="1240" w:right="1297" w:firstLine="0"/>
        <w:jc w:val="both"/>
      </w:pPr>
      <w:r w:rsidRPr="00186684">
        <w:t>–</w:t>
      </w:r>
      <w:r w:rsidRPr="00186684">
        <w:rPr>
          <w:spacing w:val="1"/>
        </w:rPr>
        <w:t xml:space="preserve"> </w:t>
      </w:r>
      <w:r w:rsidRPr="00186684">
        <w:t>DA</w:t>
      </w:r>
      <w:r w:rsidRPr="00186684">
        <w:rPr>
          <w:spacing w:val="1"/>
        </w:rPr>
        <w:t xml:space="preserve"> </w:t>
      </w:r>
      <w:r w:rsidRPr="00186684">
        <w:t>APRESENTAÇÃO</w:t>
      </w:r>
      <w:r w:rsidRPr="00186684">
        <w:rPr>
          <w:spacing w:val="1"/>
        </w:rPr>
        <w:t xml:space="preserve"> </w:t>
      </w:r>
      <w:r w:rsidRPr="00186684">
        <w:t>DA</w:t>
      </w:r>
      <w:r w:rsidRPr="00186684">
        <w:rPr>
          <w:spacing w:val="1"/>
        </w:rPr>
        <w:t xml:space="preserve"> </w:t>
      </w:r>
      <w:r w:rsidRPr="00186684">
        <w:t>PROPOSTA</w:t>
      </w:r>
      <w:r w:rsidRPr="00186684">
        <w:rPr>
          <w:spacing w:val="1"/>
        </w:rPr>
        <w:t xml:space="preserve"> </w:t>
      </w:r>
      <w:r w:rsidRPr="00186684">
        <w:t>E</w:t>
      </w:r>
      <w:r w:rsidRPr="00186684">
        <w:rPr>
          <w:spacing w:val="1"/>
        </w:rPr>
        <w:t xml:space="preserve"> </w:t>
      </w:r>
      <w:r w:rsidRPr="00186684">
        <w:t>DOS</w:t>
      </w:r>
      <w:r w:rsidRPr="00186684">
        <w:rPr>
          <w:spacing w:val="1"/>
        </w:rPr>
        <w:t xml:space="preserve"> </w:t>
      </w:r>
      <w:r w:rsidRPr="00186684">
        <w:t>DOCUMENTOS</w:t>
      </w:r>
      <w:r w:rsidRPr="00186684">
        <w:rPr>
          <w:spacing w:val="1"/>
        </w:rPr>
        <w:t xml:space="preserve"> </w:t>
      </w:r>
      <w:r w:rsidRPr="00186684">
        <w:t>DE</w:t>
      </w:r>
      <w:r w:rsidRPr="00186684">
        <w:rPr>
          <w:spacing w:val="1"/>
        </w:rPr>
        <w:t xml:space="preserve"> </w:t>
      </w:r>
      <w:r w:rsidRPr="00186684">
        <w:t>HABILITAÇÃO</w:t>
      </w:r>
    </w:p>
    <w:p w:rsidR="00D26FB3" w:rsidRPr="00186684" w:rsidRDefault="00D26FB3" w:rsidP="00123F8E">
      <w:pPr>
        <w:pStyle w:val="Ttulo1"/>
        <w:tabs>
          <w:tab w:val="left" w:pos="1534"/>
        </w:tabs>
        <w:spacing w:before="120" w:after="120"/>
        <w:ind w:right="1297"/>
      </w:pPr>
    </w:p>
    <w:p w:rsidR="008C4E6F" w:rsidRPr="00186684" w:rsidRDefault="00F921D5" w:rsidP="00285E4D">
      <w:pPr>
        <w:pStyle w:val="PargrafodaLista"/>
        <w:numPr>
          <w:ilvl w:val="1"/>
          <w:numId w:val="52"/>
        </w:numPr>
        <w:tabs>
          <w:tab w:val="left" w:pos="1886"/>
        </w:tabs>
        <w:spacing w:before="120" w:after="120"/>
        <w:ind w:left="1240" w:right="1293" w:firstLine="0"/>
        <w:jc w:val="both"/>
        <w:rPr>
          <w:sz w:val="24"/>
        </w:rPr>
      </w:pPr>
      <w:r w:rsidRPr="00186684">
        <w:rPr>
          <w:sz w:val="24"/>
        </w:rPr>
        <w:lastRenderedPageBreak/>
        <w:t>Os</w:t>
      </w:r>
      <w:r w:rsidRPr="00186684">
        <w:rPr>
          <w:spacing w:val="1"/>
          <w:sz w:val="24"/>
        </w:rPr>
        <w:t xml:space="preserve"> </w:t>
      </w:r>
      <w:r w:rsidRPr="00186684">
        <w:rPr>
          <w:sz w:val="24"/>
        </w:rPr>
        <w:t>licitantes</w:t>
      </w:r>
      <w:r w:rsidRPr="00186684">
        <w:rPr>
          <w:spacing w:val="1"/>
          <w:sz w:val="24"/>
        </w:rPr>
        <w:t xml:space="preserve"> </w:t>
      </w:r>
      <w:r w:rsidRPr="00186684">
        <w:rPr>
          <w:sz w:val="24"/>
        </w:rPr>
        <w:t>encaminharão,</w:t>
      </w:r>
      <w:r w:rsidRPr="00186684">
        <w:rPr>
          <w:spacing w:val="1"/>
          <w:sz w:val="24"/>
        </w:rPr>
        <w:t xml:space="preserve"> </w:t>
      </w:r>
      <w:r w:rsidRPr="00186684">
        <w:rPr>
          <w:sz w:val="24"/>
        </w:rPr>
        <w:t>exclusivamente</w:t>
      </w:r>
      <w:r w:rsidRPr="00186684">
        <w:rPr>
          <w:spacing w:val="1"/>
          <w:sz w:val="24"/>
        </w:rPr>
        <w:t xml:space="preserve"> </w:t>
      </w:r>
      <w:r w:rsidRPr="00186684">
        <w:rPr>
          <w:sz w:val="24"/>
        </w:rPr>
        <w:t>por</w:t>
      </w:r>
      <w:r w:rsidRPr="00186684">
        <w:rPr>
          <w:spacing w:val="1"/>
          <w:sz w:val="24"/>
        </w:rPr>
        <w:t xml:space="preserve"> </w:t>
      </w:r>
      <w:r w:rsidRPr="00186684">
        <w:rPr>
          <w:sz w:val="24"/>
        </w:rPr>
        <w:t>meio</w:t>
      </w:r>
      <w:r w:rsidRPr="00186684">
        <w:rPr>
          <w:spacing w:val="1"/>
          <w:sz w:val="24"/>
        </w:rPr>
        <w:t xml:space="preserve"> </w:t>
      </w:r>
      <w:r w:rsidRPr="00186684">
        <w:rPr>
          <w:sz w:val="24"/>
        </w:rPr>
        <w:t>do</w:t>
      </w:r>
      <w:r w:rsidRPr="00186684">
        <w:rPr>
          <w:spacing w:val="1"/>
          <w:sz w:val="24"/>
        </w:rPr>
        <w:t xml:space="preserve"> </w:t>
      </w:r>
      <w:r w:rsidRPr="00186684">
        <w:rPr>
          <w:sz w:val="24"/>
        </w:rPr>
        <w:t>sistema,</w:t>
      </w:r>
      <w:r w:rsidRPr="00186684">
        <w:rPr>
          <w:spacing w:val="1"/>
          <w:sz w:val="24"/>
        </w:rPr>
        <w:t xml:space="preserve"> </w:t>
      </w:r>
      <w:r w:rsidRPr="00186684">
        <w:rPr>
          <w:sz w:val="24"/>
        </w:rPr>
        <w:t>concomitantemente</w:t>
      </w:r>
      <w:r w:rsidRPr="00186684">
        <w:rPr>
          <w:spacing w:val="6"/>
          <w:sz w:val="24"/>
        </w:rPr>
        <w:t xml:space="preserve"> </w:t>
      </w:r>
      <w:r w:rsidRPr="00186684">
        <w:rPr>
          <w:sz w:val="24"/>
        </w:rPr>
        <w:t>com</w:t>
      </w:r>
      <w:r w:rsidRPr="00186684">
        <w:rPr>
          <w:spacing w:val="6"/>
          <w:sz w:val="24"/>
        </w:rPr>
        <w:t xml:space="preserve"> </w:t>
      </w:r>
      <w:r w:rsidRPr="00186684">
        <w:rPr>
          <w:sz w:val="24"/>
        </w:rPr>
        <w:t>os</w:t>
      </w:r>
      <w:r w:rsidRPr="00186684">
        <w:rPr>
          <w:spacing w:val="5"/>
          <w:sz w:val="24"/>
        </w:rPr>
        <w:t xml:space="preserve"> </w:t>
      </w:r>
      <w:r w:rsidRPr="00186684">
        <w:rPr>
          <w:sz w:val="24"/>
        </w:rPr>
        <w:t>documentos</w:t>
      </w:r>
      <w:r w:rsidRPr="00186684">
        <w:rPr>
          <w:spacing w:val="6"/>
          <w:sz w:val="24"/>
        </w:rPr>
        <w:t xml:space="preserve"> </w:t>
      </w:r>
      <w:r w:rsidRPr="00186684">
        <w:rPr>
          <w:sz w:val="24"/>
        </w:rPr>
        <w:t>de</w:t>
      </w:r>
      <w:r w:rsidRPr="00186684">
        <w:rPr>
          <w:spacing w:val="5"/>
          <w:sz w:val="24"/>
        </w:rPr>
        <w:t xml:space="preserve"> </w:t>
      </w:r>
      <w:r w:rsidRPr="00186684">
        <w:rPr>
          <w:sz w:val="24"/>
        </w:rPr>
        <w:t>habilitação</w:t>
      </w:r>
      <w:r w:rsidRPr="00186684">
        <w:rPr>
          <w:spacing w:val="7"/>
          <w:sz w:val="24"/>
        </w:rPr>
        <w:t xml:space="preserve"> </w:t>
      </w:r>
      <w:r w:rsidRPr="00186684">
        <w:rPr>
          <w:sz w:val="24"/>
        </w:rPr>
        <w:t>exigidos</w:t>
      </w:r>
      <w:r w:rsidRPr="00186684">
        <w:rPr>
          <w:spacing w:val="6"/>
          <w:sz w:val="24"/>
        </w:rPr>
        <w:t xml:space="preserve"> </w:t>
      </w:r>
      <w:r w:rsidRPr="00186684">
        <w:rPr>
          <w:sz w:val="24"/>
        </w:rPr>
        <w:t>no</w:t>
      </w:r>
      <w:r w:rsidRPr="00186684">
        <w:rPr>
          <w:spacing w:val="5"/>
          <w:sz w:val="24"/>
        </w:rPr>
        <w:t xml:space="preserve"> </w:t>
      </w:r>
      <w:r w:rsidRPr="00186684">
        <w:rPr>
          <w:sz w:val="24"/>
        </w:rPr>
        <w:t>edital,</w:t>
      </w:r>
      <w:r w:rsidRPr="00186684">
        <w:rPr>
          <w:spacing w:val="7"/>
          <w:sz w:val="24"/>
        </w:rPr>
        <w:t xml:space="preserve"> </w:t>
      </w:r>
      <w:r w:rsidRPr="00186684">
        <w:rPr>
          <w:sz w:val="24"/>
        </w:rPr>
        <w:t>proposta</w:t>
      </w:r>
      <w:r w:rsidRPr="00186684">
        <w:rPr>
          <w:spacing w:val="5"/>
          <w:sz w:val="24"/>
        </w:rPr>
        <w:t xml:space="preserve"> </w:t>
      </w:r>
      <w:r w:rsidRPr="00186684">
        <w:rPr>
          <w:sz w:val="24"/>
        </w:rPr>
        <w:t>com</w:t>
      </w:r>
      <w:r w:rsidR="005D788C" w:rsidRPr="00186684">
        <w:rPr>
          <w:sz w:val="24"/>
        </w:rPr>
        <w:t xml:space="preserve"> </w:t>
      </w:r>
      <w:r w:rsidRPr="00186684">
        <w:rPr>
          <w:sz w:val="24"/>
        </w:rPr>
        <w:t>a descrição do objeto ofertado e o preço, até a data e o horário estabelecidos para</w:t>
      </w:r>
      <w:r w:rsidRPr="00186684">
        <w:rPr>
          <w:spacing w:val="1"/>
          <w:sz w:val="24"/>
        </w:rPr>
        <w:t xml:space="preserve"> </w:t>
      </w:r>
      <w:r w:rsidRPr="00186684">
        <w:rPr>
          <w:sz w:val="24"/>
        </w:rPr>
        <w:t>abertura da sessão pública, quando, então, encerrar-se-á automaticamente a etapa de</w:t>
      </w:r>
      <w:r w:rsidRPr="00186684">
        <w:rPr>
          <w:spacing w:val="1"/>
          <w:sz w:val="24"/>
        </w:rPr>
        <w:t xml:space="preserve"> </w:t>
      </w:r>
      <w:r w:rsidRPr="00186684">
        <w:rPr>
          <w:sz w:val="24"/>
        </w:rPr>
        <w:t>envio</w:t>
      </w:r>
      <w:r w:rsidRPr="00186684">
        <w:rPr>
          <w:spacing w:val="-1"/>
          <w:sz w:val="24"/>
        </w:rPr>
        <w:t xml:space="preserve"> </w:t>
      </w:r>
      <w:r w:rsidRPr="00186684">
        <w:rPr>
          <w:sz w:val="24"/>
        </w:rPr>
        <w:t>dessa</w:t>
      </w:r>
      <w:r w:rsidRPr="00186684">
        <w:rPr>
          <w:spacing w:val="-1"/>
          <w:sz w:val="24"/>
        </w:rPr>
        <w:t xml:space="preserve"> </w:t>
      </w:r>
      <w:r w:rsidRPr="00186684">
        <w:rPr>
          <w:sz w:val="24"/>
        </w:rPr>
        <w:t>documentação.</w:t>
      </w:r>
    </w:p>
    <w:p w:rsidR="008C4E6F" w:rsidRPr="00186684" w:rsidRDefault="00F921D5" w:rsidP="00123F8E">
      <w:pPr>
        <w:pStyle w:val="PargrafodaLista"/>
        <w:numPr>
          <w:ilvl w:val="1"/>
          <w:numId w:val="52"/>
        </w:numPr>
        <w:tabs>
          <w:tab w:val="left" w:pos="1685"/>
        </w:tabs>
        <w:spacing w:before="120" w:after="120"/>
        <w:ind w:left="1240" w:right="1297" w:firstLine="0"/>
        <w:jc w:val="both"/>
        <w:rPr>
          <w:sz w:val="24"/>
        </w:rPr>
      </w:pPr>
      <w:r w:rsidRPr="00186684">
        <w:rPr>
          <w:sz w:val="24"/>
        </w:rPr>
        <w:t>O envio da proposta, acompanhada dos documentos de habilitação exigidos neste</w:t>
      </w:r>
      <w:r w:rsidRPr="00186684">
        <w:rPr>
          <w:spacing w:val="1"/>
          <w:sz w:val="24"/>
        </w:rPr>
        <w:t xml:space="preserve"> </w:t>
      </w:r>
      <w:r w:rsidRPr="00186684">
        <w:rPr>
          <w:sz w:val="24"/>
        </w:rPr>
        <w:t>Edital,</w:t>
      </w:r>
      <w:r w:rsidRPr="00186684">
        <w:rPr>
          <w:spacing w:val="-1"/>
          <w:sz w:val="24"/>
        </w:rPr>
        <w:t xml:space="preserve"> </w:t>
      </w:r>
      <w:r w:rsidRPr="00186684">
        <w:rPr>
          <w:sz w:val="24"/>
        </w:rPr>
        <w:t>ocorrerá</w:t>
      </w:r>
      <w:r w:rsidRPr="00186684">
        <w:rPr>
          <w:spacing w:val="-2"/>
          <w:sz w:val="24"/>
        </w:rPr>
        <w:t xml:space="preserve"> </w:t>
      </w:r>
      <w:r w:rsidRPr="00186684">
        <w:rPr>
          <w:sz w:val="24"/>
        </w:rPr>
        <w:t>por meio</w:t>
      </w:r>
      <w:r w:rsidRPr="00186684">
        <w:rPr>
          <w:spacing w:val="2"/>
          <w:sz w:val="24"/>
        </w:rPr>
        <w:t xml:space="preserve"> </w:t>
      </w:r>
      <w:r w:rsidRPr="00186684">
        <w:rPr>
          <w:sz w:val="24"/>
        </w:rPr>
        <w:t>de</w:t>
      </w:r>
      <w:r w:rsidRPr="00186684">
        <w:rPr>
          <w:spacing w:val="-1"/>
          <w:sz w:val="24"/>
        </w:rPr>
        <w:t xml:space="preserve"> </w:t>
      </w:r>
      <w:r w:rsidRPr="00186684">
        <w:rPr>
          <w:sz w:val="24"/>
        </w:rPr>
        <w:t>chave</w:t>
      </w:r>
      <w:r w:rsidRPr="00186684">
        <w:rPr>
          <w:spacing w:val="-1"/>
          <w:sz w:val="24"/>
        </w:rPr>
        <w:t xml:space="preserve"> </w:t>
      </w:r>
      <w:r w:rsidRPr="00186684">
        <w:rPr>
          <w:sz w:val="24"/>
        </w:rPr>
        <w:t>de</w:t>
      </w:r>
      <w:r w:rsidRPr="00186684">
        <w:rPr>
          <w:spacing w:val="-1"/>
          <w:sz w:val="24"/>
        </w:rPr>
        <w:t xml:space="preserve"> </w:t>
      </w:r>
      <w:r w:rsidRPr="00186684">
        <w:rPr>
          <w:sz w:val="24"/>
        </w:rPr>
        <w:t>acesso e senha.</w:t>
      </w:r>
    </w:p>
    <w:p w:rsidR="008C4E6F" w:rsidRPr="00186684" w:rsidRDefault="00F921D5" w:rsidP="00123F8E">
      <w:pPr>
        <w:pStyle w:val="PargrafodaLista"/>
        <w:numPr>
          <w:ilvl w:val="1"/>
          <w:numId w:val="52"/>
        </w:numPr>
        <w:tabs>
          <w:tab w:val="left" w:pos="1783"/>
        </w:tabs>
        <w:spacing w:before="120" w:after="120"/>
        <w:ind w:left="1240" w:right="1296" w:firstLine="0"/>
        <w:jc w:val="both"/>
        <w:rPr>
          <w:sz w:val="24"/>
        </w:rPr>
      </w:pPr>
      <w:r w:rsidRPr="00186684">
        <w:rPr>
          <w:sz w:val="24"/>
        </w:rPr>
        <w:t>As</w:t>
      </w:r>
      <w:r w:rsidRPr="00186684">
        <w:rPr>
          <w:spacing w:val="1"/>
          <w:sz w:val="24"/>
        </w:rPr>
        <w:t xml:space="preserve"> </w:t>
      </w:r>
      <w:r w:rsidRPr="00186684">
        <w:rPr>
          <w:sz w:val="24"/>
        </w:rPr>
        <w:t>Microempresas</w:t>
      </w:r>
      <w:r w:rsidRPr="00186684">
        <w:rPr>
          <w:spacing w:val="1"/>
          <w:sz w:val="24"/>
        </w:rPr>
        <w:t xml:space="preserve"> </w:t>
      </w:r>
      <w:r w:rsidRPr="00186684">
        <w:rPr>
          <w:sz w:val="24"/>
        </w:rPr>
        <w:t>e</w:t>
      </w:r>
      <w:r w:rsidRPr="00186684">
        <w:rPr>
          <w:spacing w:val="1"/>
          <w:sz w:val="24"/>
        </w:rPr>
        <w:t xml:space="preserve"> </w:t>
      </w:r>
      <w:r w:rsidRPr="00186684">
        <w:rPr>
          <w:sz w:val="24"/>
        </w:rPr>
        <w:t>Empresas</w:t>
      </w:r>
      <w:r w:rsidRPr="00186684">
        <w:rPr>
          <w:spacing w:val="1"/>
          <w:sz w:val="24"/>
        </w:rPr>
        <w:t xml:space="preserve"> </w:t>
      </w:r>
      <w:r w:rsidRPr="00186684">
        <w:rPr>
          <w:sz w:val="24"/>
        </w:rPr>
        <w:t>de</w:t>
      </w:r>
      <w:r w:rsidRPr="00186684">
        <w:rPr>
          <w:spacing w:val="1"/>
          <w:sz w:val="24"/>
        </w:rPr>
        <w:t xml:space="preserve"> </w:t>
      </w:r>
      <w:r w:rsidRPr="00186684">
        <w:rPr>
          <w:sz w:val="24"/>
        </w:rPr>
        <w:t>Pequeno</w:t>
      </w:r>
      <w:r w:rsidRPr="00186684">
        <w:rPr>
          <w:spacing w:val="1"/>
          <w:sz w:val="24"/>
        </w:rPr>
        <w:t xml:space="preserve"> </w:t>
      </w:r>
      <w:r w:rsidRPr="00186684">
        <w:rPr>
          <w:sz w:val="24"/>
        </w:rPr>
        <w:t>Porte</w:t>
      </w:r>
      <w:r w:rsidRPr="00186684">
        <w:rPr>
          <w:spacing w:val="1"/>
          <w:sz w:val="24"/>
        </w:rPr>
        <w:t xml:space="preserve"> </w:t>
      </w:r>
      <w:r w:rsidRPr="00186684">
        <w:rPr>
          <w:sz w:val="24"/>
        </w:rPr>
        <w:t>deverão</w:t>
      </w:r>
      <w:r w:rsidRPr="00186684">
        <w:rPr>
          <w:spacing w:val="1"/>
          <w:sz w:val="24"/>
        </w:rPr>
        <w:t xml:space="preserve"> </w:t>
      </w:r>
      <w:r w:rsidRPr="00186684">
        <w:rPr>
          <w:sz w:val="24"/>
        </w:rPr>
        <w:t>encaminhar</w:t>
      </w:r>
      <w:r w:rsidRPr="00186684">
        <w:rPr>
          <w:spacing w:val="1"/>
          <w:sz w:val="24"/>
        </w:rPr>
        <w:t xml:space="preserve"> </w:t>
      </w:r>
      <w:r w:rsidRPr="00186684">
        <w:rPr>
          <w:sz w:val="24"/>
        </w:rPr>
        <w:t>a</w:t>
      </w:r>
      <w:r w:rsidRPr="00186684">
        <w:rPr>
          <w:spacing w:val="-57"/>
          <w:sz w:val="24"/>
        </w:rPr>
        <w:t xml:space="preserve"> </w:t>
      </w:r>
      <w:r w:rsidRPr="00186684">
        <w:rPr>
          <w:sz w:val="24"/>
        </w:rPr>
        <w:t>documentação de habilitação, ainda que haja alguma restrição de regularidade fiscal e</w:t>
      </w:r>
      <w:r w:rsidRPr="00186684">
        <w:rPr>
          <w:spacing w:val="1"/>
          <w:sz w:val="24"/>
        </w:rPr>
        <w:t xml:space="preserve"> </w:t>
      </w:r>
      <w:r w:rsidRPr="00186684">
        <w:rPr>
          <w:sz w:val="24"/>
        </w:rPr>
        <w:t>trabalhista,</w:t>
      </w:r>
      <w:r w:rsidRPr="00186684">
        <w:rPr>
          <w:spacing w:val="-1"/>
          <w:sz w:val="24"/>
        </w:rPr>
        <w:t xml:space="preserve"> </w:t>
      </w:r>
      <w:r w:rsidRPr="00186684">
        <w:rPr>
          <w:sz w:val="24"/>
        </w:rPr>
        <w:t>nos termos do art. 43, § 1º</w:t>
      </w:r>
      <w:r w:rsidR="005D788C" w:rsidRPr="00186684">
        <w:rPr>
          <w:sz w:val="24"/>
        </w:rPr>
        <w:t>,</w:t>
      </w:r>
      <w:r w:rsidRPr="00186684">
        <w:rPr>
          <w:sz w:val="24"/>
        </w:rPr>
        <w:t xml:space="preserve"> da LC nº 123,</w:t>
      </w:r>
      <w:r w:rsidRPr="00186684">
        <w:rPr>
          <w:spacing w:val="-1"/>
          <w:sz w:val="24"/>
        </w:rPr>
        <w:t xml:space="preserve"> </w:t>
      </w:r>
      <w:r w:rsidRPr="00186684">
        <w:rPr>
          <w:sz w:val="24"/>
        </w:rPr>
        <w:t>de</w:t>
      </w:r>
      <w:r w:rsidRPr="00186684">
        <w:rPr>
          <w:spacing w:val="-1"/>
          <w:sz w:val="24"/>
        </w:rPr>
        <w:t xml:space="preserve"> </w:t>
      </w:r>
      <w:r w:rsidRPr="00186684">
        <w:rPr>
          <w:sz w:val="24"/>
        </w:rPr>
        <w:t>2006.</w:t>
      </w:r>
    </w:p>
    <w:p w:rsidR="008C4E6F" w:rsidRPr="00186684" w:rsidRDefault="00F921D5" w:rsidP="00123F8E">
      <w:pPr>
        <w:pStyle w:val="PargrafodaLista"/>
        <w:numPr>
          <w:ilvl w:val="1"/>
          <w:numId w:val="52"/>
        </w:numPr>
        <w:tabs>
          <w:tab w:val="left" w:pos="1702"/>
        </w:tabs>
        <w:spacing w:before="120" w:after="120"/>
        <w:ind w:left="1240" w:right="1293" w:firstLine="0"/>
        <w:jc w:val="both"/>
        <w:rPr>
          <w:sz w:val="24"/>
        </w:rPr>
      </w:pPr>
      <w:r w:rsidRPr="00186684">
        <w:rPr>
          <w:sz w:val="24"/>
        </w:rPr>
        <w:t>Incumbirá ao licitante acompanhar as operações no sistema eletrônico durante a</w:t>
      </w:r>
      <w:r w:rsidRPr="00186684">
        <w:rPr>
          <w:spacing w:val="1"/>
          <w:sz w:val="24"/>
        </w:rPr>
        <w:t xml:space="preserve"> </w:t>
      </w:r>
      <w:r w:rsidRPr="00186684">
        <w:rPr>
          <w:sz w:val="24"/>
        </w:rPr>
        <w:t>sessão</w:t>
      </w:r>
      <w:r w:rsidRPr="00186684">
        <w:rPr>
          <w:spacing w:val="1"/>
          <w:sz w:val="24"/>
        </w:rPr>
        <w:t xml:space="preserve"> </w:t>
      </w:r>
      <w:r w:rsidRPr="00186684">
        <w:rPr>
          <w:sz w:val="24"/>
        </w:rPr>
        <w:t>pública</w:t>
      </w:r>
      <w:r w:rsidRPr="00186684">
        <w:rPr>
          <w:spacing w:val="1"/>
          <w:sz w:val="24"/>
        </w:rPr>
        <w:t xml:space="preserve"> </w:t>
      </w:r>
      <w:r w:rsidRPr="00186684">
        <w:rPr>
          <w:sz w:val="24"/>
        </w:rPr>
        <w:t>do</w:t>
      </w:r>
      <w:r w:rsidRPr="00186684">
        <w:rPr>
          <w:spacing w:val="1"/>
          <w:sz w:val="24"/>
        </w:rPr>
        <w:t xml:space="preserve"> </w:t>
      </w:r>
      <w:r w:rsidRPr="00186684">
        <w:rPr>
          <w:sz w:val="24"/>
        </w:rPr>
        <w:t>Pregão,</w:t>
      </w:r>
      <w:r w:rsidRPr="00186684">
        <w:rPr>
          <w:spacing w:val="1"/>
          <w:sz w:val="24"/>
        </w:rPr>
        <w:t xml:space="preserve"> </w:t>
      </w:r>
      <w:r w:rsidRPr="00186684">
        <w:rPr>
          <w:sz w:val="24"/>
        </w:rPr>
        <w:t>ficando</w:t>
      </w:r>
      <w:r w:rsidRPr="00186684">
        <w:rPr>
          <w:spacing w:val="1"/>
          <w:sz w:val="24"/>
        </w:rPr>
        <w:t xml:space="preserve"> </w:t>
      </w:r>
      <w:r w:rsidRPr="00186684">
        <w:rPr>
          <w:sz w:val="24"/>
        </w:rPr>
        <w:t>responsável</w:t>
      </w:r>
      <w:r w:rsidRPr="00186684">
        <w:rPr>
          <w:spacing w:val="1"/>
          <w:sz w:val="24"/>
        </w:rPr>
        <w:t xml:space="preserve"> </w:t>
      </w:r>
      <w:r w:rsidRPr="00186684">
        <w:rPr>
          <w:sz w:val="24"/>
        </w:rPr>
        <w:t>pelo</w:t>
      </w:r>
      <w:r w:rsidRPr="00186684">
        <w:rPr>
          <w:spacing w:val="1"/>
          <w:sz w:val="24"/>
        </w:rPr>
        <w:t xml:space="preserve"> </w:t>
      </w:r>
      <w:r w:rsidRPr="00186684">
        <w:rPr>
          <w:sz w:val="24"/>
        </w:rPr>
        <w:t>ônus</w:t>
      </w:r>
      <w:r w:rsidRPr="00186684">
        <w:rPr>
          <w:spacing w:val="1"/>
          <w:sz w:val="24"/>
        </w:rPr>
        <w:t xml:space="preserve"> </w:t>
      </w:r>
      <w:r w:rsidRPr="00186684">
        <w:rPr>
          <w:sz w:val="24"/>
        </w:rPr>
        <w:t>decorrente</w:t>
      </w:r>
      <w:r w:rsidRPr="00186684">
        <w:rPr>
          <w:spacing w:val="1"/>
          <w:sz w:val="24"/>
        </w:rPr>
        <w:t xml:space="preserve"> </w:t>
      </w:r>
      <w:r w:rsidRPr="00186684">
        <w:rPr>
          <w:sz w:val="24"/>
        </w:rPr>
        <w:t>da</w:t>
      </w:r>
      <w:r w:rsidRPr="00186684">
        <w:rPr>
          <w:spacing w:val="1"/>
          <w:sz w:val="24"/>
        </w:rPr>
        <w:t xml:space="preserve"> </w:t>
      </w:r>
      <w:r w:rsidRPr="00186684">
        <w:rPr>
          <w:sz w:val="24"/>
        </w:rPr>
        <w:t>perda</w:t>
      </w:r>
      <w:r w:rsidRPr="00186684">
        <w:rPr>
          <w:spacing w:val="1"/>
          <w:sz w:val="24"/>
        </w:rPr>
        <w:t xml:space="preserve"> </w:t>
      </w:r>
      <w:r w:rsidRPr="00186684">
        <w:rPr>
          <w:sz w:val="24"/>
        </w:rPr>
        <w:t>de</w:t>
      </w:r>
      <w:r w:rsidRPr="00186684">
        <w:rPr>
          <w:spacing w:val="1"/>
          <w:sz w:val="24"/>
        </w:rPr>
        <w:t xml:space="preserve"> </w:t>
      </w:r>
      <w:r w:rsidRPr="00186684">
        <w:rPr>
          <w:sz w:val="24"/>
        </w:rPr>
        <w:t>negócios, diante da inobservância de quaisquer mensagens emitidas pelo sistema ou de</w:t>
      </w:r>
      <w:r w:rsidRPr="00186684">
        <w:rPr>
          <w:spacing w:val="1"/>
          <w:sz w:val="24"/>
        </w:rPr>
        <w:t xml:space="preserve"> </w:t>
      </w:r>
      <w:r w:rsidRPr="00186684">
        <w:rPr>
          <w:sz w:val="24"/>
        </w:rPr>
        <w:t>sua</w:t>
      </w:r>
      <w:r w:rsidRPr="00186684">
        <w:rPr>
          <w:spacing w:val="-1"/>
          <w:sz w:val="24"/>
        </w:rPr>
        <w:t xml:space="preserve"> </w:t>
      </w:r>
      <w:r w:rsidRPr="00186684">
        <w:rPr>
          <w:sz w:val="24"/>
        </w:rPr>
        <w:t>desconexão.</w:t>
      </w:r>
    </w:p>
    <w:p w:rsidR="008C4E6F" w:rsidRPr="00186684" w:rsidRDefault="00F921D5" w:rsidP="00123F8E">
      <w:pPr>
        <w:pStyle w:val="PargrafodaLista"/>
        <w:numPr>
          <w:ilvl w:val="1"/>
          <w:numId w:val="52"/>
        </w:numPr>
        <w:tabs>
          <w:tab w:val="left" w:pos="1726"/>
        </w:tabs>
        <w:spacing w:before="120" w:after="120"/>
        <w:ind w:left="1240" w:right="1290" w:firstLine="0"/>
        <w:jc w:val="both"/>
        <w:rPr>
          <w:sz w:val="24"/>
        </w:rPr>
      </w:pPr>
      <w:r w:rsidRPr="00186684">
        <w:rPr>
          <w:sz w:val="24"/>
        </w:rPr>
        <w:t>Até</w:t>
      </w:r>
      <w:r w:rsidRPr="00186684">
        <w:rPr>
          <w:spacing w:val="1"/>
          <w:sz w:val="24"/>
        </w:rPr>
        <w:t xml:space="preserve"> </w:t>
      </w:r>
      <w:r w:rsidRPr="00186684">
        <w:rPr>
          <w:sz w:val="24"/>
        </w:rPr>
        <w:t>a</w:t>
      </w:r>
      <w:r w:rsidRPr="00186684">
        <w:rPr>
          <w:spacing w:val="1"/>
          <w:sz w:val="24"/>
        </w:rPr>
        <w:t xml:space="preserve"> </w:t>
      </w:r>
      <w:r w:rsidRPr="00186684">
        <w:rPr>
          <w:sz w:val="24"/>
        </w:rPr>
        <w:t>abertura</w:t>
      </w:r>
      <w:r w:rsidRPr="00186684">
        <w:rPr>
          <w:spacing w:val="1"/>
          <w:sz w:val="24"/>
        </w:rPr>
        <w:t xml:space="preserve"> </w:t>
      </w:r>
      <w:r w:rsidRPr="00186684">
        <w:rPr>
          <w:sz w:val="24"/>
        </w:rPr>
        <w:t>da</w:t>
      </w:r>
      <w:r w:rsidRPr="00186684">
        <w:rPr>
          <w:spacing w:val="1"/>
          <w:sz w:val="24"/>
        </w:rPr>
        <w:t xml:space="preserve"> </w:t>
      </w:r>
      <w:r w:rsidRPr="00186684">
        <w:rPr>
          <w:sz w:val="24"/>
        </w:rPr>
        <w:t>sessão</w:t>
      </w:r>
      <w:r w:rsidRPr="00186684">
        <w:rPr>
          <w:spacing w:val="1"/>
          <w:sz w:val="24"/>
        </w:rPr>
        <w:t xml:space="preserve"> </w:t>
      </w:r>
      <w:r w:rsidRPr="00186684">
        <w:rPr>
          <w:sz w:val="24"/>
        </w:rPr>
        <w:t>pública,</w:t>
      </w:r>
      <w:r w:rsidRPr="00186684">
        <w:rPr>
          <w:spacing w:val="1"/>
          <w:sz w:val="24"/>
        </w:rPr>
        <w:t xml:space="preserve"> </w:t>
      </w:r>
      <w:r w:rsidRPr="00186684">
        <w:rPr>
          <w:sz w:val="24"/>
        </w:rPr>
        <w:t>os</w:t>
      </w:r>
      <w:r w:rsidRPr="00186684">
        <w:rPr>
          <w:spacing w:val="1"/>
          <w:sz w:val="24"/>
        </w:rPr>
        <w:t xml:space="preserve"> </w:t>
      </w:r>
      <w:r w:rsidRPr="00186684">
        <w:rPr>
          <w:sz w:val="24"/>
        </w:rPr>
        <w:t>licitantes</w:t>
      </w:r>
      <w:r w:rsidRPr="00186684">
        <w:rPr>
          <w:spacing w:val="1"/>
          <w:sz w:val="24"/>
        </w:rPr>
        <w:t xml:space="preserve"> </w:t>
      </w:r>
      <w:r w:rsidRPr="00186684">
        <w:rPr>
          <w:sz w:val="24"/>
        </w:rPr>
        <w:t>poderão</w:t>
      </w:r>
      <w:r w:rsidRPr="00186684">
        <w:rPr>
          <w:spacing w:val="1"/>
          <w:sz w:val="24"/>
        </w:rPr>
        <w:t xml:space="preserve"> </w:t>
      </w:r>
      <w:r w:rsidRPr="00186684">
        <w:rPr>
          <w:sz w:val="24"/>
        </w:rPr>
        <w:t>retirar</w:t>
      </w:r>
      <w:r w:rsidRPr="00186684">
        <w:rPr>
          <w:spacing w:val="1"/>
          <w:sz w:val="24"/>
        </w:rPr>
        <w:t xml:space="preserve"> </w:t>
      </w:r>
      <w:r w:rsidRPr="00186684">
        <w:rPr>
          <w:sz w:val="24"/>
        </w:rPr>
        <w:t>ou</w:t>
      </w:r>
      <w:r w:rsidRPr="00186684">
        <w:rPr>
          <w:spacing w:val="1"/>
          <w:sz w:val="24"/>
        </w:rPr>
        <w:t xml:space="preserve"> </w:t>
      </w:r>
      <w:r w:rsidRPr="00186684">
        <w:rPr>
          <w:sz w:val="24"/>
        </w:rPr>
        <w:t>substituir</w:t>
      </w:r>
      <w:r w:rsidRPr="00186684">
        <w:rPr>
          <w:spacing w:val="1"/>
          <w:sz w:val="24"/>
        </w:rPr>
        <w:t xml:space="preserve"> </w:t>
      </w:r>
      <w:r w:rsidRPr="00186684">
        <w:rPr>
          <w:sz w:val="24"/>
        </w:rPr>
        <w:t>a</w:t>
      </w:r>
      <w:r w:rsidRPr="00186684">
        <w:rPr>
          <w:spacing w:val="1"/>
          <w:sz w:val="24"/>
        </w:rPr>
        <w:t xml:space="preserve"> </w:t>
      </w:r>
      <w:r w:rsidRPr="00186684">
        <w:rPr>
          <w:sz w:val="24"/>
        </w:rPr>
        <w:t>proposta</w:t>
      </w:r>
      <w:r w:rsidRPr="00186684">
        <w:rPr>
          <w:spacing w:val="-2"/>
          <w:sz w:val="24"/>
        </w:rPr>
        <w:t xml:space="preserve"> </w:t>
      </w:r>
      <w:r w:rsidRPr="00186684">
        <w:rPr>
          <w:sz w:val="24"/>
        </w:rPr>
        <w:t>e</w:t>
      </w:r>
      <w:r w:rsidRPr="00186684">
        <w:rPr>
          <w:spacing w:val="-1"/>
          <w:sz w:val="24"/>
        </w:rPr>
        <w:t xml:space="preserve"> </w:t>
      </w:r>
      <w:r w:rsidRPr="00186684">
        <w:rPr>
          <w:sz w:val="24"/>
        </w:rPr>
        <w:t>os documentos de habilitação anteriormente</w:t>
      </w:r>
      <w:r w:rsidRPr="00186684">
        <w:rPr>
          <w:spacing w:val="-1"/>
          <w:sz w:val="24"/>
        </w:rPr>
        <w:t xml:space="preserve"> </w:t>
      </w:r>
      <w:r w:rsidRPr="00186684">
        <w:rPr>
          <w:sz w:val="24"/>
        </w:rPr>
        <w:t>inseridos no sistema.</w:t>
      </w:r>
    </w:p>
    <w:p w:rsidR="008C4E6F" w:rsidRPr="00186684" w:rsidRDefault="00F921D5" w:rsidP="00123F8E">
      <w:pPr>
        <w:pStyle w:val="PargrafodaLista"/>
        <w:numPr>
          <w:ilvl w:val="1"/>
          <w:numId w:val="52"/>
        </w:numPr>
        <w:tabs>
          <w:tab w:val="left" w:pos="1709"/>
        </w:tabs>
        <w:spacing w:before="120" w:after="120"/>
        <w:ind w:left="1240" w:right="1291" w:firstLine="0"/>
        <w:jc w:val="both"/>
        <w:rPr>
          <w:sz w:val="24"/>
        </w:rPr>
      </w:pPr>
      <w:r w:rsidRPr="00186684">
        <w:rPr>
          <w:sz w:val="24"/>
        </w:rPr>
        <w:t>Não será estabelecida, nessa etapa do certame, ordem de classificação entre as</w:t>
      </w:r>
      <w:r w:rsidRPr="00186684">
        <w:rPr>
          <w:spacing w:val="1"/>
          <w:sz w:val="24"/>
        </w:rPr>
        <w:t xml:space="preserve"> </w:t>
      </w:r>
      <w:r w:rsidRPr="00186684">
        <w:rPr>
          <w:sz w:val="24"/>
        </w:rPr>
        <w:t>propostas apresentadas, o que somente ocorrerá após a realização dos procedimentos de</w:t>
      </w:r>
      <w:r w:rsidRPr="00186684">
        <w:rPr>
          <w:spacing w:val="1"/>
          <w:sz w:val="24"/>
        </w:rPr>
        <w:t xml:space="preserve"> </w:t>
      </w:r>
      <w:r w:rsidRPr="00186684">
        <w:rPr>
          <w:sz w:val="24"/>
        </w:rPr>
        <w:t>negociação</w:t>
      </w:r>
      <w:r w:rsidRPr="00186684">
        <w:rPr>
          <w:spacing w:val="-1"/>
          <w:sz w:val="24"/>
        </w:rPr>
        <w:t xml:space="preserve"> </w:t>
      </w:r>
      <w:r w:rsidRPr="00186684">
        <w:rPr>
          <w:sz w:val="24"/>
        </w:rPr>
        <w:t>e</w:t>
      </w:r>
      <w:r w:rsidRPr="00186684">
        <w:rPr>
          <w:spacing w:val="-1"/>
          <w:sz w:val="24"/>
        </w:rPr>
        <w:t xml:space="preserve"> </w:t>
      </w:r>
      <w:r w:rsidRPr="00186684">
        <w:rPr>
          <w:sz w:val="24"/>
        </w:rPr>
        <w:t>julgamento</w:t>
      </w:r>
      <w:r w:rsidRPr="00186684">
        <w:rPr>
          <w:spacing w:val="2"/>
          <w:sz w:val="24"/>
        </w:rPr>
        <w:t xml:space="preserve"> </w:t>
      </w:r>
      <w:r w:rsidRPr="00186684">
        <w:rPr>
          <w:sz w:val="24"/>
        </w:rPr>
        <w:t>da</w:t>
      </w:r>
      <w:r w:rsidRPr="00186684">
        <w:rPr>
          <w:spacing w:val="-1"/>
          <w:sz w:val="24"/>
        </w:rPr>
        <w:t xml:space="preserve"> </w:t>
      </w:r>
      <w:r w:rsidRPr="00186684">
        <w:rPr>
          <w:sz w:val="24"/>
        </w:rPr>
        <w:t>proposta.</w:t>
      </w:r>
    </w:p>
    <w:p w:rsidR="008C4E6F" w:rsidRPr="00186684" w:rsidRDefault="00F921D5" w:rsidP="00123F8E">
      <w:pPr>
        <w:pStyle w:val="PargrafodaLista"/>
        <w:numPr>
          <w:ilvl w:val="1"/>
          <w:numId w:val="52"/>
        </w:numPr>
        <w:tabs>
          <w:tab w:val="left" w:pos="1728"/>
        </w:tabs>
        <w:spacing w:before="120" w:after="120"/>
        <w:ind w:left="1240" w:right="1292" w:firstLine="0"/>
        <w:jc w:val="both"/>
        <w:rPr>
          <w:sz w:val="24"/>
        </w:rPr>
      </w:pPr>
      <w:r w:rsidRPr="00186684">
        <w:rPr>
          <w:sz w:val="24"/>
        </w:rPr>
        <w:t>Os</w:t>
      </w:r>
      <w:r w:rsidRPr="00186684">
        <w:rPr>
          <w:spacing w:val="1"/>
          <w:sz w:val="24"/>
        </w:rPr>
        <w:t xml:space="preserve"> </w:t>
      </w:r>
      <w:r w:rsidRPr="00186684">
        <w:rPr>
          <w:sz w:val="24"/>
        </w:rPr>
        <w:t>documentos</w:t>
      </w:r>
      <w:r w:rsidRPr="00186684">
        <w:rPr>
          <w:spacing w:val="1"/>
          <w:sz w:val="24"/>
        </w:rPr>
        <w:t xml:space="preserve"> </w:t>
      </w:r>
      <w:r w:rsidRPr="00186684">
        <w:rPr>
          <w:sz w:val="24"/>
        </w:rPr>
        <w:t>que</w:t>
      </w:r>
      <w:r w:rsidRPr="00186684">
        <w:rPr>
          <w:spacing w:val="1"/>
          <w:sz w:val="24"/>
        </w:rPr>
        <w:t xml:space="preserve"> </w:t>
      </w:r>
      <w:r w:rsidRPr="00186684">
        <w:rPr>
          <w:sz w:val="24"/>
        </w:rPr>
        <w:t>compõem</w:t>
      </w:r>
      <w:r w:rsidRPr="00186684">
        <w:rPr>
          <w:spacing w:val="1"/>
          <w:sz w:val="24"/>
        </w:rPr>
        <w:t xml:space="preserve"> </w:t>
      </w:r>
      <w:r w:rsidRPr="00186684">
        <w:rPr>
          <w:sz w:val="24"/>
        </w:rPr>
        <w:t>a</w:t>
      </w:r>
      <w:r w:rsidRPr="00186684">
        <w:rPr>
          <w:spacing w:val="1"/>
          <w:sz w:val="24"/>
        </w:rPr>
        <w:t xml:space="preserve"> </w:t>
      </w:r>
      <w:r w:rsidRPr="00186684">
        <w:rPr>
          <w:sz w:val="24"/>
        </w:rPr>
        <w:t>proposta</w:t>
      </w:r>
      <w:r w:rsidRPr="00186684">
        <w:rPr>
          <w:spacing w:val="1"/>
          <w:sz w:val="24"/>
        </w:rPr>
        <w:t xml:space="preserve"> </w:t>
      </w:r>
      <w:r w:rsidRPr="00186684">
        <w:rPr>
          <w:sz w:val="24"/>
        </w:rPr>
        <w:t>e</w:t>
      </w:r>
      <w:r w:rsidRPr="00186684">
        <w:rPr>
          <w:spacing w:val="1"/>
          <w:sz w:val="24"/>
        </w:rPr>
        <w:t xml:space="preserve"> </w:t>
      </w:r>
      <w:r w:rsidRPr="00186684">
        <w:rPr>
          <w:sz w:val="24"/>
        </w:rPr>
        <w:t>a</w:t>
      </w:r>
      <w:r w:rsidRPr="00186684">
        <w:rPr>
          <w:spacing w:val="1"/>
          <w:sz w:val="24"/>
        </w:rPr>
        <w:t xml:space="preserve"> </w:t>
      </w:r>
      <w:r w:rsidRPr="00186684">
        <w:rPr>
          <w:sz w:val="24"/>
        </w:rPr>
        <w:t>habilitação</w:t>
      </w:r>
      <w:r w:rsidRPr="00186684">
        <w:rPr>
          <w:spacing w:val="1"/>
          <w:sz w:val="24"/>
        </w:rPr>
        <w:t xml:space="preserve"> </w:t>
      </w:r>
      <w:r w:rsidRPr="00186684">
        <w:rPr>
          <w:sz w:val="24"/>
        </w:rPr>
        <w:t>do</w:t>
      </w:r>
      <w:r w:rsidRPr="00186684">
        <w:rPr>
          <w:spacing w:val="1"/>
          <w:sz w:val="24"/>
        </w:rPr>
        <w:t xml:space="preserve"> </w:t>
      </w:r>
      <w:r w:rsidRPr="00186684">
        <w:rPr>
          <w:sz w:val="24"/>
        </w:rPr>
        <w:t>licitante</w:t>
      </w:r>
      <w:r w:rsidRPr="00186684">
        <w:rPr>
          <w:spacing w:val="1"/>
          <w:sz w:val="24"/>
        </w:rPr>
        <w:t xml:space="preserve"> </w:t>
      </w:r>
      <w:r w:rsidRPr="00186684">
        <w:rPr>
          <w:sz w:val="24"/>
        </w:rPr>
        <w:t>melhor</w:t>
      </w:r>
      <w:r w:rsidRPr="00186684">
        <w:rPr>
          <w:spacing w:val="1"/>
          <w:sz w:val="24"/>
        </w:rPr>
        <w:t xml:space="preserve"> </w:t>
      </w:r>
      <w:r w:rsidRPr="00186684">
        <w:rPr>
          <w:sz w:val="24"/>
        </w:rPr>
        <w:t>classificado somente serão disponibilizados para avaliação da pregoeira e para acesso</w:t>
      </w:r>
      <w:r w:rsidRPr="00186684">
        <w:rPr>
          <w:spacing w:val="1"/>
          <w:sz w:val="24"/>
        </w:rPr>
        <w:t xml:space="preserve"> </w:t>
      </w:r>
      <w:r w:rsidRPr="00186684">
        <w:rPr>
          <w:sz w:val="24"/>
        </w:rPr>
        <w:t>público</w:t>
      </w:r>
      <w:r w:rsidRPr="00186684">
        <w:rPr>
          <w:spacing w:val="-1"/>
          <w:sz w:val="24"/>
        </w:rPr>
        <w:t xml:space="preserve"> </w:t>
      </w:r>
      <w:r w:rsidRPr="00186684">
        <w:rPr>
          <w:sz w:val="24"/>
        </w:rPr>
        <w:t>após o encerramento do envio de lances.</w:t>
      </w:r>
    </w:p>
    <w:p w:rsidR="008C4E6F" w:rsidRPr="00186684" w:rsidRDefault="00F921D5" w:rsidP="00123F8E">
      <w:pPr>
        <w:pStyle w:val="PargrafodaLista"/>
        <w:numPr>
          <w:ilvl w:val="1"/>
          <w:numId w:val="52"/>
        </w:numPr>
        <w:tabs>
          <w:tab w:val="left" w:pos="1728"/>
        </w:tabs>
        <w:spacing w:before="120" w:after="120"/>
        <w:ind w:left="1240" w:right="1299" w:firstLine="0"/>
        <w:jc w:val="both"/>
        <w:rPr>
          <w:sz w:val="24"/>
        </w:rPr>
      </w:pPr>
      <w:r w:rsidRPr="00186684">
        <w:rPr>
          <w:sz w:val="24"/>
        </w:rPr>
        <w:t>A</w:t>
      </w:r>
      <w:r w:rsidRPr="00186684">
        <w:rPr>
          <w:spacing w:val="1"/>
          <w:sz w:val="24"/>
        </w:rPr>
        <w:t xml:space="preserve"> </w:t>
      </w:r>
      <w:r w:rsidRPr="00186684">
        <w:rPr>
          <w:sz w:val="24"/>
        </w:rPr>
        <w:t>vedação</w:t>
      </w:r>
      <w:r w:rsidRPr="00186684">
        <w:rPr>
          <w:spacing w:val="1"/>
          <w:sz w:val="24"/>
        </w:rPr>
        <w:t xml:space="preserve"> </w:t>
      </w:r>
      <w:r w:rsidRPr="00186684">
        <w:rPr>
          <w:sz w:val="24"/>
        </w:rPr>
        <w:t>à</w:t>
      </w:r>
      <w:r w:rsidRPr="00186684">
        <w:rPr>
          <w:spacing w:val="1"/>
          <w:sz w:val="24"/>
        </w:rPr>
        <w:t xml:space="preserve"> </w:t>
      </w:r>
      <w:r w:rsidRPr="00186684">
        <w:rPr>
          <w:sz w:val="24"/>
        </w:rPr>
        <w:t>inclusão</w:t>
      </w:r>
      <w:r w:rsidRPr="00186684">
        <w:rPr>
          <w:spacing w:val="1"/>
          <w:sz w:val="24"/>
        </w:rPr>
        <w:t xml:space="preserve"> </w:t>
      </w:r>
      <w:r w:rsidRPr="00186684">
        <w:rPr>
          <w:sz w:val="24"/>
        </w:rPr>
        <w:t>de</w:t>
      </w:r>
      <w:r w:rsidRPr="00186684">
        <w:rPr>
          <w:spacing w:val="1"/>
          <w:sz w:val="24"/>
        </w:rPr>
        <w:t xml:space="preserve"> </w:t>
      </w:r>
      <w:r w:rsidRPr="00186684">
        <w:rPr>
          <w:sz w:val="24"/>
        </w:rPr>
        <w:t>novo</w:t>
      </w:r>
      <w:r w:rsidRPr="00186684">
        <w:rPr>
          <w:spacing w:val="1"/>
          <w:sz w:val="24"/>
        </w:rPr>
        <w:t xml:space="preserve"> </w:t>
      </w:r>
      <w:r w:rsidRPr="00186684">
        <w:rPr>
          <w:sz w:val="24"/>
        </w:rPr>
        <w:t>documento,</w:t>
      </w:r>
      <w:r w:rsidRPr="00186684">
        <w:rPr>
          <w:spacing w:val="1"/>
          <w:sz w:val="24"/>
        </w:rPr>
        <w:t xml:space="preserve"> </w:t>
      </w:r>
      <w:r w:rsidRPr="00186684">
        <w:rPr>
          <w:sz w:val="24"/>
        </w:rPr>
        <w:t>prevista</w:t>
      </w:r>
      <w:r w:rsidRPr="00186684">
        <w:rPr>
          <w:spacing w:val="1"/>
          <w:sz w:val="24"/>
        </w:rPr>
        <w:t xml:space="preserve"> </w:t>
      </w:r>
      <w:r w:rsidRPr="00186684">
        <w:rPr>
          <w:sz w:val="24"/>
        </w:rPr>
        <w:t>no</w:t>
      </w:r>
      <w:r w:rsidRPr="00186684">
        <w:rPr>
          <w:spacing w:val="1"/>
          <w:sz w:val="24"/>
        </w:rPr>
        <w:t xml:space="preserve"> </w:t>
      </w:r>
      <w:r w:rsidRPr="00186684">
        <w:rPr>
          <w:sz w:val="24"/>
        </w:rPr>
        <w:t>art.</w:t>
      </w:r>
      <w:r w:rsidRPr="00186684">
        <w:rPr>
          <w:spacing w:val="1"/>
          <w:sz w:val="24"/>
        </w:rPr>
        <w:t xml:space="preserve"> </w:t>
      </w:r>
      <w:r w:rsidRPr="00186684">
        <w:rPr>
          <w:sz w:val="24"/>
        </w:rPr>
        <w:t>43,</w:t>
      </w:r>
      <w:r w:rsidRPr="00186684">
        <w:rPr>
          <w:spacing w:val="1"/>
          <w:sz w:val="24"/>
        </w:rPr>
        <w:t xml:space="preserve"> </w:t>
      </w:r>
      <w:r w:rsidRPr="00186684">
        <w:rPr>
          <w:sz w:val="24"/>
        </w:rPr>
        <w:t>§</w:t>
      </w:r>
      <w:r w:rsidRPr="00186684">
        <w:rPr>
          <w:spacing w:val="1"/>
          <w:sz w:val="24"/>
        </w:rPr>
        <w:t xml:space="preserve"> </w:t>
      </w:r>
      <w:r w:rsidRPr="00186684">
        <w:rPr>
          <w:sz w:val="24"/>
        </w:rPr>
        <w:t>3º,</w:t>
      </w:r>
      <w:r w:rsidRPr="00186684">
        <w:rPr>
          <w:spacing w:val="1"/>
          <w:sz w:val="24"/>
        </w:rPr>
        <w:t xml:space="preserve"> </w:t>
      </w:r>
      <w:r w:rsidRPr="00186684">
        <w:rPr>
          <w:sz w:val="24"/>
        </w:rPr>
        <w:t>da</w:t>
      </w:r>
      <w:r w:rsidRPr="00186684">
        <w:rPr>
          <w:spacing w:val="1"/>
          <w:sz w:val="24"/>
        </w:rPr>
        <w:t xml:space="preserve"> </w:t>
      </w:r>
      <w:r w:rsidRPr="00186684">
        <w:rPr>
          <w:sz w:val="24"/>
        </w:rPr>
        <w:t>Lei</w:t>
      </w:r>
      <w:r w:rsidRPr="00186684">
        <w:rPr>
          <w:spacing w:val="1"/>
          <w:sz w:val="24"/>
        </w:rPr>
        <w:t xml:space="preserve"> </w:t>
      </w:r>
      <w:r w:rsidRPr="00186684">
        <w:rPr>
          <w:sz w:val="24"/>
        </w:rPr>
        <w:t>8.666/1993,</w:t>
      </w:r>
      <w:r w:rsidRPr="00186684">
        <w:rPr>
          <w:spacing w:val="1"/>
          <w:sz w:val="24"/>
        </w:rPr>
        <w:t xml:space="preserve"> </w:t>
      </w:r>
      <w:r w:rsidRPr="00186684">
        <w:rPr>
          <w:sz w:val="24"/>
        </w:rPr>
        <w:t>não</w:t>
      </w:r>
      <w:r w:rsidRPr="00186684">
        <w:rPr>
          <w:spacing w:val="1"/>
          <w:sz w:val="24"/>
        </w:rPr>
        <w:t xml:space="preserve"> </w:t>
      </w:r>
      <w:r w:rsidRPr="00186684">
        <w:rPr>
          <w:sz w:val="24"/>
        </w:rPr>
        <w:t>alcança</w:t>
      </w:r>
      <w:r w:rsidRPr="00186684">
        <w:rPr>
          <w:spacing w:val="1"/>
          <w:sz w:val="24"/>
        </w:rPr>
        <w:t xml:space="preserve"> </w:t>
      </w:r>
      <w:r w:rsidRPr="00186684">
        <w:rPr>
          <w:sz w:val="24"/>
        </w:rPr>
        <w:t>documento</w:t>
      </w:r>
      <w:r w:rsidRPr="00186684">
        <w:rPr>
          <w:spacing w:val="1"/>
          <w:sz w:val="24"/>
        </w:rPr>
        <w:t xml:space="preserve"> </w:t>
      </w:r>
      <w:r w:rsidRPr="00186684">
        <w:rPr>
          <w:sz w:val="24"/>
        </w:rPr>
        <w:t>destinado</w:t>
      </w:r>
      <w:r w:rsidRPr="00186684">
        <w:rPr>
          <w:spacing w:val="1"/>
          <w:sz w:val="24"/>
        </w:rPr>
        <w:t xml:space="preserve"> </w:t>
      </w:r>
      <w:r w:rsidRPr="00186684">
        <w:rPr>
          <w:sz w:val="24"/>
        </w:rPr>
        <w:t>a</w:t>
      </w:r>
      <w:r w:rsidRPr="00186684">
        <w:rPr>
          <w:spacing w:val="1"/>
          <w:sz w:val="24"/>
        </w:rPr>
        <w:t xml:space="preserve"> </w:t>
      </w:r>
      <w:r w:rsidRPr="00186684">
        <w:rPr>
          <w:sz w:val="24"/>
        </w:rPr>
        <w:t>atestar</w:t>
      </w:r>
      <w:r w:rsidRPr="00186684">
        <w:rPr>
          <w:spacing w:val="1"/>
          <w:sz w:val="24"/>
        </w:rPr>
        <w:t xml:space="preserve"> </w:t>
      </w:r>
      <w:r w:rsidRPr="00186684">
        <w:rPr>
          <w:sz w:val="24"/>
        </w:rPr>
        <w:t>condição</w:t>
      </w:r>
      <w:r w:rsidRPr="00186684">
        <w:rPr>
          <w:spacing w:val="1"/>
          <w:sz w:val="24"/>
        </w:rPr>
        <w:t xml:space="preserve"> </w:t>
      </w:r>
      <w:r w:rsidRPr="00186684">
        <w:rPr>
          <w:sz w:val="24"/>
        </w:rPr>
        <w:t>de</w:t>
      </w:r>
      <w:r w:rsidRPr="00186684">
        <w:rPr>
          <w:spacing w:val="1"/>
          <w:sz w:val="24"/>
        </w:rPr>
        <w:t xml:space="preserve"> </w:t>
      </w:r>
      <w:r w:rsidRPr="00186684">
        <w:rPr>
          <w:sz w:val="24"/>
        </w:rPr>
        <w:t>habilitação</w:t>
      </w:r>
      <w:r w:rsidRPr="00186684">
        <w:rPr>
          <w:spacing w:val="1"/>
          <w:sz w:val="24"/>
        </w:rPr>
        <w:t xml:space="preserve"> </w:t>
      </w:r>
      <w:r w:rsidRPr="00186684">
        <w:rPr>
          <w:sz w:val="24"/>
        </w:rPr>
        <w:t>preexistente à abertura da sessão pública, apresentado em sede de diligência (Acórdão</w:t>
      </w:r>
      <w:r w:rsidRPr="00186684">
        <w:rPr>
          <w:spacing w:val="1"/>
          <w:sz w:val="24"/>
        </w:rPr>
        <w:t xml:space="preserve"> </w:t>
      </w:r>
      <w:r w:rsidRPr="00186684">
        <w:rPr>
          <w:sz w:val="24"/>
        </w:rPr>
        <w:t>1211,</w:t>
      </w:r>
      <w:r w:rsidRPr="00186684">
        <w:rPr>
          <w:spacing w:val="-1"/>
          <w:sz w:val="24"/>
        </w:rPr>
        <w:t xml:space="preserve"> </w:t>
      </w:r>
      <w:r w:rsidRPr="00186684">
        <w:rPr>
          <w:sz w:val="24"/>
        </w:rPr>
        <w:t>2443 e</w:t>
      </w:r>
      <w:r w:rsidRPr="00186684">
        <w:rPr>
          <w:spacing w:val="-1"/>
          <w:sz w:val="24"/>
        </w:rPr>
        <w:t xml:space="preserve"> </w:t>
      </w:r>
      <w:r w:rsidRPr="00186684">
        <w:rPr>
          <w:sz w:val="24"/>
        </w:rPr>
        <w:t>2568, todos expedidos em 2021 pelo Plenário do</w:t>
      </w:r>
      <w:r w:rsidRPr="00186684">
        <w:rPr>
          <w:spacing w:val="-1"/>
          <w:sz w:val="24"/>
        </w:rPr>
        <w:t xml:space="preserve"> </w:t>
      </w:r>
      <w:r w:rsidRPr="00186684">
        <w:rPr>
          <w:sz w:val="24"/>
        </w:rPr>
        <w:t>TCU).</w:t>
      </w:r>
    </w:p>
    <w:p w:rsidR="008C4E6F" w:rsidRPr="00186684" w:rsidRDefault="00F921D5" w:rsidP="00123F8E">
      <w:pPr>
        <w:pStyle w:val="Ttulo1"/>
        <w:numPr>
          <w:ilvl w:val="0"/>
          <w:numId w:val="52"/>
        </w:numPr>
        <w:tabs>
          <w:tab w:val="left" w:pos="1421"/>
        </w:tabs>
        <w:spacing w:before="120" w:after="120"/>
        <w:ind w:hanging="181"/>
        <w:jc w:val="both"/>
      </w:pPr>
      <w:r w:rsidRPr="00186684">
        <w:t>-</w:t>
      </w:r>
      <w:r w:rsidRPr="00186684">
        <w:rPr>
          <w:spacing w:val="57"/>
        </w:rPr>
        <w:t xml:space="preserve"> </w:t>
      </w:r>
      <w:r w:rsidRPr="00186684">
        <w:t>DA PROPOSTA</w:t>
      </w:r>
      <w:r w:rsidRPr="00186684">
        <w:rPr>
          <w:spacing w:val="-1"/>
        </w:rPr>
        <w:t xml:space="preserve"> </w:t>
      </w:r>
      <w:r w:rsidRPr="00186684">
        <w:t>DE</w:t>
      </w:r>
      <w:r w:rsidRPr="00186684">
        <w:rPr>
          <w:spacing w:val="-1"/>
        </w:rPr>
        <w:t xml:space="preserve"> </w:t>
      </w:r>
      <w:r w:rsidRPr="00186684">
        <w:t>PREÇOS</w:t>
      </w:r>
    </w:p>
    <w:p w:rsidR="008C4E6F" w:rsidRPr="00186684" w:rsidRDefault="00F921D5" w:rsidP="00123F8E">
      <w:pPr>
        <w:pStyle w:val="PargrafodaLista"/>
        <w:numPr>
          <w:ilvl w:val="1"/>
          <w:numId w:val="52"/>
        </w:numPr>
        <w:tabs>
          <w:tab w:val="left" w:pos="1726"/>
        </w:tabs>
        <w:spacing w:before="120" w:after="120"/>
        <w:ind w:left="1240" w:right="1297" w:firstLine="0"/>
        <w:jc w:val="both"/>
        <w:rPr>
          <w:sz w:val="24"/>
        </w:rPr>
      </w:pPr>
      <w:r w:rsidRPr="00186684">
        <w:rPr>
          <w:sz w:val="24"/>
        </w:rPr>
        <w:t>O</w:t>
      </w:r>
      <w:r w:rsidRPr="00186684">
        <w:rPr>
          <w:spacing w:val="1"/>
          <w:sz w:val="24"/>
        </w:rPr>
        <w:t xml:space="preserve"> </w:t>
      </w:r>
      <w:r w:rsidRPr="00186684">
        <w:rPr>
          <w:sz w:val="24"/>
        </w:rPr>
        <w:t>licitante</w:t>
      </w:r>
      <w:r w:rsidRPr="00186684">
        <w:rPr>
          <w:spacing w:val="1"/>
          <w:sz w:val="24"/>
        </w:rPr>
        <w:t xml:space="preserve"> </w:t>
      </w:r>
      <w:r w:rsidRPr="00186684">
        <w:rPr>
          <w:sz w:val="24"/>
        </w:rPr>
        <w:t>deverá</w:t>
      </w:r>
      <w:r w:rsidRPr="00186684">
        <w:rPr>
          <w:spacing w:val="1"/>
          <w:sz w:val="24"/>
        </w:rPr>
        <w:t xml:space="preserve"> </w:t>
      </w:r>
      <w:r w:rsidRPr="00186684">
        <w:rPr>
          <w:sz w:val="24"/>
        </w:rPr>
        <w:t>enviar</w:t>
      </w:r>
      <w:r w:rsidRPr="00186684">
        <w:rPr>
          <w:spacing w:val="1"/>
          <w:sz w:val="24"/>
        </w:rPr>
        <w:t xml:space="preserve"> </w:t>
      </w:r>
      <w:r w:rsidRPr="00186684">
        <w:rPr>
          <w:sz w:val="24"/>
        </w:rPr>
        <w:t>sua</w:t>
      </w:r>
      <w:r w:rsidRPr="00186684">
        <w:rPr>
          <w:spacing w:val="1"/>
          <w:sz w:val="24"/>
        </w:rPr>
        <w:t xml:space="preserve"> </w:t>
      </w:r>
      <w:r w:rsidRPr="00186684">
        <w:rPr>
          <w:sz w:val="24"/>
        </w:rPr>
        <w:t>proposta</w:t>
      </w:r>
      <w:r w:rsidRPr="00186684">
        <w:rPr>
          <w:spacing w:val="1"/>
          <w:sz w:val="24"/>
        </w:rPr>
        <w:t xml:space="preserve"> </w:t>
      </w:r>
      <w:r w:rsidRPr="00186684">
        <w:rPr>
          <w:sz w:val="24"/>
        </w:rPr>
        <w:t>mediante</w:t>
      </w:r>
      <w:r w:rsidRPr="00186684">
        <w:rPr>
          <w:spacing w:val="1"/>
          <w:sz w:val="24"/>
        </w:rPr>
        <w:t xml:space="preserve"> </w:t>
      </w:r>
      <w:r w:rsidRPr="00186684">
        <w:rPr>
          <w:sz w:val="24"/>
        </w:rPr>
        <w:t>o</w:t>
      </w:r>
      <w:r w:rsidRPr="00186684">
        <w:rPr>
          <w:spacing w:val="1"/>
          <w:sz w:val="24"/>
        </w:rPr>
        <w:t xml:space="preserve"> </w:t>
      </w:r>
      <w:r w:rsidRPr="00186684">
        <w:rPr>
          <w:sz w:val="24"/>
        </w:rPr>
        <w:t>preenchimento,</w:t>
      </w:r>
      <w:r w:rsidRPr="00186684">
        <w:rPr>
          <w:spacing w:val="1"/>
          <w:sz w:val="24"/>
        </w:rPr>
        <w:t xml:space="preserve"> </w:t>
      </w:r>
      <w:r w:rsidRPr="00186684">
        <w:rPr>
          <w:sz w:val="24"/>
        </w:rPr>
        <w:t>no</w:t>
      </w:r>
      <w:r w:rsidRPr="00186684">
        <w:rPr>
          <w:spacing w:val="1"/>
          <w:sz w:val="24"/>
        </w:rPr>
        <w:t xml:space="preserve"> </w:t>
      </w:r>
      <w:r w:rsidRPr="00186684">
        <w:rPr>
          <w:sz w:val="24"/>
        </w:rPr>
        <w:t>sistema</w:t>
      </w:r>
      <w:r w:rsidRPr="00186684">
        <w:rPr>
          <w:spacing w:val="-57"/>
          <w:sz w:val="24"/>
        </w:rPr>
        <w:t xml:space="preserve"> </w:t>
      </w:r>
      <w:r w:rsidRPr="00186684">
        <w:rPr>
          <w:sz w:val="24"/>
        </w:rPr>
        <w:t>eletrônico,</w:t>
      </w:r>
      <w:r w:rsidRPr="00186684">
        <w:rPr>
          <w:spacing w:val="-1"/>
          <w:sz w:val="24"/>
        </w:rPr>
        <w:t xml:space="preserve"> </w:t>
      </w:r>
      <w:r w:rsidRPr="00186684">
        <w:rPr>
          <w:sz w:val="24"/>
        </w:rPr>
        <w:t>dos seguintes</w:t>
      </w:r>
      <w:r w:rsidRPr="00186684">
        <w:rPr>
          <w:spacing w:val="2"/>
          <w:sz w:val="24"/>
        </w:rPr>
        <w:t xml:space="preserve"> </w:t>
      </w:r>
      <w:r w:rsidRPr="00186684">
        <w:rPr>
          <w:sz w:val="24"/>
        </w:rPr>
        <w:t>campos:</w:t>
      </w:r>
    </w:p>
    <w:p w:rsidR="008C4E6F" w:rsidRPr="00186684" w:rsidRDefault="00F921D5" w:rsidP="00123F8E">
      <w:pPr>
        <w:pStyle w:val="PargrafodaLista"/>
        <w:numPr>
          <w:ilvl w:val="2"/>
          <w:numId w:val="52"/>
        </w:numPr>
        <w:tabs>
          <w:tab w:val="left" w:pos="1894"/>
        </w:tabs>
        <w:spacing w:before="120" w:after="120"/>
        <w:ind w:right="1293" w:firstLine="0"/>
        <w:jc w:val="both"/>
        <w:rPr>
          <w:sz w:val="24"/>
        </w:rPr>
      </w:pPr>
      <w:r w:rsidRPr="00186684">
        <w:rPr>
          <w:sz w:val="24"/>
        </w:rPr>
        <w:t>Valores unitários e total por item ofertado, em moeda nacional expresso em</w:t>
      </w:r>
      <w:r w:rsidRPr="00186684">
        <w:rPr>
          <w:spacing w:val="1"/>
          <w:sz w:val="24"/>
        </w:rPr>
        <w:t xml:space="preserve"> </w:t>
      </w:r>
      <w:r w:rsidRPr="00186684">
        <w:rPr>
          <w:sz w:val="24"/>
        </w:rPr>
        <w:t>algarismo, de forma clara e precisa, limitado rigorosamente ao objeto desta Licitação,</w:t>
      </w:r>
      <w:r w:rsidRPr="00186684">
        <w:rPr>
          <w:spacing w:val="1"/>
          <w:sz w:val="24"/>
        </w:rPr>
        <w:t xml:space="preserve"> </w:t>
      </w:r>
      <w:r w:rsidRPr="00186684">
        <w:rPr>
          <w:sz w:val="24"/>
        </w:rPr>
        <w:t>sem alternativas de preços ou qualquer outra condição que induza o julgamento a ter</w:t>
      </w:r>
      <w:r w:rsidRPr="00186684">
        <w:rPr>
          <w:spacing w:val="1"/>
          <w:sz w:val="24"/>
        </w:rPr>
        <w:t xml:space="preserve"> </w:t>
      </w:r>
      <w:r w:rsidRPr="00186684">
        <w:rPr>
          <w:sz w:val="24"/>
        </w:rPr>
        <w:t>mais de um resultado. Em caso de divergência entre os preços expressos em algarismo e</w:t>
      </w:r>
      <w:r w:rsidRPr="00186684">
        <w:rPr>
          <w:spacing w:val="-57"/>
          <w:sz w:val="24"/>
        </w:rPr>
        <w:t xml:space="preserve"> </w:t>
      </w:r>
      <w:r w:rsidRPr="00186684">
        <w:rPr>
          <w:sz w:val="24"/>
        </w:rPr>
        <w:t>por</w:t>
      </w:r>
      <w:r w:rsidRPr="00186684">
        <w:rPr>
          <w:spacing w:val="-1"/>
          <w:sz w:val="24"/>
        </w:rPr>
        <w:t xml:space="preserve"> </w:t>
      </w:r>
      <w:r w:rsidRPr="00186684">
        <w:rPr>
          <w:sz w:val="24"/>
        </w:rPr>
        <w:t>extenso, prevalecerá</w:t>
      </w:r>
      <w:r w:rsidRPr="00186684">
        <w:rPr>
          <w:spacing w:val="1"/>
          <w:sz w:val="24"/>
        </w:rPr>
        <w:t xml:space="preserve"> </w:t>
      </w:r>
      <w:r w:rsidRPr="00186684">
        <w:rPr>
          <w:sz w:val="24"/>
        </w:rPr>
        <w:t>o último.</w:t>
      </w:r>
    </w:p>
    <w:p w:rsidR="008C4E6F" w:rsidRPr="00186684" w:rsidRDefault="00F921D5" w:rsidP="00123F8E">
      <w:pPr>
        <w:pStyle w:val="PargrafodaLista"/>
        <w:numPr>
          <w:ilvl w:val="2"/>
          <w:numId w:val="52"/>
        </w:numPr>
        <w:tabs>
          <w:tab w:val="left" w:pos="1843"/>
        </w:tabs>
        <w:spacing w:before="120" w:after="120"/>
        <w:ind w:right="1298" w:firstLine="0"/>
        <w:jc w:val="both"/>
        <w:rPr>
          <w:sz w:val="24"/>
        </w:rPr>
      </w:pPr>
      <w:r w:rsidRPr="00186684">
        <w:rPr>
          <w:sz w:val="24"/>
        </w:rPr>
        <w:t>Descrição do objeto, contendo as informações similares à especificação do Termo</w:t>
      </w:r>
      <w:r w:rsidRPr="00186684">
        <w:rPr>
          <w:spacing w:val="-57"/>
          <w:sz w:val="24"/>
        </w:rPr>
        <w:t xml:space="preserve"> </w:t>
      </w:r>
      <w:r w:rsidRPr="00186684">
        <w:rPr>
          <w:sz w:val="24"/>
        </w:rPr>
        <w:t>de</w:t>
      </w:r>
      <w:r w:rsidRPr="00186684">
        <w:rPr>
          <w:spacing w:val="-2"/>
          <w:sz w:val="24"/>
        </w:rPr>
        <w:t xml:space="preserve"> </w:t>
      </w:r>
      <w:r w:rsidRPr="00186684">
        <w:rPr>
          <w:sz w:val="24"/>
        </w:rPr>
        <w:t>Referência, de</w:t>
      </w:r>
      <w:r w:rsidRPr="00186684">
        <w:rPr>
          <w:spacing w:val="-1"/>
          <w:sz w:val="24"/>
        </w:rPr>
        <w:t xml:space="preserve"> </w:t>
      </w:r>
      <w:r w:rsidRPr="00186684">
        <w:rPr>
          <w:sz w:val="24"/>
        </w:rPr>
        <w:t>forma</w:t>
      </w:r>
      <w:r w:rsidRPr="00186684">
        <w:rPr>
          <w:spacing w:val="1"/>
          <w:sz w:val="24"/>
        </w:rPr>
        <w:t xml:space="preserve"> </w:t>
      </w:r>
      <w:r w:rsidRPr="00186684">
        <w:rPr>
          <w:sz w:val="24"/>
        </w:rPr>
        <w:t>clara.</w:t>
      </w:r>
    </w:p>
    <w:p w:rsidR="008C4E6F" w:rsidRPr="00186684" w:rsidRDefault="00F921D5" w:rsidP="00123F8E">
      <w:pPr>
        <w:pStyle w:val="PargrafodaLista"/>
        <w:numPr>
          <w:ilvl w:val="3"/>
          <w:numId w:val="52"/>
        </w:numPr>
        <w:tabs>
          <w:tab w:val="left" w:pos="1961"/>
        </w:tabs>
        <w:spacing w:before="120" w:after="120"/>
        <w:ind w:hanging="721"/>
        <w:jc w:val="both"/>
        <w:rPr>
          <w:sz w:val="24"/>
        </w:rPr>
      </w:pPr>
      <w:r w:rsidRPr="00186684">
        <w:rPr>
          <w:sz w:val="24"/>
        </w:rPr>
        <w:t>-</w:t>
      </w:r>
      <w:r w:rsidRPr="00186684">
        <w:rPr>
          <w:spacing w:val="-2"/>
          <w:sz w:val="24"/>
        </w:rPr>
        <w:t xml:space="preserve"> </w:t>
      </w:r>
      <w:r w:rsidRPr="00186684">
        <w:rPr>
          <w:sz w:val="24"/>
        </w:rPr>
        <w:t>Todas</w:t>
      </w:r>
      <w:r w:rsidRPr="00186684">
        <w:rPr>
          <w:spacing w:val="-1"/>
          <w:sz w:val="24"/>
        </w:rPr>
        <w:t xml:space="preserve"> </w:t>
      </w:r>
      <w:r w:rsidRPr="00186684">
        <w:rPr>
          <w:sz w:val="24"/>
        </w:rPr>
        <w:t>as</w:t>
      </w:r>
      <w:r w:rsidRPr="00186684">
        <w:rPr>
          <w:spacing w:val="-1"/>
          <w:sz w:val="24"/>
        </w:rPr>
        <w:t xml:space="preserve"> </w:t>
      </w:r>
      <w:r w:rsidRPr="00186684">
        <w:rPr>
          <w:sz w:val="24"/>
        </w:rPr>
        <w:t>especificações</w:t>
      </w:r>
      <w:r w:rsidRPr="00186684">
        <w:rPr>
          <w:spacing w:val="-1"/>
          <w:sz w:val="24"/>
        </w:rPr>
        <w:t xml:space="preserve"> </w:t>
      </w:r>
      <w:r w:rsidRPr="00186684">
        <w:rPr>
          <w:sz w:val="24"/>
        </w:rPr>
        <w:t>do</w:t>
      </w:r>
      <w:r w:rsidRPr="00186684">
        <w:rPr>
          <w:spacing w:val="-1"/>
          <w:sz w:val="24"/>
        </w:rPr>
        <w:t xml:space="preserve"> </w:t>
      </w:r>
      <w:r w:rsidRPr="00186684">
        <w:rPr>
          <w:sz w:val="24"/>
        </w:rPr>
        <w:t>objeto</w:t>
      </w:r>
      <w:r w:rsidRPr="00186684">
        <w:rPr>
          <w:spacing w:val="1"/>
          <w:sz w:val="24"/>
        </w:rPr>
        <w:t xml:space="preserve"> </w:t>
      </w:r>
      <w:r w:rsidRPr="00186684">
        <w:rPr>
          <w:sz w:val="24"/>
        </w:rPr>
        <w:t>contidas</w:t>
      </w:r>
      <w:r w:rsidRPr="00186684">
        <w:rPr>
          <w:spacing w:val="-1"/>
          <w:sz w:val="24"/>
        </w:rPr>
        <w:t xml:space="preserve"> </w:t>
      </w:r>
      <w:r w:rsidRPr="00186684">
        <w:rPr>
          <w:sz w:val="24"/>
        </w:rPr>
        <w:t>na</w:t>
      </w:r>
      <w:r w:rsidRPr="00186684">
        <w:rPr>
          <w:spacing w:val="-1"/>
          <w:sz w:val="24"/>
        </w:rPr>
        <w:t xml:space="preserve"> </w:t>
      </w:r>
      <w:r w:rsidRPr="00186684">
        <w:rPr>
          <w:sz w:val="24"/>
        </w:rPr>
        <w:t>proposta</w:t>
      </w:r>
      <w:r w:rsidRPr="00186684">
        <w:rPr>
          <w:spacing w:val="-2"/>
          <w:sz w:val="24"/>
        </w:rPr>
        <w:t xml:space="preserve"> </w:t>
      </w:r>
      <w:r w:rsidRPr="00186684">
        <w:rPr>
          <w:sz w:val="24"/>
        </w:rPr>
        <w:t>vinculam</w:t>
      </w:r>
      <w:r w:rsidRPr="00186684">
        <w:rPr>
          <w:spacing w:val="-1"/>
          <w:sz w:val="24"/>
        </w:rPr>
        <w:t xml:space="preserve"> </w:t>
      </w:r>
      <w:r w:rsidRPr="00186684">
        <w:rPr>
          <w:sz w:val="24"/>
        </w:rPr>
        <w:t>a</w:t>
      </w:r>
      <w:r w:rsidRPr="00186684">
        <w:rPr>
          <w:spacing w:val="1"/>
          <w:sz w:val="24"/>
        </w:rPr>
        <w:t xml:space="preserve"> </w:t>
      </w:r>
      <w:r w:rsidRPr="00186684">
        <w:rPr>
          <w:sz w:val="24"/>
        </w:rPr>
        <w:t>Contratada.</w:t>
      </w:r>
    </w:p>
    <w:p w:rsidR="008C4E6F" w:rsidRPr="00186684" w:rsidRDefault="00F921D5" w:rsidP="00123F8E">
      <w:pPr>
        <w:pStyle w:val="PargrafodaLista"/>
        <w:numPr>
          <w:ilvl w:val="2"/>
          <w:numId w:val="47"/>
        </w:numPr>
        <w:tabs>
          <w:tab w:val="left" w:pos="1795"/>
        </w:tabs>
        <w:spacing w:before="120" w:after="120"/>
        <w:ind w:right="1292" w:firstLine="0"/>
        <w:jc w:val="both"/>
        <w:rPr>
          <w:sz w:val="24"/>
        </w:rPr>
      </w:pPr>
      <w:r w:rsidRPr="00186684">
        <w:rPr>
          <w:sz w:val="24"/>
        </w:rPr>
        <w:t>– Quaisquer tributos, custos e despesas, diretos ou indiretos omitidos da proposta</w:t>
      </w:r>
      <w:r w:rsidRPr="00186684">
        <w:rPr>
          <w:spacing w:val="1"/>
          <w:sz w:val="24"/>
        </w:rPr>
        <w:t xml:space="preserve"> </w:t>
      </w:r>
      <w:r w:rsidRPr="00186684">
        <w:rPr>
          <w:sz w:val="24"/>
        </w:rPr>
        <w:t>ou incorretamente cotados, serão considerados como inclusos nos preços, não sendo</w:t>
      </w:r>
      <w:r w:rsidRPr="00186684">
        <w:rPr>
          <w:spacing w:val="1"/>
          <w:sz w:val="24"/>
        </w:rPr>
        <w:t xml:space="preserve"> </w:t>
      </w:r>
      <w:r w:rsidRPr="00186684">
        <w:rPr>
          <w:sz w:val="24"/>
        </w:rPr>
        <w:t>aceitos</w:t>
      </w:r>
      <w:r w:rsidRPr="00186684">
        <w:rPr>
          <w:spacing w:val="1"/>
          <w:sz w:val="24"/>
        </w:rPr>
        <w:t xml:space="preserve"> </w:t>
      </w:r>
      <w:r w:rsidRPr="00186684">
        <w:rPr>
          <w:sz w:val="24"/>
        </w:rPr>
        <w:t>pleitos</w:t>
      </w:r>
      <w:r w:rsidRPr="00186684">
        <w:rPr>
          <w:spacing w:val="1"/>
          <w:sz w:val="24"/>
        </w:rPr>
        <w:t xml:space="preserve"> </w:t>
      </w:r>
      <w:r w:rsidRPr="00186684">
        <w:rPr>
          <w:sz w:val="24"/>
        </w:rPr>
        <w:t>de acréscimos,</w:t>
      </w:r>
      <w:r w:rsidRPr="00186684">
        <w:rPr>
          <w:spacing w:val="1"/>
          <w:sz w:val="24"/>
        </w:rPr>
        <w:t xml:space="preserve"> </w:t>
      </w:r>
      <w:r w:rsidRPr="00186684">
        <w:rPr>
          <w:sz w:val="24"/>
        </w:rPr>
        <w:t>a esse ou</w:t>
      </w:r>
      <w:r w:rsidRPr="00186684">
        <w:rPr>
          <w:spacing w:val="1"/>
          <w:sz w:val="24"/>
        </w:rPr>
        <w:t xml:space="preserve"> </w:t>
      </w:r>
      <w:r w:rsidRPr="00186684">
        <w:rPr>
          <w:sz w:val="24"/>
        </w:rPr>
        <w:t>qualquer título,</w:t>
      </w:r>
      <w:r w:rsidRPr="00186684">
        <w:rPr>
          <w:spacing w:val="1"/>
          <w:sz w:val="24"/>
        </w:rPr>
        <w:t xml:space="preserve"> </w:t>
      </w:r>
      <w:r w:rsidRPr="00186684">
        <w:rPr>
          <w:sz w:val="24"/>
        </w:rPr>
        <w:t>devendo</w:t>
      </w:r>
      <w:r w:rsidRPr="00186684">
        <w:rPr>
          <w:spacing w:val="1"/>
          <w:sz w:val="24"/>
        </w:rPr>
        <w:t xml:space="preserve"> </w:t>
      </w:r>
      <w:r w:rsidRPr="00186684">
        <w:rPr>
          <w:sz w:val="24"/>
        </w:rPr>
        <w:t>os objetos</w:t>
      </w:r>
      <w:r w:rsidRPr="00186684">
        <w:rPr>
          <w:spacing w:val="1"/>
          <w:sz w:val="24"/>
        </w:rPr>
        <w:t xml:space="preserve"> </w:t>
      </w:r>
      <w:r w:rsidRPr="00186684">
        <w:rPr>
          <w:sz w:val="24"/>
        </w:rPr>
        <w:t>serem</w:t>
      </w:r>
      <w:r w:rsidRPr="00186684">
        <w:rPr>
          <w:spacing w:val="1"/>
          <w:sz w:val="24"/>
        </w:rPr>
        <w:t xml:space="preserve"> </w:t>
      </w:r>
      <w:r w:rsidRPr="00186684">
        <w:rPr>
          <w:sz w:val="24"/>
        </w:rPr>
        <w:t>entregues</w:t>
      </w:r>
      <w:r w:rsidRPr="00186684">
        <w:rPr>
          <w:spacing w:val="-1"/>
          <w:sz w:val="24"/>
        </w:rPr>
        <w:t xml:space="preserve"> </w:t>
      </w:r>
      <w:r w:rsidRPr="00186684">
        <w:rPr>
          <w:sz w:val="24"/>
        </w:rPr>
        <w:t>sem ônus</w:t>
      </w:r>
      <w:r w:rsidRPr="00186684">
        <w:rPr>
          <w:spacing w:val="2"/>
          <w:sz w:val="24"/>
        </w:rPr>
        <w:t xml:space="preserve"> </w:t>
      </w:r>
      <w:r w:rsidRPr="00186684">
        <w:rPr>
          <w:sz w:val="24"/>
        </w:rPr>
        <w:t>adicionais;</w:t>
      </w:r>
    </w:p>
    <w:p w:rsidR="008C4E6F" w:rsidRPr="00186684" w:rsidRDefault="00F921D5" w:rsidP="00123F8E">
      <w:pPr>
        <w:pStyle w:val="PargrafodaLista"/>
        <w:numPr>
          <w:ilvl w:val="2"/>
          <w:numId w:val="47"/>
        </w:numPr>
        <w:tabs>
          <w:tab w:val="left" w:pos="1822"/>
        </w:tabs>
        <w:spacing w:before="120" w:after="120"/>
        <w:ind w:right="1296" w:firstLine="0"/>
        <w:jc w:val="both"/>
        <w:rPr>
          <w:sz w:val="24"/>
        </w:rPr>
      </w:pPr>
      <w:r w:rsidRPr="00186684">
        <w:rPr>
          <w:sz w:val="24"/>
        </w:rPr>
        <w:t>- Fica a critério da pregoeira, solicitar informações adicionais necessárias para</w:t>
      </w:r>
      <w:r w:rsidRPr="00186684">
        <w:rPr>
          <w:spacing w:val="1"/>
          <w:sz w:val="24"/>
        </w:rPr>
        <w:t xml:space="preserve"> </w:t>
      </w:r>
      <w:r w:rsidRPr="00186684">
        <w:rPr>
          <w:sz w:val="24"/>
        </w:rPr>
        <w:t>elucidar</w:t>
      </w:r>
      <w:r w:rsidRPr="00186684">
        <w:rPr>
          <w:spacing w:val="-1"/>
          <w:sz w:val="24"/>
        </w:rPr>
        <w:t xml:space="preserve"> </w:t>
      </w:r>
      <w:r w:rsidRPr="00186684">
        <w:rPr>
          <w:sz w:val="24"/>
        </w:rPr>
        <w:t>dúvidas que</w:t>
      </w:r>
      <w:r w:rsidRPr="00186684">
        <w:rPr>
          <w:spacing w:val="-1"/>
          <w:sz w:val="24"/>
        </w:rPr>
        <w:t xml:space="preserve"> </w:t>
      </w:r>
      <w:r w:rsidRPr="00186684">
        <w:rPr>
          <w:sz w:val="24"/>
        </w:rPr>
        <w:t>venham a surgir;</w:t>
      </w:r>
    </w:p>
    <w:p w:rsidR="00D26FB3" w:rsidRPr="00186684" w:rsidRDefault="00F921D5" w:rsidP="00123F8E">
      <w:pPr>
        <w:pStyle w:val="PargrafodaLista"/>
        <w:numPr>
          <w:ilvl w:val="3"/>
          <w:numId w:val="47"/>
        </w:numPr>
        <w:tabs>
          <w:tab w:val="left" w:pos="1814"/>
        </w:tabs>
        <w:spacing w:before="120" w:after="120"/>
        <w:ind w:right="1292" w:firstLine="0"/>
        <w:jc w:val="both"/>
        <w:rPr>
          <w:sz w:val="24"/>
        </w:rPr>
      </w:pPr>
      <w:r w:rsidRPr="00186684">
        <w:rPr>
          <w:sz w:val="24"/>
        </w:rPr>
        <w:t>- O prazo de validade da proposta não poderá ser inferior a 60 (sessenta) dias,</w:t>
      </w:r>
      <w:r w:rsidRPr="00186684">
        <w:rPr>
          <w:spacing w:val="1"/>
          <w:sz w:val="24"/>
        </w:rPr>
        <w:t xml:space="preserve"> </w:t>
      </w:r>
      <w:r w:rsidRPr="00186684">
        <w:rPr>
          <w:sz w:val="24"/>
        </w:rPr>
        <w:t>tendo</w:t>
      </w:r>
      <w:r w:rsidRPr="00186684">
        <w:rPr>
          <w:spacing w:val="-1"/>
          <w:sz w:val="24"/>
        </w:rPr>
        <w:t xml:space="preserve"> </w:t>
      </w:r>
      <w:r w:rsidRPr="00186684">
        <w:rPr>
          <w:sz w:val="24"/>
        </w:rPr>
        <w:t>como marco inicial</w:t>
      </w:r>
      <w:r w:rsidRPr="00186684">
        <w:rPr>
          <w:spacing w:val="2"/>
          <w:sz w:val="24"/>
        </w:rPr>
        <w:t xml:space="preserve"> </w:t>
      </w:r>
      <w:r w:rsidRPr="00186684">
        <w:rPr>
          <w:sz w:val="24"/>
        </w:rPr>
        <w:t>a</w:t>
      </w:r>
      <w:r w:rsidRPr="00186684">
        <w:rPr>
          <w:spacing w:val="-1"/>
          <w:sz w:val="24"/>
        </w:rPr>
        <w:t xml:space="preserve"> </w:t>
      </w:r>
      <w:r w:rsidRPr="00186684">
        <w:rPr>
          <w:sz w:val="24"/>
        </w:rPr>
        <w:t>data da</w:t>
      </w:r>
      <w:r w:rsidRPr="00186684">
        <w:rPr>
          <w:spacing w:val="-2"/>
          <w:sz w:val="24"/>
        </w:rPr>
        <w:t xml:space="preserve"> </w:t>
      </w:r>
      <w:r w:rsidRPr="00186684">
        <w:rPr>
          <w:sz w:val="24"/>
        </w:rPr>
        <w:t>sessão;</w:t>
      </w:r>
    </w:p>
    <w:p w:rsidR="008C4E6F" w:rsidRPr="00186684" w:rsidRDefault="00F921D5" w:rsidP="00123F8E">
      <w:pPr>
        <w:pStyle w:val="PargrafodaLista"/>
        <w:numPr>
          <w:ilvl w:val="3"/>
          <w:numId w:val="47"/>
        </w:numPr>
        <w:tabs>
          <w:tab w:val="left" w:pos="1814"/>
        </w:tabs>
        <w:spacing w:before="120" w:after="120"/>
        <w:ind w:right="1292" w:firstLine="0"/>
        <w:jc w:val="both"/>
        <w:rPr>
          <w:sz w:val="24"/>
        </w:rPr>
      </w:pPr>
      <w:r w:rsidRPr="00186684">
        <w:rPr>
          <w:sz w:val="24"/>
        </w:rPr>
        <w:lastRenderedPageBreak/>
        <w:t>- Se, por motivo de força maior, a adjudicação não puder ocorrer dentro do</w:t>
      </w:r>
      <w:r w:rsidRPr="00186684">
        <w:rPr>
          <w:spacing w:val="1"/>
          <w:sz w:val="24"/>
        </w:rPr>
        <w:t xml:space="preserve"> </w:t>
      </w:r>
      <w:r w:rsidRPr="00186684">
        <w:rPr>
          <w:sz w:val="24"/>
        </w:rPr>
        <w:t>período</w:t>
      </w:r>
      <w:r w:rsidRPr="00186684">
        <w:rPr>
          <w:spacing w:val="1"/>
          <w:sz w:val="24"/>
        </w:rPr>
        <w:t xml:space="preserve"> </w:t>
      </w:r>
      <w:r w:rsidRPr="00186684">
        <w:rPr>
          <w:sz w:val="24"/>
        </w:rPr>
        <w:t>de validade da</w:t>
      </w:r>
      <w:r w:rsidRPr="00186684">
        <w:rPr>
          <w:spacing w:val="1"/>
          <w:sz w:val="24"/>
        </w:rPr>
        <w:t xml:space="preserve"> </w:t>
      </w:r>
      <w:r w:rsidRPr="00186684">
        <w:rPr>
          <w:sz w:val="24"/>
        </w:rPr>
        <w:t>proposta e caso</w:t>
      </w:r>
      <w:r w:rsidRPr="00186684">
        <w:rPr>
          <w:spacing w:val="1"/>
          <w:sz w:val="24"/>
        </w:rPr>
        <w:t xml:space="preserve"> </w:t>
      </w:r>
      <w:r w:rsidRPr="00186684">
        <w:rPr>
          <w:sz w:val="24"/>
        </w:rPr>
        <w:t>persista o</w:t>
      </w:r>
      <w:r w:rsidRPr="00186684">
        <w:rPr>
          <w:spacing w:val="1"/>
          <w:sz w:val="24"/>
        </w:rPr>
        <w:t xml:space="preserve"> </w:t>
      </w:r>
      <w:r w:rsidRPr="00186684">
        <w:rPr>
          <w:sz w:val="24"/>
        </w:rPr>
        <w:t>interesse do</w:t>
      </w:r>
      <w:r w:rsidRPr="00186684">
        <w:rPr>
          <w:spacing w:val="1"/>
          <w:sz w:val="24"/>
        </w:rPr>
        <w:t xml:space="preserve"> </w:t>
      </w:r>
      <w:r w:rsidRPr="00186684">
        <w:rPr>
          <w:sz w:val="24"/>
        </w:rPr>
        <w:t>Município</w:t>
      </w:r>
      <w:r w:rsidRPr="00186684">
        <w:rPr>
          <w:spacing w:val="1"/>
          <w:sz w:val="24"/>
        </w:rPr>
        <w:t xml:space="preserve"> </w:t>
      </w:r>
      <w:r w:rsidRPr="00186684">
        <w:rPr>
          <w:sz w:val="24"/>
        </w:rPr>
        <w:t>de Bom</w:t>
      </w:r>
      <w:r w:rsidRPr="00186684">
        <w:rPr>
          <w:spacing w:val="1"/>
          <w:sz w:val="24"/>
        </w:rPr>
        <w:t xml:space="preserve"> </w:t>
      </w:r>
      <w:r w:rsidRPr="00186684">
        <w:rPr>
          <w:sz w:val="24"/>
        </w:rPr>
        <w:t>Jardim/RJ,</w:t>
      </w:r>
      <w:r w:rsidRPr="00186684">
        <w:rPr>
          <w:spacing w:val="-1"/>
          <w:sz w:val="24"/>
        </w:rPr>
        <w:t xml:space="preserve"> </w:t>
      </w:r>
      <w:r w:rsidRPr="00186684">
        <w:rPr>
          <w:sz w:val="24"/>
        </w:rPr>
        <w:t>esta poderá</w:t>
      </w:r>
      <w:r w:rsidRPr="00186684">
        <w:rPr>
          <w:spacing w:val="-2"/>
          <w:sz w:val="24"/>
        </w:rPr>
        <w:t xml:space="preserve"> </w:t>
      </w:r>
      <w:r w:rsidRPr="00186684">
        <w:rPr>
          <w:sz w:val="24"/>
        </w:rPr>
        <w:t>solicitar</w:t>
      </w:r>
      <w:r w:rsidRPr="00186684">
        <w:rPr>
          <w:spacing w:val="-2"/>
          <w:sz w:val="24"/>
        </w:rPr>
        <w:t xml:space="preserve"> </w:t>
      </w:r>
      <w:r w:rsidRPr="00186684">
        <w:rPr>
          <w:sz w:val="24"/>
        </w:rPr>
        <w:t>a</w:t>
      </w:r>
      <w:r w:rsidRPr="00186684">
        <w:rPr>
          <w:spacing w:val="-1"/>
          <w:sz w:val="24"/>
        </w:rPr>
        <w:t xml:space="preserve"> </w:t>
      </w:r>
      <w:r w:rsidRPr="00186684">
        <w:rPr>
          <w:sz w:val="24"/>
        </w:rPr>
        <w:t>prorrogação</w:t>
      </w:r>
      <w:r w:rsidRPr="00186684">
        <w:rPr>
          <w:spacing w:val="-1"/>
          <w:sz w:val="24"/>
        </w:rPr>
        <w:t xml:space="preserve"> </w:t>
      </w:r>
      <w:r w:rsidRPr="00186684">
        <w:rPr>
          <w:sz w:val="24"/>
        </w:rPr>
        <w:t>da</w:t>
      </w:r>
      <w:r w:rsidRPr="00186684">
        <w:rPr>
          <w:spacing w:val="-1"/>
          <w:sz w:val="24"/>
        </w:rPr>
        <w:t xml:space="preserve"> </w:t>
      </w:r>
      <w:r w:rsidRPr="00186684">
        <w:rPr>
          <w:sz w:val="24"/>
        </w:rPr>
        <w:t>validade</w:t>
      </w:r>
      <w:r w:rsidRPr="00186684">
        <w:rPr>
          <w:spacing w:val="-1"/>
          <w:sz w:val="24"/>
        </w:rPr>
        <w:t xml:space="preserve"> </w:t>
      </w:r>
      <w:r w:rsidRPr="00186684">
        <w:rPr>
          <w:sz w:val="24"/>
        </w:rPr>
        <w:t>da</w:t>
      </w:r>
      <w:r w:rsidRPr="00186684">
        <w:rPr>
          <w:spacing w:val="-1"/>
          <w:sz w:val="24"/>
        </w:rPr>
        <w:t xml:space="preserve"> </w:t>
      </w:r>
      <w:r w:rsidRPr="00186684">
        <w:rPr>
          <w:sz w:val="24"/>
        </w:rPr>
        <w:t>proposta</w:t>
      </w:r>
      <w:r w:rsidRPr="00186684">
        <w:rPr>
          <w:spacing w:val="-2"/>
          <w:sz w:val="24"/>
        </w:rPr>
        <w:t xml:space="preserve"> </w:t>
      </w:r>
      <w:r w:rsidRPr="00186684">
        <w:rPr>
          <w:sz w:val="24"/>
        </w:rPr>
        <w:t>por igual prazo.</w:t>
      </w:r>
    </w:p>
    <w:p w:rsidR="008C4E6F" w:rsidRPr="00186684" w:rsidRDefault="00F921D5" w:rsidP="00123F8E">
      <w:pPr>
        <w:pStyle w:val="PargrafodaLista"/>
        <w:numPr>
          <w:ilvl w:val="3"/>
          <w:numId w:val="47"/>
        </w:numPr>
        <w:tabs>
          <w:tab w:val="left" w:pos="2023"/>
        </w:tabs>
        <w:spacing w:before="120" w:after="120"/>
        <w:ind w:right="1293" w:firstLine="0"/>
        <w:jc w:val="both"/>
        <w:rPr>
          <w:sz w:val="24"/>
        </w:rPr>
      </w:pPr>
      <w:r w:rsidRPr="00186684">
        <w:rPr>
          <w:sz w:val="24"/>
        </w:rPr>
        <w:t>-</w:t>
      </w:r>
      <w:r w:rsidRPr="00186684">
        <w:rPr>
          <w:spacing w:val="1"/>
          <w:sz w:val="24"/>
        </w:rPr>
        <w:t xml:space="preserve"> </w:t>
      </w:r>
      <w:r w:rsidRPr="00186684">
        <w:rPr>
          <w:sz w:val="24"/>
        </w:rPr>
        <w:t>Os</w:t>
      </w:r>
      <w:r w:rsidRPr="00186684">
        <w:rPr>
          <w:spacing w:val="1"/>
          <w:sz w:val="24"/>
        </w:rPr>
        <w:t xml:space="preserve"> </w:t>
      </w:r>
      <w:r w:rsidRPr="00186684">
        <w:rPr>
          <w:sz w:val="24"/>
        </w:rPr>
        <w:t>prazos</w:t>
      </w:r>
      <w:r w:rsidRPr="00186684">
        <w:rPr>
          <w:spacing w:val="1"/>
          <w:sz w:val="24"/>
        </w:rPr>
        <w:t xml:space="preserve"> </w:t>
      </w:r>
      <w:r w:rsidRPr="00186684">
        <w:rPr>
          <w:sz w:val="24"/>
        </w:rPr>
        <w:t>poderão</w:t>
      </w:r>
      <w:r w:rsidRPr="00186684">
        <w:rPr>
          <w:spacing w:val="1"/>
          <w:sz w:val="24"/>
        </w:rPr>
        <w:t xml:space="preserve"> </w:t>
      </w:r>
      <w:r w:rsidRPr="00186684">
        <w:rPr>
          <w:sz w:val="24"/>
        </w:rPr>
        <w:t>ser</w:t>
      </w:r>
      <w:r w:rsidRPr="00186684">
        <w:rPr>
          <w:spacing w:val="1"/>
          <w:sz w:val="24"/>
        </w:rPr>
        <w:t xml:space="preserve"> </w:t>
      </w:r>
      <w:r w:rsidRPr="00186684">
        <w:rPr>
          <w:sz w:val="24"/>
        </w:rPr>
        <w:t>prorrogados,</w:t>
      </w:r>
      <w:r w:rsidRPr="00186684">
        <w:rPr>
          <w:spacing w:val="1"/>
          <w:sz w:val="24"/>
        </w:rPr>
        <w:t xml:space="preserve"> </w:t>
      </w:r>
      <w:r w:rsidRPr="00186684">
        <w:rPr>
          <w:sz w:val="24"/>
        </w:rPr>
        <w:t>mantidas</w:t>
      </w:r>
      <w:r w:rsidRPr="00186684">
        <w:rPr>
          <w:spacing w:val="1"/>
          <w:sz w:val="24"/>
        </w:rPr>
        <w:t xml:space="preserve"> </w:t>
      </w:r>
      <w:r w:rsidRPr="00186684">
        <w:rPr>
          <w:sz w:val="24"/>
        </w:rPr>
        <w:t>as</w:t>
      </w:r>
      <w:r w:rsidRPr="00186684">
        <w:rPr>
          <w:spacing w:val="1"/>
          <w:sz w:val="24"/>
        </w:rPr>
        <w:t xml:space="preserve"> </w:t>
      </w:r>
      <w:r w:rsidRPr="00186684">
        <w:rPr>
          <w:sz w:val="24"/>
        </w:rPr>
        <w:t>demais</w:t>
      </w:r>
      <w:r w:rsidRPr="00186684">
        <w:rPr>
          <w:spacing w:val="1"/>
          <w:sz w:val="24"/>
        </w:rPr>
        <w:t xml:space="preserve"> </w:t>
      </w:r>
      <w:r w:rsidRPr="00186684">
        <w:rPr>
          <w:sz w:val="24"/>
        </w:rPr>
        <w:t>condições</w:t>
      </w:r>
      <w:r w:rsidRPr="00186684">
        <w:rPr>
          <w:spacing w:val="1"/>
          <w:sz w:val="24"/>
        </w:rPr>
        <w:t xml:space="preserve"> </w:t>
      </w:r>
      <w:r w:rsidRPr="00186684">
        <w:rPr>
          <w:sz w:val="24"/>
        </w:rPr>
        <w:t>desta</w:t>
      </w:r>
      <w:r w:rsidRPr="00186684">
        <w:rPr>
          <w:spacing w:val="-57"/>
          <w:sz w:val="24"/>
        </w:rPr>
        <w:t xml:space="preserve"> </w:t>
      </w:r>
      <w:r w:rsidRPr="00186684">
        <w:rPr>
          <w:sz w:val="24"/>
        </w:rPr>
        <w:t>contratação e assegurada à manutenção do seu equilíbrio econômico-financeiro, desde</w:t>
      </w:r>
      <w:r w:rsidRPr="00186684">
        <w:rPr>
          <w:spacing w:val="1"/>
          <w:sz w:val="24"/>
        </w:rPr>
        <w:t xml:space="preserve"> </w:t>
      </w:r>
      <w:r w:rsidRPr="00186684">
        <w:rPr>
          <w:sz w:val="24"/>
        </w:rPr>
        <w:t>que ocorra algum dos motivos elencados no parágrafo primeiro</w:t>
      </w:r>
      <w:r w:rsidR="005D788C" w:rsidRPr="00186684">
        <w:rPr>
          <w:sz w:val="24"/>
        </w:rPr>
        <w:t>,</w:t>
      </w:r>
      <w:r w:rsidRPr="00186684">
        <w:rPr>
          <w:sz w:val="24"/>
        </w:rPr>
        <w:t xml:space="preserve"> do art. 57</w:t>
      </w:r>
      <w:r w:rsidR="005D788C" w:rsidRPr="00186684">
        <w:rPr>
          <w:sz w:val="24"/>
        </w:rPr>
        <w:t xml:space="preserve">, </w:t>
      </w:r>
      <w:r w:rsidRPr="00186684">
        <w:rPr>
          <w:sz w:val="24"/>
        </w:rPr>
        <w:t xml:space="preserve"> da Lei Federal</w:t>
      </w:r>
      <w:r w:rsidRPr="00186684">
        <w:rPr>
          <w:spacing w:val="-57"/>
          <w:sz w:val="24"/>
        </w:rPr>
        <w:t xml:space="preserve"> </w:t>
      </w:r>
      <w:r w:rsidRPr="00186684">
        <w:rPr>
          <w:sz w:val="24"/>
        </w:rPr>
        <w:t>n.º</w:t>
      </w:r>
      <w:r w:rsidRPr="00186684">
        <w:rPr>
          <w:spacing w:val="-1"/>
          <w:sz w:val="24"/>
        </w:rPr>
        <w:t xml:space="preserve"> </w:t>
      </w:r>
      <w:r w:rsidRPr="00186684">
        <w:rPr>
          <w:sz w:val="24"/>
        </w:rPr>
        <w:t>8.666/93, devidamente</w:t>
      </w:r>
      <w:r w:rsidRPr="00186684">
        <w:rPr>
          <w:spacing w:val="-1"/>
          <w:sz w:val="24"/>
        </w:rPr>
        <w:t xml:space="preserve"> </w:t>
      </w:r>
      <w:r w:rsidRPr="00186684">
        <w:rPr>
          <w:sz w:val="24"/>
        </w:rPr>
        <w:t>autuado em processo.</w:t>
      </w:r>
    </w:p>
    <w:p w:rsidR="008C4E6F" w:rsidRPr="00186684" w:rsidRDefault="00F921D5" w:rsidP="00285E4D">
      <w:pPr>
        <w:pStyle w:val="PargrafodaLista"/>
        <w:numPr>
          <w:ilvl w:val="2"/>
          <w:numId w:val="47"/>
        </w:numPr>
        <w:tabs>
          <w:tab w:val="left" w:pos="1855"/>
        </w:tabs>
        <w:spacing w:before="120" w:after="120"/>
        <w:ind w:right="1290" w:firstLine="0"/>
        <w:jc w:val="both"/>
        <w:rPr>
          <w:sz w:val="24"/>
        </w:rPr>
      </w:pPr>
      <w:r w:rsidRPr="00186684">
        <w:rPr>
          <w:sz w:val="24"/>
        </w:rPr>
        <w:t>-</w:t>
      </w:r>
      <w:r w:rsidRPr="00186684">
        <w:rPr>
          <w:spacing w:val="1"/>
          <w:sz w:val="24"/>
        </w:rPr>
        <w:t xml:space="preserve"> </w:t>
      </w:r>
      <w:r w:rsidRPr="00186684">
        <w:rPr>
          <w:sz w:val="24"/>
        </w:rPr>
        <w:t>Deverão</w:t>
      </w:r>
      <w:r w:rsidRPr="00186684">
        <w:rPr>
          <w:spacing w:val="1"/>
          <w:sz w:val="24"/>
        </w:rPr>
        <w:t xml:space="preserve"> </w:t>
      </w:r>
      <w:r w:rsidRPr="00186684">
        <w:rPr>
          <w:sz w:val="24"/>
        </w:rPr>
        <w:t>ser</w:t>
      </w:r>
      <w:r w:rsidRPr="00186684">
        <w:rPr>
          <w:spacing w:val="1"/>
          <w:sz w:val="24"/>
        </w:rPr>
        <w:t xml:space="preserve"> </w:t>
      </w:r>
      <w:r w:rsidRPr="00186684">
        <w:rPr>
          <w:sz w:val="24"/>
        </w:rPr>
        <w:t>propostos</w:t>
      </w:r>
      <w:r w:rsidRPr="00186684">
        <w:rPr>
          <w:spacing w:val="1"/>
          <w:sz w:val="24"/>
        </w:rPr>
        <w:t xml:space="preserve"> </w:t>
      </w:r>
      <w:r w:rsidRPr="00186684">
        <w:rPr>
          <w:sz w:val="24"/>
        </w:rPr>
        <w:t>produtos,</w:t>
      </w:r>
      <w:r w:rsidRPr="00186684">
        <w:rPr>
          <w:spacing w:val="1"/>
          <w:sz w:val="24"/>
        </w:rPr>
        <w:t xml:space="preserve"> </w:t>
      </w:r>
      <w:r w:rsidRPr="00186684">
        <w:rPr>
          <w:sz w:val="24"/>
        </w:rPr>
        <w:t>em</w:t>
      </w:r>
      <w:r w:rsidRPr="00186684">
        <w:rPr>
          <w:spacing w:val="1"/>
          <w:sz w:val="24"/>
        </w:rPr>
        <w:t xml:space="preserve"> </w:t>
      </w:r>
      <w:r w:rsidRPr="00186684">
        <w:rPr>
          <w:sz w:val="24"/>
        </w:rPr>
        <w:t>quantidade</w:t>
      </w:r>
      <w:r w:rsidRPr="00186684">
        <w:rPr>
          <w:spacing w:val="1"/>
          <w:sz w:val="24"/>
        </w:rPr>
        <w:t xml:space="preserve"> </w:t>
      </w:r>
      <w:r w:rsidRPr="00186684">
        <w:rPr>
          <w:sz w:val="24"/>
        </w:rPr>
        <w:t>e</w:t>
      </w:r>
      <w:r w:rsidRPr="00186684">
        <w:rPr>
          <w:spacing w:val="1"/>
          <w:sz w:val="24"/>
        </w:rPr>
        <w:t xml:space="preserve"> </w:t>
      </w:r>
      <w:r w:rsidRPr="00186684">
        <w:rPr>
          <w:sz w:val="24"/>
        </w:rPr>
        <w:t>especificação</w:t>
      </w:r>
      <w:r w:rsidRPr="00186684">
        <w:rPr>
          <w:spacing w:val="1"/>
          <w:sz w:val="24"/>
        </w:rPr>
        <w:t xml:space="preserve"> </w:t>
      </w:r>
      <w:r w:rsidRPr="00186684">
        <w:rPr>
          <w:sz w:val="24"/>
        </w:rPr>
        <w:t>conforme</w:t>
      </w:r>
      <w:r w:rsidRPr="00186684">
        <w:rPr>
          <w:spacing w:val="1"/>
          <w:sz w:val="24"/>
        </w:rPr>
        <w:t xml:space="preserve"> </w:t>
      </w:r>
      <w:r w:rsidRPr="00186684">
        <w:rPr>
          <w:sz w:val="24"/>
        </w:rPr>
        <w:t>exigências mínimas do Edital, com disponibilid</w:t>
      </w:r>
      <w:r w:rsidR="005D788C" w:rsidRPr="00186684">
        <w:rPr>
          <w:sz w:val="24"/>
        </w:rPr>
        <w:t>ade para entrega conforme termo</w:t>
      </w:r>
      <w:r w:rsidRPr="00186684">
        <w:rPr>
          <w:sz w:val="24"/>
        </w:rPr>
        <w:t xml:space="preserve"> de</w:t>
      </w:r>
      <w:r w:rsidRPr="00186684">
        <w:rPr>
          <w:spacing w:val="1"/>
          <w:sz w:val="24"/>
        </w:rPr>
        <w:t xml:space="preserve"> </w:t>
      </w:r>
      <w:r w:rsidRPr="00186684">
        <w:rPr>
          <w:sz w:val="24"/>
        </w:rPr>
        <w:t>referência, em atendimento integral a todas às exigências do Edital, ficando obrigada a</w:t>
      </w:r>
      <w:r w:rsidRPr="00186684">
        <w:rPr>
          <w:spacing w:val="1"/>
          <w:sz w:val="24"/>
        </w:rPr>
        <w:t xml:space="preserve"> </w:t>
      </w:r>
      <w:r w:rsidRPr="00186684">
        <w:rPr>
          <w:sz w:val="24"/>
        </w:rPr>
        <w:t>empresa proponente, no caso de vencedora, a entregar produtos com as especificações</w:t>
      </w:r>
      <w:r w:rsidRPr="00186684">
        <w:rPr>
          <w:spacing w:val="1"/>
          <w:sz w:val="24"/>
        </w:rPr>
        <w:t xml:space="preserve"> </w:t>
      </w:r>
      <w:r w:rsidRPr="00186684">
        <w:rPr>
          <w:sz w:val="24"/>
        </w:rPr>
        <w:t>técnicas mínimas solicitadas no ato convocatório, não podendo alegar desconhecimento</w:t>
      </w:r>
      <w:r w:rsidRPr="00186684">
        <w:rPr>
          <w:spacing w:val="1"/>
          <w:sz w:val="24"/>
        </w:rPr>
        <w:t xml:space="preserve"> </w:t>
      </w:r>
      <w:r w:rsidRPr="00186684">
        <w:rPr>
          <w:sz w:val="24"/>
        </w:rPr>
        <w:t>ou erro, e no caso de descumprimento desta previsão poderá ser declarada inidônea para</w:t>
      </w:r>
      <w:r w:rsidRPr="00186684">
        <w:rPr>
          <w:spacing w:val="-57"/>
          <w:sz w:val="24"/>
        </w:rPr>
        <w:t xml:space="preserve"> </w:t>
      </w:r>
      <w:r w:rsidRPr="00186684">
        <w:rPr>
          <w:sz w:val="24"/>
        </w:rPr>
        <w:t>contratar</w:t>
      </w:r>
      <w:r w:rsidRPr="00186684">
        <w:rPr>
          <w:spacing w:val="17"/>
          <w:sz w:val="24"/>
        </w:rPr>
        <w:t xml:space="preserve"> </w:t>
      </w:r>
      <w:r w:rsidRPr="00186684">
        <w:rPr>
          <w:sz w:val="24"/>
        </w:rPr>
        <w:t>com</w:t>
      </w:r>
      <w:r w:rsidRPr="00186684">
        <w:rPr>
          <w:spacing w:val="20"/>
          <w:sz w:val="24"/>
        </w:rPr>
        <w:t xml:space="preserve"> </w:t>
      </w:r>
      <w:r w:rsidRPr="00186684">
        <w:rPr>
          <w:sz w:val="24"/>
        </w:rPr>
        <w:t>a</w:t>
      </w:r>
      <w:r w:rsidRPr="00186684">
        <w:rPr>
          <w:spacing w:val="16"/>
          <w:sz w:val="24"/>
        </w:rPr>
        <w:t xml:space="preserve"> </w:t>
      </w:r>
      <w:r w:rsidRPr="00186684">
        <w:rPr>
          <w:sz w:val="24"/>
        </w:rPr>
        <w:t>Administração</w:t>
      </w:r>
      <w:r w:rsidRPr="00186684">
        <w:rPr>
          <w:spacing w:val="20"/>
          <w:sz w:val="24"/>
        </w:rPr>
        <w:t xml:space="preserve"> </w:t>
      </w:r>
      <w:r w:rsidRPr="00186684">
        <w:rPr>
          <w:sz w:val="24"/>
        </w:rPr>
        <w:t>Pública,</w:t>
      </w:r>
      <w:r w:rsidRPr="00186684">
        <w:rPr>
          <w:spacing w:val="16"/>
          <w:sz w:val="24"/>
        </w:rPr>
        <w:t xml:space="preserve"> </w:t>
      </w:r>
      <w:r w:rsidRPr="00186684">
        <w:rPr>
          <w:sz w:val="24"/>
        </w:rPr>
        <w:t>conforme</w:t>
      </w:r>
      <w:r w:rsidRPr="00186684">
        <w:rPr>
          <w:spacing w:val="19"/>
          <w:sz w:val="24"/>
        </w:rPr>
        <w:t xml:space="preserve"> </w:t>
      </w:r>
      <w:r w:rsidRPr="00186684">
        <w:rPr>
          <w:sz w:val="24"/>
        </w:rPr>
        <w:t>disposto</w:t>
      </w:r>
      <w:r w:rsidRPr="00186684">
        <w:rPr>
          <w:spacing w:val="17"/>
          <w:sz w:val="24"/>
        </w:rPr>
        <w:t xml:space="preserve"> </w:t>
      </w:r>
      <w:r w:rsidRPr="00186684">
        <w:rPr>
          <w:sz w:val="24"/>
        </w:rPr>
        <w:t>no</w:t>
      </w:r>
      <w:r w:rsidRPr="00186684">
        <w:rPr>
          <w:spacing w:val="24"/>
          <w:sz w:val="24"/>
        </w:rPr>
        <w:t xml:space="preserve"> </w:t>
      </w:r>
      <w:r w:rsidRPr="00186684">
        <w:rPr>
          <w:sz w:val="24"/>
        </w:rPr>
        <w:t>artigo</w:t>
      </w:r>
      <w:r w:rsidRPr="00186684">
        <w:rPr>
          <w:spacing w:val="16"/>
          <w:sz w:val="24"/>
        </w:rPr>
        <w:t xml:space="preserve"> </w:t>
      </w:r>
      <w:r w:rsidRPr="00186684">
        <w:rPr>
          <w:sz w:val="24"/>
        </w:rPr>
        <w:t>7º</w:t>
      </w:r>
      <w:r w:rsidR="005D788C" w:rsidRPr="00186684">
        <w:rPr>
          <w:sz w:val="24"/>
        </w:rPr>
        <w:t>,</w:t>
      </w:r>
      <w:r w:rsidRPr="00186684">
        <w:rPr>
          <w:spacing w:val="17"/>
          <w:sz w:val="24"/>
        </w:rPr>
        <w:t xml:space="preserve"> </w:t>
      </w:r>
      <w:r w:rsidRPr="00186684">
        <w:rPr>
          <w:sz w:val="24"/>
        </w:rPr>
        <w:t>da</w:t>
      </w:r>
      <w:r w:rsidRPr="00186684">
        <w:rPr>
          <w:spacing w:val="20"/>
          <w:sz w:val="24"/>
        </w:rPr>
        <w:t xml:space="preserve"> </w:t>
      </w:r>
      <w:r w:rsidRPr="00186684">
        <w:rPr>
          <w:sz w:val="24"/>
        </w:rPr>
        <w:t>Lei</w:t>
      </w:r>
      <w:r w:rsidRPr="00186684">
        <w:rPr>
          <w:spacing w:val="20"/>
          <w:sz w:val="24"/>
        </w:rPr>
        <w:t xml:space="preserve"> </w:t>
      </w:r>
      <w:r w:rsidRPr="00186684">
        <w:rPr>
          <w:sz w:val="24"/>
        </w:rPr>
        <w:t>Federal</w:t>
      </w:r>
      <w:r w:rsidR="005D788C" w:rsidRPr="00186684">
        <w:rPr>
          <w:sz w:val="24"/>
        </w:rPr>
        <w:t xml:space="preserve">, </w:t>
      </w:r>
      <w:r w:rsidRPr="00186684">
        <w:rPr>
          <w:sz w:val="24"/>
        </w:rPr>
        <w:t>10.520 de</w:t>
      </w:r>
      <w:r w:rsidRPr="00186684">
        <w:rPr>
          <w:spacing w:val="-1"/>
          <w:sz w:val="24"/>
        </w:rPr>
        <w:t xml:space="preserve"> </w:t>
      </w:r>
      <w:r w:rsidRPr="00186684">
        <w:rPr>
          <w:sz w:val="24"/>
        </w:rPr>
        <w:t>17 de Julho de 2002.</w:t>
      </w:r>
    </w:p>
    <w:p w:rsidR="008C4E6F" w:rsidRPr="00186684" w:rsidRDefault="00F921D5" w:rsidP="00123F8E">
      <w:pPr>
        <w:pStyle w:val="PargrafodaLista"/>
        <w:numPr>
          <w:ilvl w:val="1"/>
          <w:numId w:val="46"/>
        </w:numPr>
        <w:tabs>
          <w:tab w:val="left" w:pos="1601"/>
        </w:tabs>
        <w:spacing w:before="120" w:after="120"/>
        <w:ind w:hanging="361"/>
        <w:jc w:val="both"/>
        <w:rPr>
          <w:sz w:val="24"/>
        </w:rPr>
      </w:pPr>
      <w:r w:rsidRPr="00186684">
        <w:rPr>
          <w:sz w:val="24"/>
        </w:rPr>
        <w:t>–</w:t>
      </w:r>
      <w:r w:rsidRPr="00186684">
        <w:rPr>
          <w:spacing w:val="-1"/>
          <w:sz w:val="24"/>
        </w:rPr>
        <w:t xml:space="preserve"> </w:t>
      </w:r>
      <w:r w:rsidRPr="00186684">
        <w:rPr>
          <w:sz w:val="24"/>
        </w:rPr>
        <w:t>As propostas ficarão</w:t>
      </w:r>
      <w:r w:rsidRPr="00186684">
        <w:rPr>
          <w:spacing w:val="-1"/>
          <w:sz w:val="24"/>
        </w:rPr>
        <w:t xml:space="preserve"> </w:t>
      </w:r>
      <w:r w:rsidRPr="00186684">
        <w:rPr>
          <w:sz w:val="24"/>
        </w:rPr>
        <w:t>disponíveis no sistema</w:t>
      </w:r>
      <w:r w:rsidRPr="00186684">
        <w:rPr>
          <w:spacing w:val="-1"/>
          <w:sz w:val="24"/>
        </w:rPr>
        <w:t xml:space="preserve"> </w:t>
      </w:r>
      <w:r w:rsidRPr="00186684">
        <w:rPr>
          <w:sz w:val="24"/>
        </w:rPr>
        <w:t>eletrônico.</w:t>
      </w:r>
    </w:p>
    <w:p w:rsidR="008C4E6F" w:rsidRPr="00186684" w:rsidRDefault="00F921D5" w:rsidP="00123F8E">
      <w:pPr>
        <w:pStyle w:val="PargrafodaLista"/>
        <w:numPr>
          <w:ilvl w:val="1"/>
          <w:numId w:val="46"/>
        </w:numPr>
        <w:tabs>
          <w:tab w:val="left" w:pos="1654"/>
        </w:tabs>
        <w:spacing w:before="120" w:after="120"/>
        <w:ind w:left="1240" w:right="1299" w:firstLine="0"/>
        <w:jc w:val="both"/>
        <w:rPr>
          <w:sz w:val="24"/>
        </w:rPr>
      </w:pPr>
      <w:r w:rsidRPr="00186684">
        <w:rPr>
          <w:sz w:val="24"/>
        </w:rPr>
        <w:t>- Os preços propostos serão de exclusiva responsabilidade da licitante, não lhe</w:t>
      </w:r>
      <w:r w:rsidRPr="00186684">
        <w:rPr>
          <w:spacing w:val="1"/>
          <w:sz w:val="24"/>
        </w:rPr>
        <w:t xml:space="preserve"> </w:t>
      </w:r>
      <w:r w:rsidRPr="00186684">
        <w:rPr>
          <w:sz w:val="24"/>
        </w:rPr>
        <w:t>assistindo o direito de pleitear qualquer alteração dos mesmos, sob alegação de erro,</w:t>
      </w:r>
      <w:r w:rsidRPr="00186684">
        <w:rPr>
          <w:spacing w:val="1"/>
          <w:sz w:val="24"/>
        </w:rPr>
        <w:t xml:space="preserve"> </w:t>
      </w:r>
      <w:r w:rsidRPr="00186684">
        <w:rPr>
          <w:sz w:val="24"/>
        </w:rPr>
        <w:t>omissão</w:t>
      </w:r>
      <w:r w:rsidRPr="00186684">
        <w:rPr>
          <w:spacing w:val="-1"/>
          <w:sz w:val="24"/>
        </w:rPr>
        <w:t xml:space="preserve"> </w:t>
      </w:r>
      <w:r w:rsidRPr="00186684">
        <w:rPr>
          <w:sz w:val="24"/>
        </w:rPr>
        <w:t>ou qualquer</w:t>
      </w:r>
      <w:r w:rsidRPr="00186684">
        <w:rPr>
          <w:spacing w:val="-2"/>
          <w:sz w:val="24"/>
        </w:rPr>
        <w:t xml:space="preserve"> </w:t>
      </w:r>
      <w:r w:rsidRPr="00186684">
        <w:rPr>
          <w:sz w:val="24"/>
        </w:rPr>
        <w:t>outro pretexto;</w:t>
      </w:r>
    </w:p>
    <w:p w:rsidR="008C4E6F" w:rsidRPr="00186684" w:rsidRDefault="00F921D5" w:rsidP="00123F8E">
      <w:pPr>
        <w:pStyle w:val="PargrafodaLista"/>
        <w:numPr>
          <w:ilvl w:val="1"/>
          <w:numId w:val="46"/>
        </w:numPr>
        <w:tabs>
          <w:tab w:val="left" w:pos="1610"/>
        </w:tabs>
        <w:spacing w:before="120" w:after="120"/>
        <w:ind w:left="1240" w:right="1295" w:firstLine="0"/>
        <w:jc w:val="both"/>
        <w:rPr>
          <w:sz w:val="24"/>
        </w:rPr>
      </w:pPr>
      <w:r w:rsidRPr="00186684">
        <w:rPr>
          <w:sz w:val="24"/>
        </w:rPr>
        <w:t>- Os preços deverão ser cotados com 0</w:t>
      </w:r>
      <w:r w:rsidR="00D26FB3" w:rsidRPr="00186684">
        <w:rPr>
          <w:sz w:val="24"/>
        </w:rPr>
        <w:t>2</w:t>
      </w:r>
      <w:r w:rsidRPr="00186684">
        <w:rPr>
          <w:sz w:val="24"/>
        </w:rPr>
        <w:t xml:space="preserve"> (</w:t>
      </w:r>
      <w:r w:rsidR="00D26FB3" w:rsidRPr="00186684">
        <w:rPr>
          <w:sz w:val="24"/>
        </w:rPr>
        <w:t>duas</w:t>
      </w:r>
      <w:r w:rsidRPr="00186684">
        <w:rPr>
          <w:sz w:val="24"/>
        </w:rPr>
        <w:t>) casas decimais após a vírgula. Ex:</w:t>
      </w:r>
      <w:r w:rsidRPr="00186684">
        <w:rPr>
          <w:spacing w:val="1"/>
          <w:sz w:val="24"/>
        </w:rPr>
        <w:t xml:space="preserve"> </w:t>
      </w:r>
      <w:r w:rsidRPr="00186684">
        <w:rPr>
          <w:sz w:val="24"/>
        </w:rPr>
        <w:t>R$ 0,0</w:t>
      </w:r>
      <w:r w:rsidR="00D26FB3" w:rsidRPr="00186684">
        <w:rPr>
          <w:sz w:val="24"/>
        </w:rPr>
        <w:t>1.</w:t>
      </w:r>
    </w:p>
    <w:p w:rsidR="008C4E6F" w:rsidRPr="00186684" w:rsidRDefault="00F921D5" w:rsidP="00123F8E">
      <w:pPr>
        <w:spacing w:before="120" w:after="120"/>
        <w:ind w:left="1240" w:right="1297"/>
        <w:jc w:val="both"/>
        <w:rPr>
          <w:sz w:val="24"/>
        </w:rPr>
      </w:pPr>
      <w:r w:rsidRPr="00186684">
        <w:rPr>
          <w:sz w:val="24"/>
        </w:rPr>
        <w:t>7.5- Serão desclassificadas as propostas que contenham qualquer limitação ou condição</w:t>
      </w:r>
      <w:r w:rsidRPr="00186684">
        <w:rPr>
          <w:spacing w:val="1"/>
          <w:sz w:val="24"/>
        </w:rPr>
        <w:t xml:space="preserve"> </w:t>
      </w:r>
      <w:r w:rsidRPr="00186684">
        <w:rPr>
          <w:sz w:val="24"/>
        </w:rPr>
        <w:t>substancialmente contrastante com os</w:t>
      </w:r>
      <w:r w:rsidRPr="00186684">
        <w:rPr>
          <w:spacing w:val="1"/>
          <w:sz w:val="24"/>
        </w:rPr>
        <w:t xml:space="preserve"> </w:t>
      </w:r>
      <w:r w:rsidRPr="00186684">
        <w:rPr>
          <w:sz w:val="24"/>
        </w:rPr>
        <w:t>termos do</w:t>
      </w:r>
      <w:r w:rsidRPr="00186684">
        <w:rPr>
          <w:spacing w:val="60"/>
          <w:sz w:val="24"/>
        </w:rPr>
        <w:t xml:space="preserve"> </w:t>
      </w:r>
      <w:r w:rsidRPr="00186684">
        <w:rPr>
          <w:sz w:val="24"/>
        </w:rPr>
        <w:t>presente Edital, ou descrição errônea</w:t>
      </w:r>
      <w:r w:rsidRPr="00186684">
        <w:rPr>
          <w:spacing w:val="1"/>
          <w:sz w:val="24"/>
        </w:rPr>
        <w:t xml:space="preserve"> </w:t>
      </w:r>
      <w:r w:rsidRPr="00186684">
        <w:rPr>
          <w:sz w:val="24"/>
        </w:rPr>
        <w:t>do objeto.</w:t>
      </w:r>
    </w:p>
    <w:p w:rsidR="008C4E6F" w:rsidRPr="00186684" w:rsidRDefault="00F921D5" w:rsidP="00123F8E">
      <w:pPr>
        <w:spacing w:before="120" w:after="120"/>
        <w:ind w:left="1240"/>
        <w:jc w:val="both"/>
        <w:rPr>
          <w:sz w:val="24"/>
        </w:rPr>
      </w:pPr>
      <w:r w:rsidRPr="00186684">
        <w:rPr>
          <w:sz w:val="24"/>
        </w:rPr>
        <w:t>7.6-</w:t>
      </w:r>
      <w:r w:rsidRPr="00186684">
        <w:rPr>
          <w:spacing w:val="-2"/>
          <w:sz w:val="24"/>
        </w:rPr>
        <w:t xml:space="preserve"> </w:t>
      </w:r>
      <w:r w:rsidRPr="00186684">
        <w:rPr>
          <w:sz w:val="24"/>
        </w:rPr>
        <w:t>Serão</w:t>
      </w:r>
      <w:r w:rsidRPr="00186684">
        <w:rPr>
          <w:spacing w:val="-1"/>
          <w:sz w:val="24"/>
        </w:rPr>
        <w:t xml:space="preserve"> </w:t>
      </w:r>
      <w:r w:rsidRPr="00186684">
        <w:rPr>
          <w:sz w:val="24"/>
        </w:rPr>
        <w:t>desclassificadas</w:t>
      </w:r>
      <w:r w:rsidRPr="00186684">
        <w:rPr>
          <w:spacing w:val="-1"/>
          <w:sz w:val="24"/>
        </w:rPr>
        <w:t xml:space="preserve"> </w:t>
      </w:r>
      <w:r w:rsidRPr="00186684">
        <w:rPr>
          <w:sz w:val="24"/>
        </w:rPr>
        <w:t>inicialmente</w:t>
      </w:r>
      <w:r w:rsidRPr="00186684">
        <w:rPr>
          <w:spacing w:val="-2"/>
          <w:sz w:val="24"/>
        </w:rPr>
        <w:t xml:space="preserve"> </w:t>
      </w:r>
      <w:r w:rsidRPr="00186684">
        <w:rPr>
          <w:sz w:val="24"/>
        </w:rPr>
        <w:t>as</w:t>
      </w:r>
      <w:r w:rsidRPr="00186684">
        <w:rPr>
          <w:spacing w:val="-1"/>
          <w:sz w:val="24"/>
        </w:rPr>
        <w:t xml:space="preserve"> </w:t>
      </w:r>
      <w:r w:rsidRPr="00186684">
        <w:rPr>
          <w:sz w:val="24"/>
        </w:rPr>
        <w:t>propostas</w:t>
      </w:r>
      <w:r w:rsidRPr="00186684">
        <w:rPr>
          <w:spacing w:val="-1"/>
          <w:sz w:val="24"/>
        </w:rPr>
        <w:t xml:space="preserve"> </w:t>
      </w:r>
      <w:r w:rsidRPr="00186684">
        <w:rPr>
          <w:sz w:val="24"/>
        </w:rPr>
        <w:t>que:</w:t>
      </w:r>
    </w:p>
    <w:p w:rsidR="008C4E6F" w:rsidRPr="00186684" w:rsidRDefault="00F921D5" w:rsidP="00123F8E">
      <w:pPr>
        <w:spacing w:before="120" w:after="120"/>
        <w:ind w:left="1240"/>
        <w:jc w:val="both"/>
        <w:rPr>
          <w:sz w:val="24"/>
        </w:rPr>
      </w:pPr>
      <w:r w:rsidRPr="00186684">
        <w:rPr>
          <w:sz w:val="24"/>
        </w:rPr>
        <w:t>7.6.1-</w:t>
      </w:r>
      <w:r w:rsidRPr="00186684">
        <w:rPr>
          <w:spacing w:val="-3"/>
          <w:sz w:val="24"/>
        </w:rPr>
        <w:t xml:space="preserve"> </w:t>
      </w:r>
      <w:r w:rsidRPr="00186684">
        <w:rPr>
          <w:sz w:val="24"/>
        </w:rPr>
        <w:t>Tenham</w:t>
      </w:r>
      <w:r w:rsidRPr="00186684">
        <w:rPr>
          <w:spacing w:val="-1"/>
          <w:sz w:val="24"/>
        </w:rPr>
        <w:t xml:space="preserve"> </w:t>
      </w:r>
      <w:r w:rsidRPr="00186684">
        <w:rPr>
          <w:sz w:val="24"/>
        </w:rPr>
        <w:t>inobservado</w:t>
      </w:r>
      <w:r w:rsidRPr="00186684">
        <w:rPr>
          <w:spacing w:val="-1"/>
          <w:sz w:val="24"/>
        </w:rPr>
        <w:t xml:space="preserve"> </w:t>
      </w:r>
      <w:r w:rsidRPr="00186684">
        <w:rPr>
          <w:sz w:val="24"/>
        </w:rPr>
        <w:t>o</w:t>
      </w:r>
      <w:r w:rsidRPr="00186684">
        <w:rPr>
          <w:spacing w:val="-2"/>
          <w:sz w:val="24"/>
        </w:rPr>
        <w:t xml:space="preserve"> </w:t>
      </w:r>
      <w:r w:rsidRPr="00186684">
        <w:rPr>
          <w:sz w:val="24"/>
        </w:rPr>
        <w:t>presente edital;</w:t>
      </w:r>
    </w:p>
    <w:p w:rsidR="008C4E6F" w:rsidRPr="00186684" w:rsidRDefault="00F921D5" w:rsidP="00123F8E">
      <w:pPr>
        <w:spacing w:before="120" w:after="120"/>
        <w:ind w:left="1240" w:right="1300"/>
        <w:jc w:val="both"/>
        <w:rPr>
          <w:sz w:val="24"/>
        </w:rPr>
      </w:pPr>
      <w:r w:rsidRPr="00186684">
        <w:rPr>
          <w:sz w:val="24"/>
        </w:rPr>
        <w:t>7.6.2- Apresentem rasuras, entrelinhas, emendas, acréscimos ou ainda, linguagem que</w:t>
      </w:r>
      <w:r w:rsidRPr="00186684">
        <w:rPr>
          <w:spacing w:val="1"/>
          <w:sz w:val="24"/>
        </w:rPr>
        <w:t xml:space="preserve"> </w:t>
      </w:r>
      <w:r w:rsidRPr="00186684">
        <w:rPr>
          <w:sz w:val="24"/>
        </w:rPr>
        <w:t>dificulte</w:t>
      </w:r>
      <w:r w:rsidRPr="00186684">
        <w:rPr>
          <w:spacing w:val="-2"/>
          <w:sz w:val="24"/>
        </w:rPr>
        <w:t xml:space="preserve"> </w:t>
      </w:r>
      <w:r w:rsidRPr="00186684">
        <w:rPr>
          <w:sz w:val="24"/>
        </w:rPr>
        <w:t>a</w:t>
      </w:r>
      <w:r w:rsidRPr="00186684">
        <w:rPr>
          <w:spacing w:val="-1"/>
          <w:sz w:val="24"/>
        </w:rPr>
        <w:t xml:space="preserve"> </w:t>
      </w:r>
      <w:r w:rsidRPr="00186684">
        <w:rPr>
          <w:sz w:val="24"/>
        </w:rPr>
        <w:t>exata compreensão</w:t>
      </w:r>
      <w:r w:rsidRPr="00186684">
        <w:rPr>
          <w:spacing w:val="-1"/>
          <w:sz w:val="24"/>
        </w:rPr>
        <w:t xml:space="preserve"> </w:t>
      </w:r>
      <w:r w:rsidRPr="00186684">
        <w:rPr>
          <w:sz w:val="24"/>
        </w:rPr>
        <w:t>do seu enunciado;</w:t>
      </w:r>
    </w:p>
    <w:p w:rsidR="008C4E6F" w:rsidRPr="00186684" w:rsidRDefault="00F921D5" w:rsidP="00123F8E">
      <w:pPr>
        <w:spacing w:before="120" w:after="120"/>
        <w:ind w:left="1240"/>
        <w:jc w:val="both"/>
        <w:rPr>
          <w:sz w:val="24"/>
        </w:rPr>
      </w:pPr>
      <w:r w:rsidRPr="00186684">
        <w:rPr>
          <w:sz w:val="24"/>
        </w:rPr>
        <w:t>7.6.3-</w:t>
      </w:r>
      <w:r w:rsidRPr="00186684">
        <w:rPr>
          <w:spacing w:val="-2"/>
          <w:sz w:val="24"/>
        </w:rPr>
        <w:t xml:space="preserve"> </w:t>
      </w:r>
      <w:r w:rsidRPr="00186684">
        <w:rPr>
          <w:sz w:val="24"/>
        </w:rPr>
        <w:t>Se</w:t>
      </w:r>
      <w:r w:rsidRPr="00186684">
        <w:rPr>
          <w:spacing w:val="-1"/>
          <w:sz w:val="24"/>
        </w:rPr>
        <w:t xml:space="preserve"> </w:t>
      </w:r>
      <w:r w:rsidRPr="00186684">
        <w:rPr>
          <w:sz w:val="24"/>
        </w:rPr>
        <w:t>vinculem,</w:t>
      </w:r>
      <w:r w:rsidRPr="00186684">
        <w:rPr>
          <w:spacing w:val="-1"/>
          <w:sz w:val="24"/>
        </w:rPr>
        <w:t xml:space="preserve"> </w:t>
      </w:r>
      <w:r w:rsidRPr="00186684">
        <w:rPr>
          <w:sz w:val="24"/>
        </w:rPr>
        <w:t>de qualquer</w:t>
      </w:r>
      <w:r w:rsidRPr="00186684">
        <w:rPr>
          <w:spacing w:val="-2"/>
          <w:sz w:val="24"/>
        </w:rPr>
        <w:t xml:space="preserve"> </w:t>
      </w:r>
      <w:r w:rsidRPr="00186684">
        <w:rPr>
          <w:sz w:val="24"/>
        </w:rPr>
        <w:t>forma,</w:t>
      </w:r>
      <w:r w:rsidRPr="00186684">
        <w:rPr>
          <w:spacing w:val="-1"/>
          <w:sz w:val="24"/>
        </w:rPr>
        <w:t xml:space="preserve"> </w:t>
      </w:r>
      <w:r w:rsidRPr="00186684">
        <w:rPr>
          <w:sz w:val="24"/>
        </w:rPr>
        <w:t>à</w:t>
      </w:r>
      <w:r w:rsidRPr="00186684">
        <w:rPr>
          <w:spacing w:val="1"/>
          <w:sz w:val="24"/>
        </w:rPr>
        <w:t xml:space="preserve"> </w:t>
      </w:r>
      <w:r w:rsidRPr="00186684">
        <w:rPr>
          <w:sz w:val="24"/>
        </w:rPr>
        <w:t>proposta</w:t>
      </w:r>
      <w:r w:rsidRPr="00186684">
        <w:rPr>
          <w:spacing w:val="-1"/>
          <w:sz w:val="24"/>
        </w:rPr>
        <w:t xml:space="preserve"> </w:t>
      </w:r>
      <w:r w:rsidRPr="00186684">
        <w:rPr>
          <w:sz w:val="24"/>
        </w:rPr>
        <w:t>de</w:t>
      </w:r>
      <w:r w:rsidRPr="00186684">
        <w:rPr>
          <w:spacing w:val="-2"/>
          <w:sz w:val="24"/>
        </w:rPr>
        <w:t xml:space="preserve"> </w:t>
      </w:r>
      <w:r w:rsidRPr="00186684">
        <w:rPr>
          <w:sz w:val="24"/>
        </w:rPr>
        <w:t>outra</w:t>
      </w:r>
      <w:r w:rsidRPr="00186684">
        <w:rPr>
          <w:spacing w:val="-2"/>
          <w:sz w:val="24"/>
        </w:rPr>
        <w:t xml:space="preserve"> </w:t>
      </w:r>
      <w:r w:rsidRPr="00186684">
        <w:rPr>
          <w:sz w:val="24"/>
        </w:rPr>
        <w:t>licitante;</w:t>
      </w:r>
    </w:p>
    <w:p w:rsidR="008C4E6F" w:rsidRPr="00186684" w:rsidRDefault="00F921D5" w:rsidP="00123F8E">
      <w:pPr>
        <w:spacing w:before="120" w:after="120"/>
        <w:ind w:left="1240" w:right="1298"/>
        <w:jc w:val="both"/>
        <w:rPr>
          <w:sz w:val="24"/>
        </w:rPr>
      </w:pPr>
      <w:r w:rsidRPr="00186684">
        <w:rPr>
          <w:sz w:val="24"/>
        </w:rPr>
        <w:t>7.6.4- Não apresentarem claramente as especificações dos produtos de acordo com as</w:t>
      </w:r>
      <w:r w:rsidRPr="00186684">
        <w:rPr>
          <w:spacing w:val="1"/>
          <w:sz w:val="24"/>
        </w:rPr>
        <w:t xml:space="preserve"> </w:t>
      </w:r>
      <w:r w:rsidRPr="00186684">
        <w:rPr>
          <w:sz w:val="24"/>
        </w:rPr>
        <w:t>solicitações</w:t>
      </w:r>
      <w:r w:rsidRPr="00186684">
        <w:rPr>
          <w:spacing w:val="-1"/>
          <w:sz w:val="24"/>
        </w:rPr>
        <w:t xml:space="preserve"> </w:t>
      </w:r>
      <w:r w:rsidRPr="00186684">
        <w:rPr>
          <w:sz w:val="24"/>
        </w:rPr>
        <w:t>deste</w:t>
      </w:r>
      <w:r w:rsidRPr="00186684">
        <w:rPr>
          <w:spacing w:val="-1"/>
          <w:sz w:val="24"/>
        </w:rPr>
        <w:t xml:space="preserve"> </w:t>
      </w:r>
      <w:r w:rsidRPr="00186684">
        <w:rPr>
          <w:sz w:val="24"/>
        </w:rPr>
        <w:t>edital.</w:t>
      </w:r>
    </w:p>
    <w:p w:rsidR="008C4E6F" w:rsidRPr="00186684" w:rsidRDefault="00F921D5" w:rsidP="00123F8E">
      <w:pPr>
        <w:pStyle w:val="PargrafodaLista"/>
        <w:numPr>
          <w:ilvl w:val="1"/>
          <w:numId w:val="45"/>
        </w:numPr>
        <w:tabs>
          <w:tab w:val="left" w:pos="1625"/>
        </w:tabs>
        <w:spacing w:before="120" w:after="120"/>
        <w:ind w:right="1299" w:firstLine="0"/>
        <w:jc w:val="both"/>
        <w:rPr>
          <w:sz w:val="24"/>
        </w:rPr>
      </w:pPr>
      <w:r w:rsidRPr="00186684">
        <w:rPr>
          <w:sz w:val="24"/>
        </w:rPr>
        <w:t>– Erros meramente formais, assim considerados pela comissão não importarão em</w:t>
      </w:r>
      <w:r w:rsidRPr="00186684">
        <w:rPr>
          <w:spacing w:val="1"/>
          <w:sz w:val="24"/>
        </w:rPr>
        <w:t xml:space="preserve"> </w:t>
      </w:r>
      <w:r w:rsidRPr="00186684">
        <w:rPr>
          <w:sz w:val="24"/>
        </w:rPr>
        <w:t>desclassificação</w:t>
      </w:r>
      <w:r w:rsidRPr="00186684">
        <w:rPr>
          <w:spacing w:val="-1"/>
          <w:sz w:val="24"/>
        </w:rPr>
        <w:t xml:space="preserve"> </w:t>
      </w:r>
      <w:r w:rsidRPr="00186684">
        <w:rPr>
          <w:sz w:val="24"/>
        </w:rPr>
        <w:t>de</w:t>
      </w:r>
      <w:r w:rsidRPr="00186684">
        <w:rPr>
          <w:spacing w:val="-1"/>
          <w:sz w:val="24"/>
        </w:rPr>
        <w:t xml:space="preserve"> </w:t>
      </w:r>
      <w:r w:rsidRPr="00186684">
        <w:rPr>
          <w:sz w:val="24"/>
        </w:rPr>
        <w:t>qualquer licitante.</w:t>
      </w:r>
    </w:p>
    <w:p w:rsidR="008C4E6F" w:rsidRPr="00186684" w:rsidRDefault="00F921D5" w:rsidP="00123F8E">
      <w:pPr>
        <w:pStyle w:val="PargrafodaLista"/>
        <w:numPr>
          <w:ilvl w:val="1"/>
          <w:numId w:val="45"/>
        </w:numPr>
        <w:tabs>
          <w:tab w:val="left" w:pos="1542"/>
        </w:tabs>
        <w:spacing w:before="120" w:after="120"/>
        <w:ind w:right="1293" w:firstLine="0"/>
        <w:jc w:val="both"/>
        <w:rPr>
          <w:sz w:val="24"/>
        </w:rPr>
      </w:pPr>
      <w:r w:rsidRPr="00186684">
        <w:rPr>
          <w:sz w:val="24"/>
        </w:rPr>
        <w:t>– O envio da proposta, acompanhada dos documentos de habilitação exigidos neste</w:t>
      </w:r>
      <w:r w:rsidRPr="00186684">
        <w:rPr>
          <w:spacing w:val="1"/>
          <w:sz w:val="24"/>
        </w:rPr>
        <w:t xml:space="preserve"> </w:t>
      </w:r>
      <w:r w:rsidRPr="00186684">
        <w:rPr>
          <w:sz w:val="24"/>
        </w:rPr>
        <w:t>Edital, ocorrerá</w:t>
      </w:r>
      <w:r w:rsidRPr="00186684">
        <w:rPr>
          <w:spacing w:val="-2"/>
          <w:sz w:val="24"/>
        </w:rPr>
        <w:t xml:space="preserve"> </w:t>
      </w:r>
      <w:r w:rsidRPr="00186684">
        <w:rPr>
          <w:sz w:val="24"/>
        </w:rPr>
        <w:t>por meio</w:t>
      </w:r>
      <w:r w:rsidRPr="00186684">
        <w:rPr>
          <w:spacing w:val="2"/>
          <w:sz w:val="24"/>
        </w:rPr>
        <w:t xml:space="preserve"> </w:t>
      </w:r>
      <w:r w:rsidRPr="00186684">
        <w:rPr>
          <w:sz w:val="24"/>
        </w:rPr>
        <w:t>dechave</w:t>
      </w:r>
      <w:r w:rsidRPr="00186684">
        <w:rPr>
          <w:spacing w:val="-4"/>
          <w:sz w:val="24"/>
        </w:rPr>
        <w:t xml:space="preserve"> </w:t>
      </w:r>
      <w:r w:rsidRPr="00186684">
        <w:rPr>
          <w:sz w:val="24"/>
        </w:rPr>
        <w:t>de</w:t>
      </w:r>
      <w:r w:rsidRPr="00186684">
        <w:rPr>
          <w:spacing w:val="-4"/>
          <w:sz w:val="24"/>
        </w:rPr>
        <w:t xml:space="preserve"> </w:t>
      </w:r>
      <w:r w:rsidRPr="00186684">
        <w:rPr>
          <w:sz w:val="24"/>
        </w:rPr>
        <w:t>acesso</w:t>
      </w:r>
      <w:r w:rsidRPr="00186684">
        <w:rPr>
          <w:spacing w:val="3"/>
          <w:sz w:val="24"/>
        </w:rPr>
        <w:t xml:space="preserve"> </w:t>
      </w:r>
      <w:r w:rsidRPr="00186684">
        <w:rPr>
          <w:sz w:val="24"/>
        </w:rPr>
        <w:t>e</w:t>
      </w:r>
      <w:r w:rsidRPr="00186684">
        <w:rPr>
          <w:spacing w:val="-13"/>
          <w:sz w:val="24"/>
        </w:rPr>
        <w:t xml:space="preserve"> </w:t>
      </w:r>
      <w:r w:rsidRPr="00186684">
        <w:rPr>
          <w:sz w:val="24"/>
        </w:rPr>
        <w:t>senha.</w:t>
      </w:r>
    </w:p>
    <w:p w:rsidR="0034759D" w:rsidRPr="00186684" w:rsidRDefault="0034759D" w:rsidP="00123F8E">
      <w:pPr>
        <w:pStyle w:val="PargrafodaLista"/>
        <w:tabs>
          <w:tab w:val="left" w:pos="1610"/>
        </w:tabs>
        <w:spacing w:before="120" w:after="120"/>
        <w:ind w:right="1287"/>
        <w:rPr>
          <w:spacing w:val="-1"/>
          <w:sz w:val="24"/>
        </w:rPr>
      </w:pPr>
      <w:r w:rsidRPr="00186684">
        <w:rPr>
          <w:sz w:val="24"/>
        </w:rPr>
        <w:t>7.9– Os preços ofertados, tanto na proposta inicial, quanto na etapa de lances, serão de</w:t>
      </w:r>
      <w:r w:rsidRPr="00186684">
        <w:rPr>
          <w:spacing w:val="1"/>
          <w:sz w:val="24"/>
        </w:rPr>
        <w:t xml:space="preserve"> </w:t>
      </w:r>
      <w:r w:rsidRPr="00186684">
        <w:rPr>
          <w:spacing w:val="-1"/>
          <w:sz w:val="24"/>
        </w:rPr>
        <w:t>exclusiva responsabilidade do licitante, não lhe assistindo o direito de pleitear qualquer alteração, sob alegação de erro, omissão ou qualquer outro pretexto.</w:t>
      </w:r>
    </w:p>
    <w:p w:rsidR="0034759D" w:rsidRPr="00186684" w:rsidRDefault="0034759D" w:rsidP="00123F8E">
      <w:pPr>
        <w:spacing w:before="120" w:after="120"/>
        <w:ind w:left="1276" w:right="1269"/>
        <w:rPr>
          <w:spacing w:val="-1"/>
          <w:sz w:val="24"/>
        </w:rPr>
      </w:pPr>
      <w:r w:rsidRPr="00186684">
        <w:rPr>
          <w:spacing w:val="-1"/>
          <w:sz w:val="24"/>
        </w:rPr>
        <w:t>7.10 - Na hipótese de erro de caráter formal ou material, DEVERÁ ser solicitada a desclassificação da proposta, antes da classificação para posterior fase de lances, sob pena de decair o direito.</w:t>
      </w:r>
    </w:p>
    <w:p w:rsidR="0034759D" w:rsidRPr="00186684" w:rsidRDefault="0034759D" w:rsidP="00123F8E">
      <w:pPr>
        <w:pStyle w:val="PargrafodaLista"/>
        <w:tabs>
          <w:tab w:val="left" w:pos="1730"/>
        </w:tabs>
        <w:spacing w:before="120" w:after="120"/>
        <w:ind w:right="1289"/>
        <w:rPr>
          <w:sz w:val="24"/>
        </w:rPr>
      </w:pPr>
      <w:r w:rsidRPr="00186684">
        <w:rPr>
          <w:sz w:val="24"/>
        </w:rPr>
        <w:t>7.11– Não serão admitidas propostas que estejam acima dos valores unitários máximos</w:t>
      </w:r>
      <w:r w:rsidRPr="00186684">
        <w:rPr>
          <w:spacing w:val="1"/>
          <w:sz w:val="24"/>
        </w:rPr>
        <w:t xml:space="preserve"> </w:t>
      </w:r>
      <w:r w:rsidRPr="00186684">
        <w:rPr>
          <w:sz w:val="24"/>
        </w:rPr>
        <w:t>e</w:t>
      </w:r>
      <w:r w:rsidRPr="00186684">
        <w:rPr>
          <w:spacing w:val="-10"/>
          <w:sz w:val="24"/>
        </w:rPr>
        <w:t xml:space="preserve"> </w:t>
      </w:r>
      <w:r w:rsidRPr="00186684">
        <w:rPr>
          <w:sz w:val="24"/>
        </w:rPr>
        <w:t>totais</w:t>
      </w:r>
      <w:r w:rsidRPr="00186684">
        <w:rPr>
          <w:spacing w:val="-7"/>
          <w:sz w:val="24"/>
        </w:rPr>
        <w:t xml:space="preserve"> </w:t>
      </w:r>
      <w:r w:rsidRPr="00186684">
        <w:rPr>
          <w:sz w:val="24"/>
        </w:rPr>
        <w:t>máximos</w:t>
      </w:r>
      <w:r w:rsidRPr="00186684">
        <w:rPr>
          <w:spacing w:val="-7"/>
          <w:sz w:val="24"/>
        </w:rPr>
        <w:t xml:space="preserve"> </w:t>
      </w:r>
      <w:r w:rsidRPr="00186684">
        <w:rPr>
          <w:sz w:val="24"/>
        </w:rPr>
        <w:t>fixados</w:t>
      </w:r>
      <w:r w:rsidRPr="00186684">
        <w:rPr>
          <w:spacing w:val="-7"/>
          <w:sz w:val="24"/>
        </w:rPr>
        <w:t xml:space="preserve"> </w:t>
      </w:r>
      <w:r w:rsidRPr="00186684">
        <w:rPr>
          <w:sz w:val="24"/>
        </w:rPr>
        <w:t>no</w:t>
      </w:r>
      <w:r w:rsidRPr="00186684">
        <w:rPr>
          <w:spacing w:val="-3"/>
          <w:sz w:val="24"/>
        </w:rPr>
        <w:t xml:space="preserve"> </w:t>
      </w:r>
      <w:r w:rsidRPr="00186684">
        <w:rPr>
          <w:sz w:val="24"/>
        </w:rPr>
        <w:t>Termo</w:t>
      </w:r>
      <w:r w:rsidRPr="00186684">
        <w:rPr>
          <w:spacing w:val="-5"/>
          <w:sz w:val="24"/>
        </w:rPr>
        <w:t xml:space="preserve"> </w:t>
      </w:r>
      <w:r w:rsidRPr="00186684">
        <w:rPr>
          <w:sz w:val="24"/>
        </w:rPr>
        <w:t>de</w:t>
      </w:r>
      <w:r w:rsidRPr="00186684">
        <w:rPr>
          <w:spacing w:val="-9"/>
          <w:sz w:val="24"/>
        </w:rPr>
        <w:t xml:space="preserve"> </w:t>
      </w:r>
      <w:r w:rsidRPr="00186684">
        <w:rPr>
          <w:sz w:val="24"/>
        </w:rPr>
        <w:t>Referência</w:t>
      </w:r>
      <w:r w:rsidRPr="00186684">
        <w:rPr>
          <w:spacing w:val="-3"/>
          <w:sz w:val="24"/>
        </w:rPr>
        <w:t xml:space="preserve"> </w:t>
      </w:r>
      <w:r w:rsidRPr="00186684">
        <w:rPr>
          <w:sz w:val="24"/>
        </w:rPr>
        <w:t>(Anexo</w:t>
      </w:r>
      <w:r w:rsidRPr="00186684">
        <w:rPr>
          <w:spacing w:val="-3"/>
          <w:sz w:val="24"/>
        </w:rPr>
        <w:t xml:space="preserve"> </w:t>
      </w:r>
      <w:r w:rsidRPr="00186684">
        <w:rPr>
          <w:sz w:val="24"/>
        </w:rPr>
        <w:t>I)</w:t>
      </w:r>
      <w:r w:rsidRPr="00186684">
        <w:rPr>
          <w:spacing w:val="-1"/>
          <w:sz w:val="24"/>
        </w:rPr>
        <w:t xml:space="preserve"> </w:t>
      </w:r>
      <w:r w:rsidRPr="00186684">
        <w:rPr>
          <w:sz w:val="24"/>
        </w:rPr>
        <w:t>deste Edital.</w:t>
      </w:r>
    </w:p>
    <w:p w:rsidR="00942A97" w:rsidRPr="00186684" w:rsidRDefault="00942A97" w:rsidP="00123F8E">
      <w:pPr>
        <w:pStyle w:val="PargrafodaLista"/>
        <w:tabs>
          <w:tab w:val="left" w:pos="1730"/>
        </w:tabs>
        <w:spacing w:before="120" w:after="120"/>
        <w:ind w:right="1289"/>
        <w:rPr>
          <w:sz w:val="24"/>
        </w:rPr>
      </w:pPr>
    </w:p>
    <w:p w:rsidR="008C4E6F" w:rsidRPr="00186684" w:rsidRDefault="00F921D5" w:rsidP="00123F8E">
      <w:pPr>
        <w:pStyle w:val="Ttulo1"/>
        <w:numPr>
          <w:ilvl w:val="0"/>
          <w:numId w:val="44"/>
        </w:numPr>
        <w:tabs>
          <w:tab w:val="left" w:pos="1577"/>
        </w:tabs>
        <w:spacing w:before="120" w:after="120"/>
        <w:ind w:right="1289" w:firstLine="0"/>
        <w:jc w:val="both"/>
      </w:pPr>
      <w:r w:rsidRPr="00186684">
        <w:lastRenderedPageBreak/>
        <w:t>DA</w:t>
      </w:r>
      <w:r w:rsidRPr="00186684">
        <w:rPr>
          <w:spacing w:val="1"/>
        </w:rPr>
        <w:t xml:space="preserve"> </w:t>
      </w:r>
      <w:r w:rsidRPr="00186684">
        <w:t>ABERTURA</w:t>
      </w:r>
      <w:r w:rsidRPr="00186684">
        <w:rPr>
          <w:spacing w:val="1"/>
        </w:rPr>
        <w:t xml:space="preserve"> </w:t>
      </w:r>
      <w:r w:rsidRPr="00186684">
        <w:t>DA</w:t>
      </w:r>
      <w:r w:rsidRPr="00186684">
        <w:rPr>
          <w:spacing w:val="1"/>
        </w:rPr>
        <w:t xml:space="preserve"> </w:t>
      </w:r>
      <w:r w:rsidRPr="00186684">
        <w:t>SESSÃO,</w:t>
      </w:r>
      <w:r w:rsidRPr="00186684">
        <w:rPr>
          <w:spacing w:val="1"/>
        </w:rPr>
        <w:t xml:space="preserve"> </w:t>
      </w:r>
      <w:r w:rsidRPr="00186684">
        <w:t>CLASSIFICAÇÃO</w:t>
      </w:r>
      <w:r w:rsidRPr="00186684">
        <w:rPr>
          <w:spacing w:val="1"/>
        </w:rPr>
        <w:t xml:space="preserve"> </w:t>
      </w:r>
      <w:r w:rsidRPr="00186684">
        <w:t>DAS</w:t>
      </w:r>
      <w:r w:rsidRPr="00186684">
        <w:rPr>
          <w:spacing w:val="1"/>
        </w:rPr>
        <w:t xml:space="preserve"> </w:t>
      </w:r>
      <w:r w:rsidRPr="00186684">
        <w:t>PROPOSTAS</w:t>
      </w:r>
      <w:r w:rsidRPr="00186684">
        <w:rPr>
          <w:spacing w:val="1"/>
        </w:rPr>
        <w:t xml:space="preserve"> </w:t>
      </w:r>
      <w:r w:rsidRPr="00186684">
        <w:t>E</w:t>
      </w:r>
      <w:r w:rsidRPr="00186684">
        <w:rPr>
          <w:spacing w:val="1"/>
        </w:rPr>
        <w:t xml:space="preserve"> </w:t>
      </w:r>
      <w:r w:rsidRPr="00186684">
        <w:t>FORMULAÇÃO</w:t>
      </w:r>
      <w:r w:rsidRPr="00186684">
        <w:rPr>
          <w:spacing w:val="-3"/>
        </w:rPr>
        <w:t xml:space="preserve"> </w:t>
      </w:r>
      <w:r w:rsidRPr="00186684">
        <w:t>DE LANCES</w:t>
      </w:r>
    </w:p>
    <w:p w:rsidR="008C4E6F" w:rsidRPr="00186684" w:rsidRDefault="00F921D5" w:rsidP="00123F8E">
      <w:pPr>
        <w:pStyle w:val="PargrafodaLista"/>
        <w:numPr>
          <w:ilvl w:val="1"/>
          <w:numId w:val="44"/>
        </w:numPr>
        <w:tabs>
          <w:tab w:val="left" w:pos="1622"/>
        </w:tabs>
        <w:spacing w:before="120" w:after="120"/>
        <w:ind w:right="1290" w:firstLine="0"/>
        <w:jc w:val="both"/>
        <w:rPr>
          <w:sz w:val="24"/>
        </w:rPr>
      </w:pPr>
      <w:r w:rsidRPr="00186684">
        <w:rPr>
          <w:sz w:val="24"/>
        </w:rPr>
        <w:t>– A abertura da presente licitação dar-se-á em sessão pública, por meio de sistema</w:t>
      </w:r>
      <w:r w:rsidRPr="00186684">
        <w:rPr>
          <w:spacing w:val="1"/>
          <w:sz w:val="24"/>
        </w:rPr>
        <w:t xml:space="preserve"> </w:t>
      </w:r>
      <w:r w:rsidRPr="00186684">
        <w:rPr>
          <w:sz w:val="24"/>
        </w:rPr>
        <w:t>eletrônico,</w:t>
      </w:r>
      <w:r w:rsidRPr="00186684">
        <w:rPr>
          <w:spacing w:val="-4"/>
          <w:sz w:val="24"/>
        </w:rPr>
        <w:t xml:space="preserve"> </w:t>
      </w:r>
      <w:r w:rsidRPr="00186684">
        <w:rPr>
          <w:sz w:val="24"/>
        </w:rPr>
        <w:t>na</w:t>
      </w:r>
      <w:r w:rsidRPr="00186684">
        <w:rPr>
          <w:spacing w:val="-6"/>
          <w:sz w:val="24"/>
        </w:rPr>
        <w:t xml:space="preserve"> </w:t>
      </w:r>
      <w:r w:rsidRPr="00186684">
        <w:rPr>
          <w:sz w:val="24"/>
        </w:rPr>
        <w:t>data,</w:t>
      </w:r>
      <w:r w:rsidRPr="00186684">
        <w:rPr>
          <w:spacing w:val="-3"/>
          <w:sz w:val="24"/>
        </w:rPr>
        <w:t xml:space="preserve"> </w:t>
      </w:r>
      <w:r w:rsidRPr="00186684">
        <w:rPr>
          <w:sz w:val="24"/>
        </w:rPr>
        <w:t>horário</w:t>
      </w:r>
      <w:r w:rsidRPr="00186684">
        <w:rPr>
          <w:spacing w:val="-5"/>
          <w:sz w:val="24"/>
        </w:rPr>
        <w:t xml:space="preserve"> </w:t>
      </w:r>
      <w:r w:rsidRPr="00186684">
        <w:rPr>
          <w:sz w:val="24"/>
        </w:rPr>
        <w:t>e</w:t>
      </w:r>
      <w:r w:rsidRPr="00186684">
        <w:rPr>
          <w:spacing w:val="11"/>
          <w:sz w:val="24"/>
        </w:rPr>
        <w:t xml:space="preserve"> </w:t>
      </w:r>
      <w:r w:rsidRPr="00186684">
        <w:rPr>
          <w:sz w:val="24"/>
        </w:rPr>
        <w:t>local indicados</w:t>
      </w:r>
      <w:r w:rsidRPr="00186684">
        <w:rPr>
          <w:spacing w:val="-2"/>
          <w:sz w:val="24"/>
        </w:rPr>
        <w:t xml:space="preserve"> </w:t>
      </w:r>
      <w:r w:rsidRPr="00186684">
        <w:rPr>
          <w:sz w:val="24"/>
        </w:rPr>
        <w:t>neste</w:t>
      </w:r>
      <w:r w:rsidRPr="00186684">
        <w:rPr>
          <w:spacing w:val="-5"/>
          <w:sz w:val="24"/>
        </w:rPr>
        <w:t xml:space="preserve"> </w:t>
      </w:r>
      <w:r w:rsidRPr="00186684">
        <w:rPr>
          <w:sz w:val="24"/>
        </w:rPr>
        <w:t>Edital.</w:t>
      </w:r>
    </w:p>
    <w:p w:rsidR="008C4E6F" w:rsidRPr="00186684" w:rsidRDefault="00F921D5" w:rsidP="00123F8E">
      <w:pPr>
        <w:pStyle w:val="PargrafodaLista"/>
        <w:numPr>
          <w:ilvl w:val="1"/>
          <w:numId w:val="44"/>
        </w:numPr>
        <w:tabs>
          <w:tab w:val="left" w:pos="1654"/>
        </w:tabs>
        <w:spacing w:before="120" w:after="120"/>
        <w:ind w:right="1293" w:firstLine="0"/>
        <w:jc w:val="both"/>
        <w:rPr>
          <w:sz w:val="24"/>
        </w:rPr>
      </w:pPr>
      <w:r w:rsidRPr="00186684">
        <w:rPr>
          <w:b/>
          <w:sz w:val="24"/>
        </w:rPr>
        <w:t xml:space="preserve">– </w:t>
      </w:r>
      <w:r w:rsidRPr="00186684">
        <w:rPr>
          <w:sz w:val="24"/>
        </w:rPr>
        <w:t>A Pregoeira verificará as propostas apresentadas, desclassificando desde logo</w:t>
      </w:r>
      <w:r w:rsidRPr="00186684">
        <w:rPr>
          <w:spacing w:val="1"/>
          <w:sz w:val="24"/>
        </w:rPr>
        <w:t xml:space="preserve"> </w:t>
      </w:r>
      <w:r w:rsidRPr="00186684">
        <w:rPr>
          <w:sz w:val="24"/>
        </w:rPr>
        <w:t>aquelas que não estejam em conformidade com os requisitos estabelecidos neste Edital,</w:t>
      </w:r>
      <w:r w:rsidRPr="00186684">
        <w:rPr>
          <w:spacing w:val="1"/>
          <w:sz w:val="24"/>
        </w:rPr>
        <w:t xml:space="preserve"> </w:t>
      </w:r>
      <w:r w:rsidRPr="00186684">
        <w:rPr>
          <w:sz w:val="24"/>
        </w:rPr>
        <w:t>contenham vícios insanáveis ou não apresentem as especificações técnicas exigidas no</w:t>
      </w:r>
      <w:r w:rsidRPr="00186684">
        <w:rPr>
          <w:spacing w:val="1"/>
          <w:sz w:val="24"/>
        </w:rPr>
        <w:t xml:space="preserve"> </w:t>
      </w:r>
      <w:r w:rsidRPr="00186684">
        <w:rPr>
          <w:sz w:val="24"/>
        </w:rPr>
        <w:t>Termo</w:t>
      </w:r>
      <w:r w:rsidRPr="00186684">
        <w:rPr>
          <w:spacing w:val="-4"/>
          <w:sz w:val="24"/>
        </w:rPr>
        <w:t xml:space="preserve"> </w:t>
      </w:r>
      <w:r w:rsidRPr="00186684">
        <w:rPr>
          <w:sz w:val="24"/>
        </w:rPr>
        <w:t>de</w:t>
      </w:r>
      <w:r w:rsidRPr="00186684">
        <w:rPr>
          <w:spacing w:val="-16"/>
          <w:sz w:val="24"/>
        </w:rPr>
        <w:t xml:space="preserve"> </w:t>
      </w:r>
      <w:r w:rsidRPr="00186684">
        <w:rPr>
          <w:sz w:val="24"/>
        </w:rPr>
        <w:t>Referência.</w:t>
      </w:r>
    </w:p>
    <w:p w:rsidR="008C4E6F" w:rsidRPr="00186684" w:rsidRDefault="00F921D5" w:rsidP="00123F8E">
      <w:pPr>
        <w:pStyle w:val="PargrafodaLista"/>
        <w:numPr>
          <w:ilvl w:val="1"/>
          <w:numId w:val="44"/>
        </w:numPr>
        <w:tabs>
          <w:tab w:val="left" w:pos="1598"/>
        </w:tabs>
        <w:spacing w:before="120" w:after="120"/>
        <w:ind w:left="1598" w:hanging="358"/>
        <w:jc w:val="both"/>
        <w:rPr>
          <w:sz w:val="24"/>
        </w:rPr>
      </w:pPr>
      <w:r w:rsidRPr="00186684">
        <w:rPr>
          <w:sz w:val="24"/>
        </w:rPr>
        <w:t>–</w:t>
      </w:r>
      <w:r w:rsidRPr="00186684">
        <w:rPr>
          <w:spacing w:val="-6"/>
          <w:sz w:val="24"/>
        </w:rPr>
        <w:t xml:space="preserve"> </w:t>
      </w:r>
      <w:r w:rsidRPr="00186684">
        <w:rPr>
          <w:sz w:val="24"/>
        </w:rPr>
        <w:t>Também</w:t>
      </w:r>
      <w:r w:rsidRPr="00186684">
        <w:rPr>
          <w:spacing w:val="-12"/>
          <w:sz w:val="24"/>
        </w:rPr>
        <w:t xml:space="preserve"> </w:t>
      </w:r>
      <w:r w:rsidRPr="00186684">
        <w:rPr>
          <w:sz w:val="24"/>
        </w:rPr>
        <w:t>será</w:t>
      </w:r>
      <w:r w:rsidRPr="00186684">
        <w:rPr>
          <w:spacing w:val="-10"/>
          <w:sz w:val="24"/>
        </w:rPr>
        <w:t xml:space="preserve"> </w:t>
      </w:r>
      <w:r w:rsidRPr="00186684">
        <w:rPr>
          <w:sz w:val="24"/>
        </w:rPr>
        <w:t>desclassificada</w:t>
      </w:r>
      <w:r w:rsidRPr="00186684">
        <w:rPr>
          <w:spacing w:val="-7"/>
          <w:sz w:val="24"/>
        </w:rPr>
        <w:t xml:space="preserve"> </w:t>
      </w:r>
      <w:r w:rsidRPr="00186684">
        <w:rPr>
          <w:sz w:val="24"/>
        </w:rPr>
        <w:t>a</w:t>
      </w:r>
      <w:r w:rsidRPr="00186684">
        <w:rPr>
          <w:spacing w:val="-9"/>
          <w:sz w:val="24"/>
        </w:rPr>
        <w:t xml:space="preserve"> </w:t>
      </w:r>
      <w:r w:rsidRPr="00186684">
        <w:rPr>
          <w:sz w:val="24"/>
        </w:rPr>
        <w:t>proposta</w:t>
      </w:r>
      <w:r w:rsidRPr="00186684">
        <w:rPr>
          <w:spacing w:val="-6"/>
          <w:sz w:val="24"/>
        </w:rPr>
        <w:t xml:space="preserve"> </w:t>
      </w:r>
      <w:r w:rsidRPr="00186684">
        <w:rPr>
          <w:sz w:val="24"/>
        </w:rPr>
        <w:t>que</w:t>
      </w:r>
      <w:r w:rsidRPr="00186684">
        <w:rPr>
          <w:spacing w:val="-6"/>
          <w:sz w:val="24"/>
        </w:rPr>
        <w:t xml:space="preserve"> </w:t>
      </w:r>
      <w:r w:rsidRPr="00186684">
        <w:rPr>
          <w:sz w:val="24"/>
        </w:rPr>
        <w:t>identifique</w:t>
      </w:r>
      <w:r w:rsidRPr="00186684">
        <w:rPr>
          <w:spacing w:val="-9"/>
          <w:sz w:val="24"/>
        </w:rPr>
        <w:t xml:space="preserve"> </w:t>
      </w:r>
      <w:r w:rsidRPr="00186684">
        <w:rPr>
          <w:sz w:val="24"/>
        </w:rPr>
        <w:t>o</w:t>
      </w:r>
      <w:r w:rsidRPr="00186684">
        <w:rPr>
          <w:spacing w:val="-9"/>
          <w:sz w:val="24"/>
        </w:rPr>
        <w:t xml:space="preserve"> </w:t>
      </w:r>
      <w:r w:rsidRPr="00186684">
        <w:rPr>
          <w:sz w:val="24"/>
        </w:rPr>
        <w:t>licitante.</w:t>
      </w:r>
    </w:p>
    <w:p w:rsidR="008C4E6F" w:rsidRPr="00186684" w:rsidRDefault="00F921D5" w:rsidP="00123F8E">
      <w:pPr>
        <w:pStyle w:val="PargrafodaLista"/>
        <w:numPr>
          <w:ilvl w:val="2"/>
          <w:numId w:val="44"/>
        </w:numPr>
        <w:tabs>
          <w:tab w:val="left" w:pos="1795"/>
        </w:tabs>
        <w:spacing w:before="120" w:after="120"/>
        <w:ind w:right="1287" w:firstLine="0"/>
        <w:jc w:val="both"/>
        <w:rPr>
          <w:sz w:val="24"/>
        </w:rPr>
      </w:pPr>
      <w:r w:rsidRPr="00186684">
        <w:rPr>
          <w:sz w:val="24"/>
        </w:rPr>
        <w:t>– Qualquer forma de identificação da proponente (exemplos: marcas, cabeçalhos e</w:t>
      </w:r>
      <w:r w:rsidRPr="00186684">
        <w:rPr>
          <w:spacing w:val="-57"/>
          <w:sz w:val="24"/>
        </w:rPr>
        <w:t xml:space="preserve"> </w:t>
      </w:r>
      <w:r w:rsidRPr="00186684">
        <w:rPr>
          <w:sz w:val="24"/>
        </w:rPr>
        <w:t>rodapés, CNPJ,</w:t>
      </w:r>
      <w:r w:rsidRPr="00186684">
        <w:rPr>
          <w:spacing w:val="1"/>
          <w:sz w:val="24"/>
        </w:rPr>
        <w:t xml:space="preserve"> </w:t>
      </w:r>
      <w:r w:rsidRPr="00186684">
        <w:rPr>
          <w:sz w:val="24"/>
        </w:rPr>
        <w:t>timbre,</w:t>
      </w:r>
      <w:r w:rsidRPr="00186684">
        <w:rPr>
          <w:spacing w:val="1"/>
          <w:sz w:val="24"/>
        </w:rPr>
        <w:t xml:space="preserve"> </w:t>
      </w:r>
      <w:r w:rsidRPr="00186684">
        <w:rPr>
          <w:sz w:val="24"/>
        </w:rPr>
        <w:t>logotipos,</w:t>
      </w:r>
      <w:r w:rsidRPr="00186684">
        <w:rPr>
          <w:spacing w:val="1"/>
          <w:sz w:val="24"/>
        </w:rPr>
        <w:t xml:space="preserve"> </w:t>
      </w:r>
      <w:r w:rsidRPr="00186684">
        <w:rPr>
          <w:sz w:val="24"/>
        </w:rPr>
        <w:t>entre</w:t>
      </w:r>
      <w:r w:rsidRPr="00186684">
        <w:rPr>
          <w:spacing w:val="1"/>
          <w:sz w:val="24"/>
        </w:rPr>
        <w:t xml:space="preserve"> </w:t>
      </w:r>
      <w:r w:rsidRPr="00186684">
        <w:rPr>
          <w:sz w:val="24"/>
        </w:rPr>
        <w:t>outros)</w:t>
      </w:r>
      <w:r w:rsidRPr="00186684">
        <w:rPr>
          <w:spacing w:val="1"/>
          <w:sz w:val="24"/>
        </w:rPr>
        <w:t xml:space="preserve"> </w:t>
      </w:r>
      <w:r w:rsidRPr="00186684">
        <w:rPr>
          <w:sz w:val="24"/>
        </w:rPr>
        <w:t>será motivo</w:t>
      </w:r>
      <w:r w:rsidRPr="00186684">
        <w:rPr>
          <w:spacing w:val="1"/>
          <w:sz w:val="24"/>
        </w:rPr>
        <w:t xml:space="preserve"> </w:t>
      </w:r>
      <w:r w:rsidRPr="00186684">
        <w:rPr>
          <w:sz w:val="24"/>
        </w:rPr>
        <w:t>de</w:t>
      </w:r>
      <w:r w:rsidRPr="00186684">
        <w:rPr>
          <w:spacing w:val="1"/>
          <w:sz w:val="24"/>
        </w:rPr>
        <w:t xml:space="preserve"> </w:t>
      </w:r>
      <w:r w:rsidRPr="00186684">
        <w:rPr>
          <w:sz w:val="24"/>
        </w:rPr>
        <w:t>desclassificação</w:t>
      </w:r>
      <w:r w:rsidRPr="00186684">
        <w:rPr>
          <w:spacing w:val="1"/>
          <w:sz w:val="24"/>
        </w:rPr>
        <w:t xml:space="preserve"> </w:t>
      </w:r>
      <w:r w:rsidRPr="00186684">
        <w:rPr>
          <w:sz w:val="24"/>
        </w:rPr>
        <w:t>da</w:t>
      </w:r>
      <w:r w:rsidRPr="00186684">
        <w:rPr>
          <w:spacing w:val="1"/>
          <w:sz w:val="24"/>
        </w:rPr>
        <w:t xml:space="preserve"> </w:t>
      </w:r>
      <w:r w:rsidRPr="00186684">
        <w:rPr>
          <w:sz w:val="24"/>
        </w:rPr>
        <w:t>proposta.</w:t>
      </w:r>
    </w:p>
    <w:p w:rsidR="008C4E6F" w:rsidRPr="00186684" w:rsidRDefault="00F921D5" w:rsidP="00123F8E">
      <w:pPr>
        <w:pStyle w:val="PargrafodaLista"/>
        <w:numPr>
          <w:ilvl w:val="2"/>
          <w:numId w:val="44"/>
        </w:numPr>
        <w:tabs>
          <w:tab w:val="left" w:pos="1814"/>
        </w:tabs>
        <w:spacing w:before="120" w:after="120"/>
        <w:ind w:right="1294" w:firstLine="0"/>
        <w:jc w:val="both"/>
        <w:rPr>
          <w:sz w:val="24"/>
        </w:rPr>
      </w:pPr>
      <w:r w:rsidRPr="00186684">
        <w:rPr>
          <w:sz w:val="24"/>
        </w:rPr>
        <w:t>–</w:t>
      </w:r>
      <w:r w:rsidRPr="00186684">
        <w:rPr>
          <w:spacing w:val="1"/>
          <w:sz w:val="24"/>
        </w:rPr>
        <w:t xml:space="preserve"> </w:t>
      </w:r>
      <w:r w:rsidRPr="00186684">
        <w:rPr>
          <w:sz w:val="24"/>
        </w:rPr>
        <w:t>A desclassificação será sempre fundamentada</w:t>
      </w:r>
      <w:r w:rsidRPr="00186684">
        <w:rPr>
          <w:spacing w:val="1"/>
          <w:sz w:val="24"/>
        </w:rPr>
        <w:t xml:space="preserve"> </w:t>
      </w:r>
      <w:r w:rsidRPr="00186684">
        <w:rPr>
          <w:sz w:val="24"/>
        </w:rPr>
        <w:t>e registrada</w:t>
      </w:r>
      <w:r w:rsidRPr="00186684">
        <w:rPr>
          <w:spacing w:val="1"/>
          <w:sz w:val="24"/>
        </w:rPr>
        <w:t xml:space="preserve"> </w:t>
      </w:r>
      <w:r w:rsidRPr="00186684">
        <w:rPr>
          <w:sz w:val="24"/>
        </w:rPr>
        <w:t>no sistema, com</w:t>
      </w:r>
      <w:r w:rsidRPr="00186684">
        <w:rPr>
          <w:spacing w:val="1"/>
          <w:sz w:val="24"/>
        </w:rPr>
        <w:t xml:space="preserve"> </w:t>
      </w:r>
      <w:r w:rsidRPr="00186684">
        <w:rPr>
          <w:sz w:val="24"/>
        </w:rPr>
        <w:t>acompanhamento</w:t>
      </w:r>
      <w:r w:rsidRPr="00186684">
        <w:rPr>
          <w:spacing w:val="39"/>
          <w:sz w:val="24"/>
        </w:rPr>
        <w:t xml:space="preserve"> </w:t>
      </w:r>
      <w:r w:rsidRPr="00186684">
        <w:rPr>
          <w:sz w:val="24"/>
        </w:rPr>
        <w:t>em</w:t>
      </w:r>
      <w:r w:rsidR="00942A97" w:rsidRPr="00186684">
        <w:rPr>
          <w:sz w:val="24"/>
        </w:rPr>
        <w:t xml:space="preserve"> </w:t>
      </w:r>
      <w:r w:rsidRPr="00186684">
        <w:rPr>
          <w:sz w:val="24"/>
        </w:rPr>
        <w:t>tempo</w:t>
      </w:r>
      <w:r w:rsidRPr="00186684">
        <w:rPr>
          <w:spacing w:val="-5"/>
          <w:sz w:val="24"/>
        </w:rPr>
        <w:t xml:space="preserve"> </w:t>
      </w:r>
      <w:r w:rsidRPr="00186684">
        <w:rPr>
          <w:sz w:val="24"/>
        </w:rPr>
        <w:t>real por</w:t>
      </w:r>
      <w:r w:rsidRPr="00186684">
        <w:rPr>
          <w:spacing w:val="-1"/>
          <w:sz w:val="24"/>
        </w:rPr>
        <w:t xml:space="preserve"> </w:t>
      </w:r>
      <w:r w:rsidRPr="00186684">
        <w:rPr>
          <w:sz w:val="24"/>
        </w:rPr>
        <w:t>todos</w:t>
      </w:r>
      <w:r w:rsidRPr="00186684">
        <w:rPr>
          <w:spacing w:val="-2"/>
          <w:sz w:val="24"/>
        </w:rPr>
        <w:t xml:space="preserve"> </w:t>
      </w:r>
      <w:r w:rsidRPr="00186684">
        <w:rPr>
          <w:sz w:val="24"/>
        </w:rPr>
        <w:t>os</w:t>
      </w:r>
      <w:r w:rsidRPr="00186684">
        <w:rPr>
          <w:spacing w:val="-10"/>
          <w:sz w:val="24"/>
        </w:rPr>
        <w:t xml:space="preserve"> </w:t>
      </w:r>
      <w:r w:rsidRPr="00186684">
        <w:rPr>
          <w:sz w:val="24"/>
        </w:rPr>
        <w:t>participantes.</w:t>
      </w:r>
    </w:p>
    <w:p w:rsidR="008C4E6F" w:rsidRPr="00186684" w:rsidRDefault="00F921D5" w:rsidP="00123F8E">
      <w:pPr>
        <w:pStyle w:val="PargrafodaLista"/>
        <w:numPr>
          <w:ilvl w:val="2"/>
          <w:numId w:val="44"/>
        </w:numPr>
        <w:tabs>
          <w:tab w:val="left" w:pos="1800"/>
        </w:tabs>
        <w:spacing w:before="120" w:after="120"/>
        <w:ind w:right="1292" w:firstLine="0"/>
        <w:jc w:val="both"/>
        <w:rPr>
          <w:sz w:val="24"/>
        </w:rPr>
      </w:pPr>
      <w:r w:rsidRPr="00186684">
        <w:rPr>
          <w:sz w:val="24"/>
        </w:rPr>
        <w:t>– A não desclassificação da proposta não impede o seu julgamento definitivo em</w:t>
      </w:r>
      <w:r w:rsidRPr="00186684">
        <w:rPr>
          <w:spacing w:val="1"/>
          <w:sz w:val="24"/>
        </w:rPr>
        <w:t xml:space="preserve"> </w:t>
      </w:r>
      <w:r w:rsidRPr="00186684">
        <w:rPr>
          <w:sz w:val="24"/>
        </w:rPr>
        <w:t>sentido</w:t>
      </w:r>
      <w:r w:rsidRPr="00186684">
        <w:rPr>
          <w:spacing w:val="-7"/>
          <w:sz w:val="24"/>
        </w:rPr>
        <w:t xml:space="preserve"> </w:t>
      </w:r>
      <w:r w:rsidRPr="00186684">
        <w:rPr>
          <w:sz w:val="24"/>
        </w:rPr>
        <w:t>contrário,</w:t>
      </w:r>
      <w:r w:rsidRPr="00186684">
        <w:rPr>
          <w:spacing w:val="-10"/>
          <w:sz w:val="24"/>
        </w:rPr>
        <w:t xml:space="preserve"> </w:t>
      </w:r>
      <w:r w:rsidRPr="00186684">
        <w:rPr>
          <w:sz w:val="24"/>
        </w:rPr>
        <w:t>levado</w:t>
      </w:r>
      <w:r w:rsidR="00942A97" w:rsidRPr="00186684">
        <w:rPr>
          <w:sz w:val="24"/>
        </w:rPr>
        <w:t xml:space="preserve"> </w:t>
      </w:r>
      <w:r w:rsidRPr="00186684">
        <w:rPr>
          <w:sz w:val="24"/>
        </w:rPr>
        <w:t>a</w:t>
      </w:r>
      <w:r w:rsidRPr="00186684">
        <w:rPr>
          <w:spacing w:val="-1"/>
          <w:sz w:val="24"/>
        </w:rPr>
        <w:t xml:space="preserve"> </w:t>
      </w:r>
      <w:r w:rsidRPr="00186684">
        <w:rPr>
          <w:sz w:val="24"/>
        </w:rPr>
        <w:t>efeito</w:t>
      </w:r>
      <w:r w:rsidRPr="00186684">
        <w:rPr>
          <w:spacing w:val="-2"/>
          <w:sz w:val="24"/>
        </w:rPr>
        <w:t xml:space="preserve"> </w:t>
      </w:r>
      <w:r w:rsidRPr="00186684">
        <w:rPr>
          <w:sz w:val="24"/>
        </w:rPr>
        <w:t>na</w:t>
      </w:r>
      <w:r w:rsidRPr="00186684">
        <w:rPr>
          <w:spacing w:val="-4"/>
          <w:sz w:val="24"/>
        </w:rPr>
        <w:t xml:space="preserve"> </w:t>
      </w:r>
      <w:r w:rsidRPr="00186684">
        <w:rPr>
          <w:sz w:val="24"/>
        </w:rPr>
        <w:t>fase</w:t>
      </w:r>
      <w:r w:rsidRPr="00186684">
        <w:rPr>
          <w:spacing w:val="-4"/>
          <w:sz w:val="24"/>
        </w:rPr>
        <w:t xml:space="preserve"> </w:t>
      </w:r>
      <w:r w:rsidRPr="00186684">
        <w:rPr>
          <w:sz w:val="24"/>
        </w:rPr>
        <w:t>de</w:t>
      </w:r>
      <w:r w:rsidRPr="00186684">
        <w:rPr>
          <w:spacing w:val="-15"/>
          <w:sz w:val="24"/>
        </w:rPr>
        <w:t xml:space="preserve"> </w:t>
      </w:r>
      <w:r w:rsidRPr="00186684">
        <w:rPr>
          <w:sz w:val="24"/>
        </w:rPr>
        <w:t>aceitação.</w:t>
      </w:r>
    </w:p>
    <w:p w:rsidR="008C4E6F" w:rsidRPr="00186684" w:rsidRDefault="00F921D5" w:rsidP="00123F8E">
      <w:pPr>
        <w:pStyle w:val="PargrafodaLista"/>
        <w:numPr>
          <w:ilvl w:val="1"/>
          <w:numId w:val="44"/>
        </w:numPr>
        <w:tabs>
          <w:tab w:val="left" w:pos="1606"/>
        </w:tabs>
        <w:spacing w:before="120" w:after="120"/>
        <w:ind w:right="1293" w:firstLine="0"/>
        <w:jc w:val="both"/>
        <w:rPr>
          <w:sz w:val="24"/>
        </w:rPr>
      </w:pPr>
      <w:r w:rsidRPr="00186684">
        <w:rPr>
          <w:sz w:val="24"/>
        </w:rPr>
        <w:t>–</w:t>
      </w:r>
      <w:r w:rsidRPr="00186684">
        <w:rPr>
          <w:spacing w:val="-4"/>
          <w:sz w:val="24"/>
        </w:rPr>
        <w:t xml:space="preserve"> </w:t>
      </w:r>
      <w:r w:rsidRPr="00186684">
        <w:rPr>
          <w:sz w:val="24"/>
        </w:rPr>
        <w:t>O</w:t>
      </w:r>
      <w:r w:rsidRPr="00186684">
        <w:rPr>
          <w:spacing w:val="-7"/>
          <w:sz w:val="24"/>
        </w:rPr>
        <w:t xml:space="preserve"> </w:t>
      </w:r>
      <w:r w:rsidRPr="00186684">
        <w:rPr>
          <w:sz w:val="24"/>
        </w:rPr>
        <w:t>sistema</w:t>
      </w:r>
      <w:r w:rsidRPr="00186684">
        <w:rPr>
          <w:spacing w:val="-9"/>
          <w:sz w:val="24"/>
        </w:rPr>
        <w:t xml:space="preserve"> </w:t>
      </w:r>
      <w:r w:rsidRPr="00186684">
        <w:rPr>
          <w:sz w:val="24"/>
        </w:rPr>
        <w:t>ordenará</w:t>
      </w:r>
      <w:r w:rsidRPr="00186684">
        <w:rPr>
          <w:spacing w:val="-7"/>
          <w:sz w:val="24"/>
        </w:rPr>
        <w:t xml:space="preserve"> </w:t>
      </w:r>
      <w:r w:rsidRPr="00186684">
        <w:rPr>
          <w:sz w:val="24"/>
        </w:rPr>
        <w:t>automaticamente</w:t>
      </w:r>
      <w:r w:rsidRPr="00186684">
        <w:rPr>
          <w:spacing w:val="-8"/>
          <w:sz w:val="24"/>
        </w:rPr>
        <w:t xml:space="preserve"> </w:t>
      </w:r>
      <w:r w:rsidRPr="00186684">
        <w:rPr>
          <w:sz w:val="24"/>
        </w:rPr>
        <w:t>as</w:t>
      </w:r>
      <w:r w:rsidRPr="00186684">
        <w:rPr>
          <w:spacing w:val="-1"/>
          <w:sz w:val="24"/>
        </w:rPr>
        <w:t xml:space="preserve"> </w:t>
      </w:r>
      <w:r w:rsidRPr="00186684">
        <w:rPr>
          <w:sz w:val="24"/>
        </w:rPr>
        <w:t>propostas</w:t>
      </w:r>
      <w:r w:rsidRPr="00186684">
        <w:rPr>
          <w:spacing w:val="-8"/>
          <w:sz w:val="24"/>
        </w:rPr>
        <w:t xml:space="preserve"> </w:t>
      </w:r>
      <w:r w:rsidRPr="00186684">
        <w:rPr>
          <w:sz w:val="24"/>
        </w:rPr>
        <w:t>classificadas,</w:t>
      </w:r>
      <w:r w:rsidRPr="00186684">
        <w:rPr>
          <w:spacing w:val="-5"/>
          <w:sz w:val="24"/>
        </w:rPr>
        <w:t xml:space="preserve"> </w:t>
      </w:r>
      <w:r w:rsidRPr="00186684">
        <w:rPr>
          <w:sz w:val="24"/>
        </w:rPr>
        <w:t>sendo</w:t>
      </w:r>
      <w:r w:rsidRPr="00186684">
        <w:rPr>
          <w:spacing w:val="-1"/>
          <w:sz w:val="24"/>
        </w:rPr>
        <w:t xml:space="preserve"> </w:t>
      </w:r>
      <w:r w:rsidRPr="00186684">
        <w:rPr>
          <w:sz w:val="24"/>
        </w:rPr>
        <w:t>que</w:t>
      </w:r>
      <w:r w:rsidRPr="00186684">
        <w:rPr>
          <w:spacing w:val="-10"/>
          <w:sz w:val="24"/>
        </w:rPr>
        <w:t xml:space="preserve"> </w:t>
      </w:r>
      <w:r w:rsidRPr="00186684">
        <w:rPr>
          <w:sz w:val="24"/>
        </w:rPr>
        <w:t>somente</w:t>
      </w:r>
      <w:r w:rsidRPr="00186684">
        <w:rPr>
          <w:spacing w:val="-57"/>
          <w:sz w:val="24"/>
        </w:rPr>
        <w:t xml:space="preserve"> </w:t>
      </w:r>
      <w:r w:rsidRPr="00186684">
        <w:rPr>
          <w:sz w:val="24"/>
        </w:rPr>
        <w:t>estas</w:t>
      </w:r>
      <w:r w:rsidRPr="00186684">
        <w:rPr>
          <w:spacing w:val="-8"/>
          <w:sz w:val="24"/>
        </w:rPr>
        <w:t xml:space="preserve"> </w:t>
      </w:r>
      <w:r w:rsidRPr="00186684">
        <w:rPr>
          <w:sz w:val="24"/>
        </w:rPr>
        <w:t>participarão</w:t>
      </w:r>
      <w:r w:rsidRPr="00186684">
        <w:rPr>
          <w:spacing w:val="-11"/>
          <w:sz w:val="24"/>
        </w:rPr>
        <w:t xml:space="preserve"> </w:t>
      </w:r>
      <w:r w:rsidRPr="00186684">
        <w:rPr>
          <w:sz w:val="24"/>
        </w:rPr>
        <w:t>da</w:t>
      </w:r>
      <w:r w:rsidRPr="00186684">
        <w:rPr>
          <w:spacing w:val="-13"/>
          <w:sz w:val="24"/>
        </w:rPr>
        <w:t xml:space="preserve"> </w:t>
      </w:r>
      <w:r w:rsidRPr="00186684">
        <w:rPr>
          <w:sz w:val="24"/>
        </w:rPr>
        <w:t>fase</w:t>
      </w:r>
      <w:r w:rsidR="00942A97" w:rsidRPr="00186684">
        <w:rPr>
          <w:sz w:val="24"/>
        </w:rPr>
        <w:t xml:space="preserve"> </w:t>
      </w:r>
      <w:r w:rsidRPr="00186684">
        <w:rPr>
          <w:sz w:val="24"/>
        </w:rPr>
        <w:t>de</w:t>
      </w:r>
      <w:r w:rsidRPr="00186684">
        <w:rPr>
          <w:spacing w:val="-9"/>
          <w:sz w:val="24"/>
        </w:rPr>
        <w:t xml:space="preserve"> </w:t>
      </w:r>
      <w:r w:rsidRPr="00186684">
        <w:rPr>
          <w:sz w:val="24"/>
        </w:rPr>
        <w:t>lances.</w:t>
      </w:r>
    </w:p>
    <w:p w:rsidR="008C4E6F" w:rsidRPr="00186684" w:rsidRDefault="00F921D5" w:rsidP="00123F8E">
      <w:pPr>
        <w:pStyle w:val="PargrafodaLista"/>
        <w:numPr>
          <w:ilvl w:val="1"/>
          <w:numId w:val="44"/>
        </w:numPr>
        <w:tabs>
          <w:tab w:val="left" w:pos="1601"/>
        </w:tabs>
        <w:spacing w:before="120" w:after="120"/>
        <w:ind w:right="1293" w:firstLine="0"/>
        <w:jc w:val="both"/>
        <w:rPr>
          <w:sz w:val="24"/>
        </w:rPr>
      </w:pPr>
      <w:r w:rsidRPr="00186684">
        <w:rPr>
          <w:spacing w:val="-1"/>
          <w:sz w:val="24"/>
        </w:rPr>
        <w:t xml:space="preserve">– O sistema disponibilizará </w:t>
      </w:r>
      <w:r w:rsidRPr="00186684">
        <w:rPr>
          <w:sz w:val="24"/>
        </w:rPr>
        <w:t>campo próprio para troca de mensagens entre a Pregoeira</w:t>
      </w:r>
      <w:r w:rsidRPr="00186684">
        <w:rPr>
          <w:spacing w:val="-58"/>
          <w:sz w:val="24"/>
        </w:rPr>
        <w:t xml:space="preserve"> </w:t>
      </w:r>
      <w:r w:rsidRPr="00186684">
        <w:rPr>
          <w:sz w:val="24"/>
        </w:rPr>
        <w:t>e</w:t>
      </w:r>
      <w:r w:rsidRPr="00186684">
        <w:rPr>
          <w:spacing w:val="-10"/>
          <w:sz w:val="24"/>
        </w:rPr>
        <w:t xml:space="preserve"> </w:t>
      </w:r>
      <w:r w:rsidRPr="00186684">
        <w:rPr>
          <w:sz w:val="24"/>
        </w:rPr>
        <w:t>os</w:t>
      </w:r>
      <w:r w:rsidRPr="00186684">
        <w:rPr>
          <w:spacing w:val="-8"/>
          <w:sz w:val="24"/>
        </w:rPr>
        <w:t xml:space="preserve"> </w:t>
      </w:r>
      <w:r w:rsidRPr="00186684">
        <w:rPr>
          <w:sz w:val="24"/>
        </w:rPr>
        <w:t>licitantes.</w:t>
      </w:r>
    </w:p>
    <w:p w:rsidR="008C4E6F" w:rsidRPr="00186684" w:rsidRDefault="00F921D5" w:rsidP="00123F8E">
      <w:pPr>
        <w:pStyle w:val="PargrafodaLista"/>
        <w:numPr>
          <w:ilvl w:val="1"/>
          <w:numId w:val="44"/>
        </w:numPr>
        <w:tabs>
          <w:tab w:val="left" w:pos="1735"/>
        </w:tabs>
        <w:spacing w:before="120" w:after="120"/>
        <w:ind w:right="1291" w:firstLine="0"/>
        <w:jc w:val="both"/>
        <w:rPr>
          <w:sz w:val="24"/>
        </w:rPr>
      </w:pPr>
      <w:r w:rsidRPr="00186684">
        <w:rPr>
          <w:b/>
          <w:sz w:val="24"/>
        </w:rPr>
        <w:t>–</w:t>
      </w:r>
      <w:r w:rsidRPr="00186684">
        <w:rPr>
          <w:b/>
          <w:spacing w:val="1"/>
          <w:sz w:val="24"/>
        </w:rPr>
        <w:t xml:space="preserve"> </w:t>
      </w:r>
      <w:r w:rsidRPr="00186684">
        <w:rPr>
          <w:sz w:val="24"/>
        </w:rPr>
        <w:t>Iniciada</w:t>
      </w:r>
      <w:r w:rsidRPr="00186684">
        <w:rPr>
          <w:spacing w:val="1"/>
          <w:sz w:val="24"/>
        </w:rPr>
        <w:t xml:space="preserve"> </w:t>
      </w:r>
      <w:r w:rsidRPr="00186684">
        <w:rPr>
          <w:sz w:val="24"/>
        </w:rPr>
        <w:t>a</w:t>
      </w:r>
      <w:r w:rsidRPr="00186684">
        <w:rPr>
          <w:spacing w:val="1"/>
          <w:sz w:val="24"/>
        </w:rPr>
        <w:t xml:space="preserve"> </w:t>
      </w:r>
      <w:r w:rsidRPr="00186684">
        <w:rPr>
          <w:sz w:val="24"/>
        </w:rPr>
        <w:t>etapa</w:t>
      </w:r>
      <w:r w:rsidRPr="00186684">
        <w:rPr>
          <w:spacing w:val="1"/>
          <w:sz w:val="24"/>
        </w:rPr>
        <w:t xml:space="preserve"> </w:t>
      </w:r>
      <w:r w:rsidRPr="00186684">
        <w:rPr>
          <w:sz w:val="24"/>
        </w:rPr>
        <w:t>competitiva,</w:t>
      </w:r>
      <w:r w:rsidRPr="00186684">
        <w:rPr>
          <w:spacing w:val="1"/>
          <w:sz w:val="24"/>
        </w:rPr>
        <w:t xml:space="preserve"> </w:t>
      </w:r>
      <w:r w:rsidRPr="00186684">
        <w:rPr>
          <w:sz w:val="24"/>
        </w:rPr>
        <w:t>os</w:t>
      </w:r>
      <w:r w:rsidRPr="00186684">
        <w:rPr>
          <w:spacing w:val="1"/>
          <w:sz w:val="24"/>
        </w:rPr>
        <w:t xml:space="preserve"> </w:t>
      </w:r>
      <w:r w:rsidRPr="00186684">
        <w:rPr>
          <w:sz w:val="24"/>
        </w:rPr>
        <w:t>licitantes</w:t>
      </w:r>
      <w:r w:rsidRPr="00186684">
        <w:rPr>
          <w:spacing w:val="1"/>
          <w:sz w:val="24"/>
        </w:rPr>
        <w:t xml:space="preserve"> </w:t>
      </w:r>
      <w:r w:rsidRPr="00186684">
        <w:rPr>
          <w:sz w:val="24"/>
        </w:rPr>
        <w:t>deverão</w:t>
      </w:r>
      <w:r w:rsidRPr="00186684">
        <w:rPr>
          <w:spacing w:val="1"/>
          <w:sz w:val="24"/>
        </w:rPr>
        <w:t xml:space="preserve"> </w:t>
      </w:r>
      <w:r w:rsidRPr="00186684">
        <w:rPr>
          <w:sz w:val="24"/>
        </w:rPr>
        <w:t>encaminhar</w:t>
      </w:r>
      <w:r w:rsidRPr="00186684">
        <w:rPr>
          <w:spacing w:val="1"/>
          <w:sz w:val="24"/>
        </w:rPr>
        <w:t xml:space="preserve"> </w:t>
      </w:r>
      <w:r w:rsidRPr="00186684">
        <w:rPr>
          <w:sz w:val="24"/>
        </w:rPr>
        <w:t>lances</w:t>
      </w:r>
      <w:r w:rsidRPr="00186684">
        <w:rPr>
          <w:spacing w:val="1"/>
          <w:sz w:val="24"/>
        </w:rPr>
        <w:t xml:space="preserve"> </w:t>
      </w:r>
      <w:r w:rsidRPr="00186684">
        <w:rPr>
          <w:sz w:val="24"/>
        </w:rPr>
        <w:t>exclusivamente por meio do sistema eletrônico, sendo imediatamente informados do seu</w:t>
      </w:r>
      <w:r w:rsidRPr="00186684">
        <w:rPr>
          <w:spacing w:val="-57"/>
          <w:sz w:val="24"/>
        </w:rPr>
        <w:t xml:space="preserve"> </w:t>
      </w:r>
      <w:r w:rsidRPr="00186684">
        <w:rPr>
          <w:sz w:val="24"/>
        </w:rPr>
        <w:t>recebimento</w:t>
      </w:r>
      <w:r w:rsidRPr="00186684">
        <w:rPr>
          <w:spacing w:val="2"/>
          <w:sz w:val="24"/>
        </w:rPr>
        <w:t xml:space="preserve"> </w:t>
      </w:r>
      <w:r w:rsidRPr="00186684">
        <w:rPr>
          <w:sz w:val="24"/>
        </w:rPr>
        <w:t>e</w:t>
      </w:r>
      <w:r w:rsidRPr="00186684">
        <w:rPr>
          <w:spacing w:val="-4"/>
          <w:sz w:val="24"/>
        </w:rPr>
        <w:t xml:space="preserve"> </w:t>
      </w:r>
      <w:r w:rsidRPr="00186684">
        <w:rPr>
          <w:sz w:val="24"/>
        </w:rPr>
        <w:t>do valor consignado</w:t>
      </w:r>
      <w:r w:rsidRPr="00186684">
        <w:rPr>
          <w:spacing w:val="10"/>
          <w:sz w:val="24"/>
        </w:rPr>
        <w:t xml:space="preserve"> </w:t>
      </w:r>
      <w:r w:rsidRPr="00186684">
        <w:rPr>
          <w:sz w:val="24"/>
        </w:rPr>
        <w:t>no</w:t>
      </w:r>
      <w:r w:rsidRPr="00186684">
        <w:rPr>
          <w:spacing w:val="-27"/>
          <w:sz w:val="24"/>
        </w:rPr>
        <w:t xml:space="preserve"> </w:t>
      </w:r>
      <w:r w:rsidRPr="00186684">
        <w:rPr>
          <w:sz w:val="24"/>
        </w:rPr>
        <w:t>registro.</w:t>
      </w:r>
    </w:p>
    <w:p w:rsidR="008C4E6F" w:rsidRPr="00186684" w:rsidRDefault="00F921D5" w:rsidP="00123F8E">
      <w:pPr>
        <w:pStyle w:val="PargrafodaLista"/>
        <w:numPr>
          <w:ilvl w:val="1"/>
          <w:numId w:val="44"/>
        </w:numPr>
        <w:tabs>
          <w:tab w:val="left" w:pos="1598"/>
        </w:tabs>
        <w:spacing w:before="120" w:after="120"/>
        <w:ind w:left="1598" w:hanging="358"/>
        <w:jc w:val="both"/>
        <w:rPr>
          <w:i/>
          <w:sz w:val="24"/>
        </w:rPr>
      </w:pPr>
      <w:r w:rsidRPr="00186684">
        <w:rPr>
          <w:sz w:val="24"/>
        </w:rPr>
        <w:t>–</w:t>
      </w:r>
      <w:r w:rsidRPr="00186684">
        <w:rPr>
          <w:spacing w:val="-5"/>
          <w:sz w:val="24"/>
        </w:rPr>
        <w:t xml:space="preserve"> </w:t>
      </w:r>
      <w:r w:rsidRPr="00186684">
        <w:rPr>
          <w:sz w:val="24"/>
        </w:rPr>
        <w:t>O</w:t>
      </w:r>
      <w:r w:rsidRPr="00186684">
        <w:rPr>
          <w:spacing w:val="-3"/>
          <w:sz w:val="24"/>
        </w:rPr>
        <w:t xml:space="preserve"> </w:t>
      </w:r>
      <w:r w:rsidRPr="00186684">
        <w:rPr>
          <w:sz w:val="24"/>
        </w:rPr>
        <w:t>lance</w:t>
      </w:r>
      <w:r w:rsidRPr="00186684">
        <w:rPr>
          <w:spacing w:val="-4"/>
          <w:sz w:val="24"/>
        </w:rPr>
        <w:t xml:space="preserve"> </w:t>
      </w:r>
      <w:r w:rsidRPr="00186684">
        <w:rPr>
          <w:sz w:val="24"/>
        </w:rPr>
        <w:t>deverá</w:t>
      </w:r>
      <w:r w:rsidRPr="00186684">
        <w:rPr>
          <w:spacing w:val="-1"/>
          <w:sz w:val="24"/>
        </w:rPr>
        <w:t xml:space="preserve"> </w:t>
      </w:r>
      <w:r w:rsidRPr="00186684">
        <w:rPr>
          <w:sz w:val="24"/>
        </w:rPr>
        <w:t>ser</w:t>
      </w:r>
      <w:r w:rsidRPr="00186684">
        <w:rPr>
          <w:spacing w:val="1"/>
          <w:sz w:val="24"/>
        </w:rPr>
        <w:t xml:space="preserve"> </w:t>
      </w:r>
      <w:r w:rsidRPr="00186684">
        <w:rPr>
          <w:sz w:val="24"/>
        </w:rPr>
        <w:t>ofertado</w:t>
      </w:r>
      <w:r w:rsidRPr="00186684">
        <w:rPr>
          <w:spacing w:val="-3"/>
          <w:sz w:val="24"/>
        </w:rPr>
        <w:t xml:space="preserve"> </w:t>
      </w:r>
      <w:r w:rsidRPr="00186684">
        <w:rPr>
          <w:sz w:val="24"/>
        </w:rPr>
        <w:t>pelo</w:t>
      </w:r>
      <w:r w:rsidRPr="00186684">
        <w:rPr>
          <w:spacing w:val="2"/>
          <w:sz w:val="24"/>
        </w:rPr>
        <w:t xml:space="preserve"> </w:t>
      </w:r>
      <w:r w:rsidRPr="00186684">
        <w:rPr>
          <w:sz w:val="24"/>
        </w:rPr>
        <w:t>valor</w:t>
      </w:r>
      <w:r w:rsidRPr="00186684">
        <w:rPr>
          <w:spacing w:val="5"/>
          <w:sz w:val="24"/>
        </w:rPr>
        <w:t xml:space="preserve"> </w:t>
      </w:r>
      <w:r w:rsidRPr="00186684">
        <w:rPr>
          <w:sz w:val="24"/>
        </w:rPr>
        <w:t>unitário</w:t>
      </w:r>
      <w:r w:rsidRPr="00186684">
        <w:rPr>
          <w:spacing w:val="6"/>
          <w:sz w:val="24"/>
        </w:rPr>
        <w:t xml:space="preserve"> </w:t>
      </w:r>
      <w:r w:rsidRPr="00186684">
        <w:rPr>
          <w:i/>
          <w:sz w:val="24"/>
        </w:rPr>
        <w:t>do</w:t>
      </w:r>
      <w:r w:rsidRPr="00186684">
        <w:rPr>
          <w:i/>
          <w:spacing w:val="-12"/>
          <w:sz w:val="24"/>
        </w:rPr>
        <w:t xml:space="preserve"> </w:t>
      </w:r>
      <w:r w:rsidRPr="00186684">
        <w:rPr>
          <w:i/>
          <w:sz w:val="24"/>
        </w:rPr>
        <w:t>Item.</w:t>
      </w:r>
    </w:p>
    <w:p w:rsidR="008C4E6F" w:rsidRPr="00186684" w:rsidRDefault="00F921D5" w:rsidP="00123F8E">
      <w:pPr>
        <w:pStyle w:val="PargrafodaLista"/>
        <w:numPr>
          <w:ilvl w:val="1"/>
          <w:numId w:val="44"/>
        </w:numPr>
        <w:tabs>
          <w:tab w:val="left" w:pos="1606"/>
        </w:tabs>
        <w:spacing w:before="120" w:after="120"/>
        <w:ind w:right="1298" w:firstLine="0"/>
        <w:jc w:val="both"/>
        <w:rPr>
          <w:sz w:val="24"/>
        </w:rPr>
      </w:pPr>
      <w:r w:rsidRPr="00186684">
        <w:rPr>
          <w:sz w:val="24"/>
        </w:rPr>
        <w:t>– Os licitantes poderão oferecer lances sucessivos, observando o horário fixado para</w:t>
      </w:r>
      <w:r w:rsidRPr="00186684">
        <w:rPr>
          <w:spacing w:val="-57"/>
          <w:sz w:val="24"/>
        </w:rPr>
        <w:t xml:space="preserve"> </w:t>
      </w:r>
      <w:r w:rsidRPr="00186684">
        <w:rPr>
          <w:sz w:val="24"/>
        </w:rPr>
        <w:t>abertura</w:t>
      </w:r>
      <w:r w:rsidRPr="00186684">
        <w:rPr>
          <w:spacing w:val="-2"/>
          <w:sz w:val="24"/>
        </w:rPr>
        <w:t xml:space="preserve"> </w:t>
      </w:r>
      <w:r w:rsidRPr="00186684">
        <w:rPr>
          <w:sz w:val="24"/>
        </w:rPr>
        <w:t>da</w:t>
      </w:r>
      <w:r w:rsidRPr="00186684">
        <w:rPr>
          <w:spacing w:val="-1"/>
          <w:sz w:val="24"/>
        </w:rPr>
        <w:t xml:space="preserve"> </w:t>
      </w:r>
      <w:r w:rsidRPr="00186684">
        <w:rPr>
          <w:sz w:val="24"/>
        </w:rPr>
        <w:t>sessão</w:t>
      </w:r>
      <w:r w:rsidRPr="00186684">
        <w:rPr>
          <w:spacing w:val="2"/>
          <w:sz w:val="24"/>
        </w:rPr>
        <w:t xml:space="preserve"> </w:t>
      </w:r>
      <w:r w:rsidRPr="00186684">
        <w:rPr>
          <w:sz w:val="24"/>
        </w:rPr>
        <w:t>e</w:t>
      </w:r>
      <w:r w:rsidRPr="00186684">
        <w:rPr>
          <w:spacing w:val="-1"/>
          <w:sz w:val="24"/>
        </w:rPr>
        <w:t xml:space="preserve"> </w:t>
      </w:r>
      <w:r w:rsidRPr="00186684">
        <w:rPr>
          <w:sz w:val="24"/>
        </w:rPr>
        <w:t>as</w:t>
      </w:r>
      <w:r w:rsidRPr="00186684">
        <w:rPr>
          <w:spacing w:val="3"/>
          <w:sz w:val="24"/>
        </w:rPr>
        <w:t xml:space="preserve"> </w:t>
      </w:r>
      <w:r w:rsidRPr="00186684">
        <w:rPr>
          <w:sz w:val="24"/>
        </w:rPr>
        <w:t>regras estabelecidas</w:t>
      </w:r>
      <w:r w:rsidRPr="00186684">
        <w:rPr>
          <w:spacing w:val="-3"/>
          <w:sz w:val="24"/>
        </w:rPr>
        <w:t xml:space="preserve"> </w:t>
      </w:r>
      <w:r w:rsidRPr="00186684">
        <w:rPr>
          <w:sz w:val="24"/>
        </w:rPr>
        <w:t>no Edital.</w:t>
      </w:r>
    </w:p>
    <w:p w:rsidR="008C4E6F" w:rsidRPr="00186684" w:rsidRDefault="00F921D5" w:rsidP="00123F8E">
      <w:pPr>
        <w:pStyle w:val="PargrafodaLista"/>
        <w:numPr>
          <w:ilvl w:val="1"/>
          <w:numId w:val="44"/>
        </w:numPr>
        <w:tabs>
          <w:tab w:val="left" w:pos="1651"/>
        </w:tabs>
        <w:spacing w:before="120" w:after="120"/>
        <w:ind w:right="1291" w:firstLine="0"/>
        <w:jc w:val="both"/>
        <w:rPr>
          <w:sz w:val="24"/>
        </w:rPr>
      </w:pPr>
      <w:r w:rsidRPr="00186684">
        <w:rPr>
          <w:sz w:val="24"/>
        </w:rPr>
        <w:t>– O licitante somente poderá oferecer lance de valor inferior ao último por ele</w:t>
      </w:r>
      <w:r w:rsidRPr="00186684">
        <w:rPr>
          <w:spacing w:val="1"/>
          <w:sz w:val="24"/>
        </w:rPr>
        <w:t xml:space="preserve"> </w:t>
      </w:r>
      <w:r w:rsidRPr="00186684">
        <w:rPr>
          <w:sz w:val="24"/>
        </w:rPr>
        <w:t>ofertado e registrado pelo sistema, devendo observar ainda o parâmetro para intervalo</w:t>
      </w:r>
      <w:r w:rsidRPr="00186684">
        <w:rPr>
          <w:spacing w:val="1"/>
          <w:sz w:val="24"/>
        </w:rPr>
        <w:t xml:space="preserve"> </w:t>
      </w:r>
      <w:r w:rsidRPr="00186684">
        <w:rPr>
          <w:sz w:val="24"/>
        </w:rPr>
        <w:t>mínimo</w:t>
      </w:r>
      <w:r w:rsidRPr="00186684">
        <w:rPr>
          <w:spacing w:val="-1"/>
          <w:sz w:val="24"/>
        </w:rPr>
        <w:t xml:space="preserve"> </w:t>
      </w:r>
      <w:r w:rsidRPr="00186684">
        <w:rPr>
          <w:sz w:val="24"/>
        </w:rPr>
        <w:t>entre</w:t>
      </w:r>
      <w:r w:rsidRPr="00186684">
        <w:rPr>
          <w:spacing w:val="-2"/>
          <w:sz w:val="24"/>
        </w:rPr>
        <w:t xml:space="preserve"> </w:t>
      </w:r>
      <w:r w:rsidRPr="00186684">
        <w:rPr>
          <w:sz w:val="24"/>
        </w:rPr>
        <w:t>os lances definidos neste</w:t>
      </w:r>
      <w:r w:rsidRPr="00186684">
        <w:rPr>
          <w:spacing w:val="-1"/>
          <w:sz w:val="24"/>
        </w:rPr>
        <w:t xml:space="preserve"> </w:t>
      </w:r>
      <w:r w:rsidRPr="00186684">
        <w:rPr>
          <w:sz w:val="24"/>
        </w:rPr>
        <w:t>Edital.</w:t>
      </w:r>
    </w:p>
    <w:p w:rsidR="008C4E6F" w:rsidRPr="00186684" w:rsidRDefault="00F921D5" w:rsidP="00123F8E">
      <w:pPr>
        <w:pStyle w:val="PargrafodaLista"/>
        <w:numPr>
          <w:ilvl w:val="1"/>
          <w:numId w:val="44"/>
        </w:numPr>
        <w:tabs>
          <w:tab w:val="left" w:pos="1740"/>
        </w:tabs>
        <w:spacing w:before="120" w:after="120"/>
        <w:ind w:right="1290" w:firstLine="0"/>
        <w:jc w:val="both"/>
        <w:rPr>
          <w:sz w:val="24"/>
        </w:rPr>
      </w:pPr>
      <w:r w:rsidRPr="00186684">
        <w:rPr>
          <w:sz w:val="24"/>
        </w:rPr>
        <w:t>– O intervalo mínimo de diferença de valores ou percentuais entre os lances, que</w:t>
      </w:r>
      <w:r w:rsidRPr="00186684">
        <w:rPr>
          <w:spacing w:val="1"/>
          <w:sz w:val="24"/>
        </w:rPr>
        <w:t xml:space="preserve"> </w:t>
      </w:r>
      <w:r w:rsidRPr="00186684">
        <w:rPr>
          <w:sz w:val="24"/>
        </w:rPr>
        <w:t>incidirá tanto em relação aos lances intermediários quanto em relação à proposta que</w:t>
      </w:r>
      <w:r w:rsidRPr="00186684">
        <w:rPr>
          <w:spacing w:val="1"/>
          <w:sz w:val="24"/>
        </w:rPr>
        <w:t xml:space="preserve"> </w:t>
      </w:r>
      <w:r w:rsidRPr="00186684">
        <w:rPr>
          <w:sz w:val="24"/>
        </w:rPr>
        <w:t>cobrir</w:t>
      </w:r>
      <w:r w:rsidRPr="00186684">
        <w:rPr>
          <w:spacing w:val="-5"/>
          <w:sz w:val="24"/>
        </w:rPr>
        <w:t xml:space="preserve"> </w:t>
      </w:r>
      <w:r w:rsidRPr="00186684">
        <w:rPr>
          <w:sz w:val="24"/>
        </w:rPr>
        <w:t>a</w:t>
      </w:r>
      <w:r w:rsidRPr="00186684">
        <w:rPr>
          <w:spacing w:val="-4"/>
          <w:sz w:val="24"/>
        </w:rPr>
        <w:t xml:space="preserve"> </w:t>
      </w:r>
      <w:r w:rsidRPr="00186684">
        <w:rPr>
          <w:sz w:val="24"/>
        </w:rPr>
        <w:t>melhor</w:t>
      </w:r>
      <w:r w:rsidRPr="00186684">
        <w:rPr>
          <w:spacing w:val="-1"/>
          <w:sz w:val="24"/>
        </w:rPr>
        <w:t xml:space="preserve"> </w:t>
      </w:r>
      <w:r w:rsidRPr="00186684">
        <w:rPr>
          <w:sz w:val="24"/>
        </w:rPr>
        <w:t>oferta</w:t>
      </w:r>
      <w:r w:rsidRPr="00186684">
        <w:rPr>
          <w:spacing w:val="-2"/>
          <w:sz w:val="24"/>
        </w:rPr>
        <w:t xml:space="preserve"> </w:t>
      </w:r>
      <w:r w:rsidRPr="00186684">
        <w:rPr>
          <w:sz w:val="24"/>
        </w:rPr>
        <w:t>deverá</w:t>
      </w:r>
      <w:r w:rsidRPr="00186684">
        <w:rPr>
          <w:spacing w:val="-2"/>
          <w:sz w:val="24"/>
        </w:rPr>
        <w:t xml:space="preserve"> </w:t>
      </w:r>
      <w:r w:rsidRPr="00186684">
        <w:rPr>
          <w:sz w:val="24"/>
        </w:rPr>
        <w:t>ser de</w:t>
      </w:r>
      <w:r w:rsidRPr="00186684">
        <w:rPr>
          <w:spacing w:val="-1"/>
          <w:sz w:val="24"/>
        </w:rPr>
        <w:t xml:space="preserve"> </w:t>
      </w:r>
      <w:r w:rsidR="00186684" w:rsidRPr="00186684">
        <w:rPr>
          <w:sz w:val="24"/>
        </w:rPr>
        <w:t>R$ 5,00</w:t>
      </w:r>
      <w:r w:rsidRPr="00186684">
        <w:rPr>
          <w:sz w:val="24"/>
        </w:rPr>
        <w:t xml:space="preserve"> para</w:t>
      </w:r>
      <w:r w:rsidRPr="00186684">
        <w:rPr>
          <w:spacing w:val="-2"/>
          <w:sz w:val="24"/>
        </w:rPr>
        <w:t xml:space="preserve"> </w:t>
      </w:r>
      <w:r w:rsidRPr="00186684">
        <w:rPr>
          <w:sz w:val="24"/>
        </w:rPr>
        <w:t>cada</w:t>
      </w:r>
      <w:r w:rsidRPr="00186684">
        <w:rPr>
          <w:spacing w:val="-1"/>
          <w:sz w:val="24"/>
        </w:rPr>
        <w:t xml:space="preserve"> </w:t>
      </w:r>
      <w:r w:rsidRPr="00186684">
        <w:rPr>
          <w:sz w:val="24"/>
        </w:rPr>
        <w:t>item</w:t>
      </w:r>
      <w:r w:rsidRPr="00186684">
        <w:rPr>
          <w:spacing w:val="1"/>
          <w:sz w:val="24"/>
        </w:rPr>
        <w:t xml:space="preserve"> </w:t>
      </w:r>
      <w:r w:rsidRPr="00186684">
        <w:rPr>
          <w:sz w:val="24"/>
        </w:rPr>
        <w:t>( Item 3.4).</w:t>
      </w:r>
      <w:r w:rsidR="00942A97" w:rsidRPr="00186684">
        <w:rPr>
          <w:sz w:val="24"/>
        </w:rPr>
        <w:t xml:space="preserve"> </w:t>
      </w:r>
    </w:p>
    <w:p w:rsidR="008C4E6F" w:rsidRPr="00186684" w:rsidRDefault="00F921D5" w:rsidP="00123F8E">
      <w:pPr>
        <w:pStyle w:val="PargrafodaLista"/>
        <w:numPr>
          <w:ilvl w:val="1"/>
          <w:numId w:val="44"/>
        </w:numPr>
        <w:tabs>
          <w:tab w:val="left" w:pos="1757"/>
        </w:tabs>
        <w:spacing w:before="120" w:after="120"/>
        <w:ind w:right="1291" w:firstLine="0"/>
        <w:jc w:val="both"/>
        <w:rPr>
          <w:sz w:val="24"/>
        </w:rPr>
      </w:pPr>
      <w:r w:rsidRPr="00186684">
        <w:rPr>
          <w:sz w:val="24"/>
        </w:rPr>
        <w:t>– Será adotado para o envio de lances no pregão eletrônico o modo de disputa</w:t>
      </w:r>
      <w:r w:rsidRPr="00186684">
        <w:rPr>
          <w:spacing w:val="1"/>
          <w:sz w:val="24"/>
        </w:rPr>
        <w:t xml:space="preserve"> </w:t>
      </w:r>
      <w:r w:rsidRPr="00186684">
        <w:rPr>
          <w:sz w:val="24"/>
        </w:rPr>
        <w:t>“aberto”,</w:t>
      </w:r>
      <w:r w:rsidRPr="00186684">
        <w:rPr>
          <w:spacing w:val="1"/>
          <w:sz w:val="24"/>
        </w:rPr>
        <w:t xml:space="preserve"> </w:t>
      </w:r>
      <w:r w:rsidRPr="00186684">
        <w:rPr>
          <w:sz w:val="24"/>
        </w:rPr>
        <w:t>em</w:t>
      </w:r>
      <w:r w:rsidRPr="00186684">
        <w:rPr>
          <w:spacing w:val="1"/>
          <w:sz w:val="24"/>
        </w:rPr>
        <w:t xml:space="preserve"> </w:t>
      </w:r>
      <w:r w:rsidRPr="00186684">
        <w:rPr>
          <w:sz w:val="24"/>
        </w:rPr>
        <w:t>que</w:t>
      </w:r>
      <w:r w:rsidRPr="00186684">
        <w:rPr>
          <w:spacing w:val="1"/>
          <w:sz w:val="24"/>
        </w:rPr>
        <w:t xml:space="preserve"> </w:t>
      </w:r>
      <w:r w:rsidRPr="00186684">
        <w:rPr>
          <w:sz w:val="24"/>
        </w:rPr>
        <w:t>os</w:t>
      </w:r>
      <w:r w:rsidRPr="00186684">
        <w:rPr>
          <w:spacing w:val="1"/>
          <w:sz w:val="24"/>
        </w:rPr>
        <w:t xml:space="preserve"> </w:t>
      </w:r>
      <w:r w:rsidRPr="00186684">
        <w:rPr>
          <w:sz w:val="24"/>
        </w:rPr>
        <w:t>licitantes</w:t>
      </w:r>
      <w:r w:rsidRPr="00186684">
        <w:rPr>
          <w:spacing w:val="1"/>
          <w:sz w:val="24"/>
        </w:rPr>
        <w:t xml:space="preserve"> </w:t>
      </w:r>
      <w:r w:rsidRPr="00186684">
        <w:rPr>
          <w:sz w:val="24"/>
        </w:rPr>
        <w:t>apresentarão</w:t>
      </w:r>
      <w:r w:rsidRPr="00186684">
        <w:rPr>
          <w:spacing w:val="1"/>
          <w:sz w:val="24"/>
        </w:rPr>
        <w:t xml:space="preserve"> </w:t>
      </w:r>
      <w:r w:rsidRPr="00186684">
        <w:rPr>
          <w:sz w:val="24"/>
        </w:rPr>
        <w:t>lances</w:t>
      </w:r>
      <w:r w:rsidRPr="00186684">
        <w:rPr>
          <w:spacing w:val="1"/>
          <w:sz w:val="24"/>
        </w:rPr>
        <w:t xml:space="preserve"> </w:t>
      </w:r>
      <w:r w:rsidRPr="00186684">
        <w:rPr>
          <w:sz w:val="24"/>
        </w:rPr>
        <w:t>públicos</w:t>
      </w:r>
      <w:r w:rsidRPr="00186684">
        <w:rPr>
          <w:spacing w:val="1"/>
          <w:sz w:val="24"/>
        </w:rPr>
        <w:t xml:space="preserve"> </w:t>
      </w:r>
      <w:r w:rsidRPr="00186684">
        <w:rPr>
          <w:sz w:val="24"/>
        </w:rPr>
        <w:t>e</w:t>
      </w:r>
      <w:r w:rsidRPr="00186684">
        <w:rPr>
          <w:spacing w:val="1"/>
          <w:sz w:val="24"/>
        </w:rPr>
        <w:t xml:space="preserve"> </w:t>
      </w:r>
      <w:r w:rsidRPr="00186684">
        <w:rPr>
          <w:sz w:val="24"/>
        </w:rPr>
        <w:t>sucessivos,</w:t>
      </w:r>
      <w:r w:rsidRPr="00186684">
        <w:rPr>
          <w:spacing w:val="1"/>
          <w:sz w:val="24"/>
        </w:rPr>
        <w:t xml:space="preserve"> </w:t>
      </w:r>
      <w:r w:rsidRPr="00186684">
        <w:rPr>
          <w:sz w:val="24"/>
        </w:rPr>
        <w:t>com</w:t>
      </w:r>
      <w:r w:rsidRPr="00186684">
        <w:rPr>
          <w:spacing w:val="1"/>
          <w:sz w:val="24"/>
        </w:rPr>
        <w:t xml:space="preserve"> </w:t>
      </w:r>
      <w:r w:rsidRPr="00186684">
        <w:rPr>
          <w:sz w:val="24"/>
        </w:rPr>
        <w:t>prorrogações</w:t>
      </w:r>
      <w:r w:rsidRPr="00186684">
        <w:rPr>
          <w:spacing w:val="-1"/>
          <w:sz w:val="24"/>
        </w:rPr>
        <w:t xml:space="preserve"> </w:t>
      </w:r>
      <w:r w:rsidRPr="00186684">
        <w:rPr>
          <w:sz w:val="24"/>
        </w:rPr>
        <w:t>de</w:t>
      </w:r>
      <w:r w:rsidRPr="00186684">
        <w:rPr>
          <w:spacing w:val="-1"/>
          <w:sz w:val="24"/>
        </w:rPr>
        <w:t xml:space="preserve"> </w:t>
      </w:r>
      <w:r w:rsidRPr="00186684">
        <w:rPr>
          <w:sz w:val="24"/>
        </w:rPr>
        <w:t>dois</w:t>
      </w:r>
      <w:r w:rsidRPr="00186684">
        <w:rPr>
          <w:spacing w:val="2"/>
          <w:sz w:val="24"/>
        </w:rPr>
        <w:t xml:space="preserve"> </w:t>
      </w:r>
      <w:r w:rsidRPr="00186684">
        <w:rPr>
          <w:sz w:val="24"/>
        </w:rPr>
        <w:t>em</w:t>
      </w:r>
      <w:r w:rsidRPr="00186684">
        <w:rPr>
          <w:spacing w:val="1"/>
          <w:sz w:val="24"/>
        </w:rPr>
        <w:t xml:space="preserve"> </w:t>
      </w:r>
      <w:r w:rsidRPr="00186684">
        <w:rPr>
          <w:sz w:val="24"/>
        </w:rPr>
        <w:t>dois minutos a cada</w:t>
      </w:r>
      <w:r w:rsidRPr="00186684">
        <w:rPr>
          <w:spacing w:val="-2"/>
          <w:sz w:val="24"/>
        </w:rPr>
        <w:t xml:space="preserve"> </w:t>
      </w:r>
      <w:r w:rsidRPr="00186684">
        <w:rPr>
          <w:sz w:val="24"/>
        </w:rPr>
        <w:t>lance.</w:t>
      </w:r>
    </w:p>
    <w:p w:rsidR="008C4E6F" w:rsidRPr="00186684" w:rsidRDefault="00F921D5" w:rsidP="00123F8E">
      <w:pPr>
        <w:pStyle w:val="PargrafodaLista"/>
        <w:numPr>
          <w:ilvl w:val="1"/>
          <w:numId w:val="44"/>
        </w:numPr>
        <w:tabs>
          <w:tab w:val="left" w:pos="1733"/>
        </w:tabs>
        <w:spacing w:before="120" w:after="120"/>
        <w:ind w:right="1289" w:firstLine="0"/>
        <w:jc w:val="both"/>
        <w:rPr>
          <w:sz w:val="24"/>
        </w:rPr>
      </w:pPr>
      <w:r w:rsidRPr="00186684">
        <w:rPr>
          <w:sz w:val="24"/>
        </w:rPr>
        <w:t>– A etapa de lances da sessão pública terá duração de dez minutos e, após isso, será</w:t>
      </w:r>
      <w:r w:rsidRPr="00186684">
        <w:rPr>
          <w:spacing w:val="-57"/>
          <w:sz w:val="24"/>
        </w:rPr>
        <w:t xml:space="preserve"> </w:t>
      </w:r>
      <w:r w:rsidRPr="00186684">
        <w:rPr>
          <w:sz w:val="24"/>
        </w:rPr>
        <w:t>prorrogada automaticamente</w:t>
      </w:r>
      <w:r w:rsidR="00942A97" w:rsidRPr="00186684">
        <w:rPr>
          <w:sz w:val="24"/>
        </w:rPr>
        <w:t xml:space="preserve"> </w:t>
      </w:r>
      <w:r w:rsidRPr="00186684">
        <w:rPr>
          <w:sz w:val="24"/>
        </w:rPr>
        <w:t>pelo sistema quando houver lance ofertado nos últimos dois</w:t>
      </w:r>
      <w:r w:rsidRPr="00186684">
        <w:rPr>
          <w:spacing w:val="-57"/>
          <w:sz w:val="24"/>
        </w:rPr>
        <w:t xml:space="preserve"> </w:t>
      </w:r>
      <w:r w:rsidRPr="00186684">
        <w:rPr>
          <w:sz w:val="24"/>
        </w:rPr>
        <w:t>minutos</w:t>
      </w:r>
      <w:r w:rsidRPr="00186684">
        <w:rPr>
          <w:spacing w:val="-1"/>
          <w:sz w:val="24"/>
        </w:rPr>
        <w:t xml:space="preserve"> </w:t>
      </w:r>
      <w:r w:rsidRPr="00186684">
        <w:rPr>
          <w:sz w:val="24"/>
        </w:rPr>
        <w:t>do</w:t>
      </w:r>
      <w:r w:rsidRPr="00186684">
        <w:rPr>
          <w:spacing w:val="-3"/>
          <w:sz w:val="24"/>
        </w:rPr>
        <w:t xml:space="preserve"> </w:t>
      </w:r>
      <w:r w:rsidRPr="00186684">
        <w:rPr>
          <w:sz w:val="24"/>
        </w:rPr>
        <w:t>período</w:t>
      </w:r>
      <w:r w:rsidRPr="00186684">
        <w:rPr>
          <w:spacing w:val="-5"/>
          <w:sz w:val="24"/>
        </w:rPr>
        <w:t xml:space="preserve"> </w:t>
      </w:r>
      <w:r w:rsidRPr="00186684">
        <w:rPr>
          <w:sz w:val="24"/>
        </w:rPr>
        <w:t>de</w:t>
      </w:r>
      <w:r w:rsidRPr="00186684">
        <w:rPr>
          <w:spacing w:val="-11"/>
          <w:sz w:val="24"/>
        </w:rPr>
        <w:t xml:space="preserve"> </w:t>
      </w:r>
      <w:r w:rsidRPr="00186684">
        <w:rPr>
          <w:sz w:val="24"/>
        </w:rPr>
        <w:t>duração</w:t>
      </w:r>
      <w:r w:rsidRPr="00186684">
        <w:rPr>
          <w:spacing w:val="-5"/>
          <w:sz w:val="24"/>
        </w:rPr>
        <w:t xml:space="preserve"> </w:t>
      </w:r>
      <w:r w:rsidRPr="00186684">
        <w:rPr>
          <w:sz w:val="24"/>
        </w:rPr>
        <w:t>da</w:t>
      </w:r>
      <w:r w:rsidRPr="00186684">
        <w:rPr>
          <w:spacing w:val="-9"/>
          <w:sz w:val="24"/>
        </w:rPr>
        <w:t xml:space="preserve"> </w:t>
      </w:r>
      <w:r w:rsidRPr="00186684">
        <w:rPr>
          <w:sz w:val="24"/>
        </w:rPr>
        <w:t>sessão</w:t>
      </w:r>
      <w:r w:rsidRPr="00186684">
        <w:rPr>
          <w:spacing w:val="-5"/>
          <w:sz w:val="24"/>
        </w:rPr>
        <w:t xml:space="preserve"> </w:t>
      </w:r>
      <w:r w:rsidRPr="00186684">
        <w:rPr>
          <w:sz w:val="24"/>
        </w:rPr>
        <w:t>pública.</w:t>
      </w:r>
    </w:p>
    <w:p w:rsidR="008C4E6F" w:rsidRPr="00186684" w:rsidRDefault="00F921D5" w:rsidP="00123F8E">
      <w:pPr>
        <w:pStyle w:val="PargrafodaLista"/>
        <w:numPr>
          <w:ilvl w:val="1"/>
          <w:numId w:val="44"/>
        </w:numPr>
        <w:tabs>
          <w:tab w:val="left" w:pos="1723"/>
        </w:tabs>
        <w:spacing w:before="120" w:after="120"/>
        <w:ind w:right="1297" w:firstLine="0"/>
        <w:jc w:val="both"/>
        <w:rPr>
          <w:sz w:val="24"/>
        </w:rPr>
      </w:pPr>
      <w:r w:rsidRPr="00186684">
        <w:rPr>
          <w:sz w:val="24"/>
        </w:rPr>
        <w:t>– A prorrogação automática da etapa de lances, de que trata o item anterior, será de</w:t>
      </w:r>
      <w:r w:rsidRPr="00186684">
        <w:rPr>
          <w:spacing w:val="-57"/>
          <w:sz w:val="24"/>
        </w:rPr>
        <w:t xml:space="preserve"> </w:t>
      </w:r>
      <w:r w:rsidRPr="00186684">
        <w:rPr>
          <w:sz w:val="24"/>
        </w:rPr>
        <w:t>dois</w:t>
      </w:r>
      <w:r w:rsidRPr="00186684">
        <w:rPr>
          <w:spacing w:val="1"/>
          <w:sz w:val="24"/>
        </w:rPr>
        <w:t xml:space="preserve"> </w:t>
      </w:r>
      <w:r w:rsidRPr="00186684">
        <w:rPr>
          <w:sz w:val="24"/>
        </w:rPr>
        <w:t>minutos</w:t>
      </w:r>
      <w:r w:rsidRPr="00186684">
        <w:rPr>
          <w:spacing w:val="1"/>
          <w:sz w:val="24"/>
        </w:rPr>
        <w:t xml:space="preserve"> </w:t>
      </w:r>
      <w:r w:rsidRPr="00186684">
        <w:rPr>
          <w:sz w:val="24"/>
        </w:rPr>
        <w:t>e</w:t>
      </w:r>
      <w:r w:rsidRPr="00186684">
        <w:rPr>
          <w:spacing w:val="1"/>
          <w:sz w:val="24"/>
        </w:rPr>
        <w:t xml:space="preserve"> </w:t>
      </w:r>
      <w:r w:rsidRPr="00186684">
        <w:rPr>
          <w:sz w:val="24"/>
        </w:rPr>
        <w:t>ocorrerá</w:t>
      </w:r>
      <w:r w:rsidRPr="00186684">
        <w:rPr>
          <w:spacing w:val="1"/>
          <w:sz w:val="24"/>
        </w:rPr>
        <w:t xml:space="preserve"> </w:t>
      </w:r>
      <w:r w:rsidRPr="00186684">
        <w:rPr>
          <w:sz w:val="24"/>
        </w:rPr>
        <w:t>sucessivamente</w:t>
      </w:r>
      <w:r w:rsidRPr="00186684">
        <w:rPr>
          <w:spacing w:val="1"/>
          <w:sz w:val="24"/>
        </w:rPr>
        <w:t xml:space="preserve"> </w:t>
      </w:r>
      <w:r w:rsidRPr="00186684">
        <w:rPr>
          <w:sz w:val="24"/>
        </w:rPr>
        <w:t>sempre</w:t>
      </w:r>
      <w:r w:rsidRPr="00186684">
        <w:rPr>
          <w:spacing w:val="1"/>
          <w:sz w:val="24"/>
        </w:rPr>
        <w:t xml:space="preserve"> </w:t>
      </w:r>
      <w:r w:rsidRPr="00186684">
        <w:rPr>
          <w:sz w:val="24"/>
        </w:rPr>
        <w:t>que</w:t>
      </w:r>
      <w:r w:rsidRPr="00186684">
        <w:rPr>
          <w:spacing w:val="1"/>
          <w:sz w:val="24"/>
        </w:rPr>
        <w:t xml:space="preserve"> </w:t>
      </w:r>
      <w:r w:rsidRPr="00186684">
        <w:rPr>
          <w:sz w:val="24"/>
        </w:rPr>
        <w:t>houver</w:t>
      </w:r>
      <w:r w:rsidRPr="00186684">
        <w:rPr>
          <w:spacing w:val="1"/>
          <w:sz w:val="24"/>
        </w:rPr>
        <w:t xml:space="preserve"> </w:t>
      </w:r>
      <w:r w:rsidRPr="00186684">
        <w:rPr>
          <w:sz w:val="24"/>
        </w:rPr>
        <w:t>lances</w:t>
      </w:r>
      <w:r w:rsidRPr="00186684">
        <w:rPr>
          <w:spacing w:val="1"/>
          <w:sz w:val="24"/>
        </w:rPr>
        <w:t xml:space="preserve"> </w:t>
      </w:r>
      <w:r w:rsidRPr="00186684">
        <w:rPr>
          <w:sz w:val="24"/>
        </w:rPr>
        <w:t>enviados</w:t>
      </w:r>
      <w:r w:rsidRPr="00186684">
        <w:rPr>
          <w:spacing w:val="1"/>
          <w:sz w:val="24"/>
        </w:rPr>
        <w:t xml:space="preserve"> </w:t>
      </w:r>
      <w:r w:rsidRPr="00186684">
        <w:rPr>
          <w:sz w:val="24"/>
        </w:rPr>
        <w:t>nesse</w:t>
      </w:r>
      <w:r w:rsidRPr="00186684">
        <w:rPr>
          <w:spacing w:val="1"/>
          <w:sz w:val="24"/>
        </w:rPr>
        <w:t xml:space="preserve"> </w:t>
      </w:r>
      <w:r w:rsidRPr="00186684">
        <w:rPr>
          <w:sz w:val="24"/>
        </w:rPr>
        <w:t>período</w:t>
      </w:r>
      <w:r w:rsidRPr="00186684">
        <w:rPr>
          <w:spacing w:val="-1"/>
          <w:sz w:val="24"/>
        </w:rPr>
        <w:t xml:space="preserve"> </w:t>
      </w:r>
      <w:r w:rsidRPr="00186684">
        <w:rPr>
          <w:sz w:val="24"/>
        </w:rPr>
        <w:t>de</w:t>
      </w:r>
      <w:r w:rsidRPr="00186684">
        <w:rPr>
          <w:spacing w:val="-2"/>
          <w:sz w:val="24"/>
        </w:rPr>
        <w:t xml:space="preserve"> </w:t>
      </w:r>
      <w:r w:rsidRPr="00186684">
        <w:rPr>
          <w:sz w:val="24"/>
        </w:rPr>
        <w:t>prorrogação, inclusive</w:t>
      </w:r>
      <w:r w:rsidRPr="00186684">
        <w:rPr>
          <w:spacing w:val="-1"/>
          <w:sz w:val="24"/>
        </w:rPr>
        <w:t xml:space="preserve"> </w:t>
      </w:r>
      <w:r w:rsidRPr="00186684">
        <w:rPr>
          <w:sz w:val="24"/>
        </w:rPr>
        <w:t>no</w:t>
      </w:r>
      <w:r w:rsidRPr="00186684">
        <w:rPr>
          <w:spacing w:val="-1"/>
          <w:sz w:val="24"/>
        </w:rPr>
        <w:t xml:space="preserve"> </w:t>
      </w:r>
      <w:r w:rsidRPr="00186684">
        <w:rPr>
          <w:sz w:val="24"/>
        </w:rPr>
        <w:t>caso de</w:t>
      </w:r>
      <w:r w:rsidRPr="00186684">
        <w:rPr>
          <w:spacing w:val="-1"/>
          <w:sz w:val="24"/>
        </w:rPr>
        <w:t xml:space="preserve"> </w:t>
      </w:r>
      <w:r w:rsidRPr="00186684">
        <w:rPr>
          <w:sz w:val="24"/>
        </w:rPr>
        <w:t>lances</w:t>
      </w:r>
      <w:r w:rsidRPr="00186684">
        <w:rPr>
          <w:spacing w:val="3"/>
          <w:sz w:val="24"/>
        </w:rPr>
        <w:t xml:space="preserve"> </w:t>
      </w:r>
      <w:r w:rsidRPr="00186684">
        <w:rPr>
          <w:sz w:val="24"/>
        </w:rPr>
        <w:t>intermediários.</w:t>
      </w:r>
    </w:p>
    <w:p w:rsidR="008C4E6F" w:rsidRPr="00186684" w:rsidRDefault="00F921D5" w:rsidP="00123F8E">
      <w:pPr>
        <w:pStyle w:val="PargrafodaLista"/>
        <w:numPr>
          <w:ilvl w:val="1"/>
          <w:numId w:val="44"/>
        </w:numPr>
        <w:tabs>
          <w:tab w:val="left" w:pos="1745"/>
        </w:tabs>
        <w:spacing w:before="120" w:after="120"/>
        <w:ind w:right="1294" w:firstLine="0"/>
        <w:jc w:val="both"/>
        <w:rPr>
          <w:sz w:val="24"/>
        </w:rPr>
      </w:pPr>
      <w:r w:rsidRPr="00186684">
        <w:rPr>
          <w:sz w:val="24"/>
        </w:rPr>
        <w:t>– Não havendo novos lances na forma estabelecida nos itens anteriores, a sessão</w:t>
      </w:r>
      <w:r w:rsidRPr="00186684">
        <w:rPr>
          <w:spacing w:val="1"/>
          <w:sz w:val="24"/>
        </w:rPr>
        <w:t xml:space="preserve"> </w:t>
      </w:r>
      <w:r w:rsidRPr="00186684">
        <w:rPr>
          <w:sz w:val="24"/>
        </w:rPr>
        <w:t>pública</w:t>
      </w:r>
      <w:r w:rsidRPr="00186684">
        <w:rPr>
          <w:spacing w:val="-2"/>
          <w:sz w:val="24"/>
        </w:rPr>
        <w:t xml:space="preserve"> </w:t>
      </w:r>
      <w:r w:rsidRPr="00186684">
        <w:rPr>
          <w:sz w:val="24"/>
        </w:rPr>
        <w:t>encerrar-se-á</w:t>
      </w:r>
      <w:r w:rsidRPr="00186684">
        <w:rPr>
          <w:spacing w:val="-1"/>
          <w:sz w:val="24"/>
        </w:rPr>
        <w:t xml:space="preserve"> </w:t>
      </w:r>
      <w:r w:rsidRPr="00186684">
        <w:rPr>
          <w:sz w:val="24"/>
        </w:rPr>
        <w:t>automaticamente.</w:t>
      </w:r>
    </w:p>
    <w:p w:rsidR="008C4E6F" w:rsidRPr="00186684" w:rsidRDefault="00F921D5" w:rsidP="00123F8E">
      <w:pPr>
        <w:pStyle w:val="PargrafodaLista"/>
        <w:numPr>
          <w:ilvl w:val="2"/>
          <w:numId w:val="44"/>
        </w:numPr>
        <w:tabs>
          <w:tab w:val="left" w:pos="1842"/>
        </w:tabs>
        <w:spacing w:before="120" w:after="120"/>
        <w:ind w:right="1294" w:firstLine="0"/>
        <w:jc w:val="both"/>
        <w:rPr>
          <w:sz w:val="24"/>
        </w:rPr>
      </w:pPr>
      <w:r w:rsidRPr="00186684">
        <w:rPr>
          <w:sz w:val="24"/>
        </w:rPr>
        <w:t>– Encerrada a fase competitiva, sem que haja a prorrogação</w:t>
      </w:r>
      <w:r w:rsidRPr="00186684">
        <w:rPr>
          <w:spacing w:val="1"/>
          <w:sz w:val="24"/>
        </w:rPr>
        <w:t xml:space="preserve"> </w:t>
      </w:r>
      <w:r w:rsidRPr="00186684">
        <w:rPr>
          <w:sz w:val="24"/>
        </w:rPr>
        <w:t>automática pelo</w:t>
      </w:r>
      <w:r w:rsidRPr="00186684">
        <w:rPr>
          <w:spacing w:val="1"/>
          <w:sz w:val="24"/>
        </w:rPr>
        <w:t xml:space="preserve"> </w:t>
      </w:r>
      <w:r w:rsidRPr="00186684">
        <w:rPr>
          <w:sz w:val="24"/>
        </w:rPr>
        <w:lastRenderedPageBreak/>
        <w:t>sistema, poderá a pregoeira, assessorad</w:t>
      </w:r>
      <w:r w:rsidR="00942A97" w:rsidRPr="00186684">
        <w:rPr>
          <w:sz w:val="24"/>
        </w:rPr>
        <w:t>a</w:t>
      </w:r>
      <w:r w:rsidRPr="00186684">
        <w:rPr>
          <w:sz w:val="24"/>
        </w:rPr>
        <w:t xml:space="preserve"> pela equipe de apoio, justificadamente, admitir</w:t>
      </w:r>
      <w:r w:rsidRPr="00186684">
        <w:rPr>
          <w:spacing w:val="1"/>
          <w:sz w:val="24"/>
        </w:rPr>
        <w:t xml:space="preserve"> </w:t>
      </w:r>
      <w:r w:rsidRPr="00186684">
        <w:rPr>
          <w:sz w:val="24"/>
        </w:rPr>
        <w:t>o</w:t>
      </w:r>
      <w:r w:rsidRPr="00186684">
        <w:rPr>
          <w:spacing w:val="-1"/>
          <w:sz w:val="24"/>
        </w:rPr>
        <w:t xml:space="preserve"> </w:t>
      </w:r>
      <w:r w:rsidRPr="00186684">
        <w:rPr>
          <w:sz w:val="24"/>
        </w:rPr>
        <w:t>reinício da sessão pública</w:t>
      </w:r>
      <w:r w:rsidRPr="00186684">
        <w:rPr>
          <w:spacing w:val="-2"/>
          <w:sz w:val="24"/>
        </w:rPr>
        <w:t xml:space="preserve"> </w:t>
      </w:r>
      <w:r w:rsidRPr="00186684">
        <w:rPr>
          <w:sz w:val="24"/>
        </w:rPr>
        <w:t>de</w:t>
      </w:r>
      <w:r w:rsidRPr="00186684">
        <w:rPr>
          <w:spacing w:val="-1"/>
          <w:sz w:val="24"/>
        </w:rPr>
        <w:t xml:space="preserve"> </w:t>
      </w:r>
      <w:r w:rsidRPr="00186684">
        <w:rPr>
          <w:sz w:val="24"/>
        </w:rPr>
        <w:t>lances, em prol da</w:t>
      </w:r>
      <w:r w:rsidRPr="00186684">
        <w:rPr>
          <w:spacing w:val="2"/>
          <w:sz w:val="24"/>
        </w:rPr>
        <w:t xml:space="preserve"> </w:t>
      </w:r>
      <w:r w:rsidRPr="00186684">
        <w:rPr>
          <w:sz w:val="24"/>
        </w:rPr>
        <w:t>consecução</w:t>
      </w:r>
      <w:r w:rsidRPr="00186684">
        <w:rPr>
          <w:spacing w:val="-5"/>
          <w:sz w:val="24"/>
        </w:rPr>
        <w:t xml:space="preserve"> </w:t>
      </w:r>
      <w:r w:rsidRPr="00186684">
        <w:rPr>
          <w:sz w:val="24"/>
        </w:rPr>
        <w:t>do</w:t>
      </w:r>
      <w:r w:rsidRPr="00186684">
        <w:rPr>
          <w:spacing w:val="3"/>
          <w:sz w:val="24"/>
        </w:rPr>
        <w:t xml:space="preserve"> </w:t>
      </w:r>
      <w:r w:rsidRPr="00186684">
        <w:rPr>
          <w:sz w:val="24"/>
        </w:rPr>
        <w:t>melhor</w:t>
      </w:r>
      <w:r w:rsidRPr="00186684">
        <w:rPr>
          <w:spacing w:val="-1"/>
          <w:sz w:val="24"/>
        </w:rPr>
        <w:t xml:space="preserve"> </w:t>
      </w:r>
      <w:r w:rsidRPr="00186684">
        <w:rPr>
          <w:sz w:val="24"/>
        </w:rPr>
        <w:t>preço.</w:t>
      </w:r>
    </w:p>
    <w:p w:rsidR="008C4E6F" w:rsidRPr="00186684" w:rsidRDefault="00F921D5" w:rsidP="00123F8E">
      <w:pPr>
        <w:pStyle w:val="PargrafodaLista"/>
        <w:numPr>
          <w:ilvl w:val="1"/>
          <w:numId w:val="44"/>
        </w:numPr>
        <w:tabs>
          <w:tab w:val="left" w:pos="1730"/>
        </w:tabs>
        <w:spacing w:before="120" w:after="120"/>
        <w:ind w:right="1295" w:firstLine="0"/>
        <w:jc w:val="both"/>
        <w:rPr>
          <w:sz w:val="24"/>
        </w:rPr>
      </w:pPr>
      <w:r w:rsidRPr="00186684">
        <w:rPr>
          <w:sz w:val="24"/>
        </w:rPr>
        <w:t>– Não serão aceitos dois ou mais lances de mesmo valor, prevalecendo aquele que</w:t>
      </w:r>
      <w:r w:rsidRPr="00186684">
        <w:rPr>
          <w:spacing w:val="1"/>
          <w:sz w:val="24"/>
        </w:rPr>
        <w:t xml:space="preserve"> </w:t>
      </w:r>
      <w:r w:rsidRPr="00186684">
        <w:rPr>
          <w:sz w:val="24"/>
        </w:rPr>
        <w:t>for</w:t>
      </w:r>
      <w:r w:rsidRPr="00186684">
        <w:rPr>
          <w:spacing w:val="-2"/>
          <w:sz w:val="24"/>
        </w:rPr>
        <w:t xml:space="preserve"> </w:t>
      </w:r>
      <w:r w:rsidRPr="00186684">
        <w:rPr>
          <w:sz w:val="24"/>
        </w:rPr>
        <w:t>recebido e</w:t>
      </w:r>
      <w:r w:rsidRPr="00186684">
        <w:rPr>
          <w:spacing w:val="1"/>
          <w:sz w:val="24"/>
        </w:rPr>
        <w:t xml:space="preserve"> </w:t>
      </w:r>
      <w:r w:rsidRPr="00186684">
        <w:rPr>
          <w:sz w:val="24"/>
        </w:rPr>
        <w:t>registrado</w:t>
      </w:r>
      <w:r w:rsidRPr="00186684">
        <w:rPr>
          <w:spacing w:val="2"/>
          <w:sz w:val="24"/>
        </w:rPr>
        <w:t xml:space="preserve"> </w:t>
      </w:r>
      <w:r w:rsidRPr="00186684">
        <w:rPr>
          <w:sz w:val="24"/>
        </w:rPr>
        <w:t>em</w:t>
      </w:r>
      <w:r w:rsidR="00942A97" w:rsidRPr="00186684">
        <w:rPr>
          <w:sz w:val="24"/>
        </w:rPr>
        <w:t xml:space="preserve"> </w:t>
      </w:r>
      <w:r w:rsidRPr="00186684">
        <w:rPr>
          <w:sz w:val="24"/>
        </w:rPr>
        <w:t>primeiro</w:t>
      </w:r>
      <w:r w:rsidRPr="00186684">
        <w:rPr>
          <w:spacing w:val="3"/>
          <w:sz w:val="24"/>
        </w:rPr>
        <w:t xml:space="preserve"> </w:t>
      </w:r>
      <w:r w:rsidRPr="00186684">
        <w:rPr>
          <w:sz w:val="24"/>
        </w:rPr>
        <w:t>lugar.</w:t>
      </w:r>
    </w:p>
    <w:p w:rsidR="008C4E6F" w:rsidRPr="00186684" w:rsidRDefault="00F921D5" w:rsidP="00942A97">
      <w:pPr>
        <w:pStyle w:val="PargrafodaLista"/>
        <w:numPr>
          <w:ilvl w:val="1"/>
          <w:numId w:val="44"/>
        </w:numPr>
        <w:tabs>
          <w:tab w:val="left" w:pos="1730"/>
        </w:tabs>
        <w:spacing w:before="120" w:after="120"/>
        <w:ind w:right="1269" w:firstLine="36"/>
        <w:jc w:val="both"/>
        <w:rPr>
          <w:sz w:val="24"/>
        </w:rPr>
      </w:pPr>
      <w:r w:rsidRPr="00186684">
        <w:rPr>
          <w:sz w:val="24"/>
        </w:rPr>
        <w:t>–</w:t>
      </w:r>
      <w:r w:rsidRPr="00186684">
        <w:rPr>
          <w:spacing w:val="5"/>
          <w:sz w:val="24"/>
        </w:rPr>
        <w:t xml:space="preserve"> </w:t>
      </w:r>
      <w:r w:rsidRPr="00186684">
        <w:rPr>
          <w:sz w:val="24"/>
        </w:rPr>
        <w:t>Durante</w:t>
      </w:r>
      <w:r w:rsidRPr="00186684">
        <w:rPr>
          <w:spacing w:val="3"/>
          <w:sz w:val="24"/>
        </w:rPr>
        <w:t xml:space="preserve"> </w:t>
      </w:r>
      <w:r w:rsidRPr="00186684">
        <w:rPr>
          <w:sz w:val="24"/>
        </w:rPr>
        <w:t>o</w:t>
      </w:r>
      <w:r w:rsidRPr="00186684">
        <w:rPr>
          <w:spacing w:val="1"/>
          <w:sz w:val="24"/>
        </w:rPr>
        <w:t xml:space="preserve"> </w:t>
      </w:r>
      <w:r w:rsidRPr="00186684">
        <w:rPr>
          <w:sz w:val="24"/>
        </w:rPr>
        <w:t>transcurso</w:t>
      </w:r>
      <w:r w:rsidRPr="00186684">
        <w:rPr>
          <w:spacing w:val="4"/>
          <w:sz w:val="24"/>
        </w:rPr>
        <w:t xml:space="preserve"> </w:t>
      </w:r>
      <w:r w:rsidRPr="00186684">
        <w:rPr>
          <w:sz w:val="24"/>
        </w:rPr>
        <w:t>da</w:t>
      </w:r>
      <w:r w:rsidRPr="00186684">
        <w:rPr>
          <w:spacing w:val="1"/>
          <w:sz w:val="24"/>
        </w:rPr>
        <w:t xml:space="preserve"> </w:t>
      </w:r>
      <w:r w:rsidRPr="00186684">
        <w:rPr>
          <w:sz w:val="24"/>
        </w:rPr>
        <w:t>sessão</w:t>
      </w:r>
      <w:r w:rsidRPr="00186684">
        <w:rPr>
          <w:spacing w:val="3"/>
          <w:sz w:val="24"/>
        </w:rPr>
        <w:t xml:space="preserve"> </w:t>
      </w:r>
      <w:r w:rsidRPr="00186684">
        <w:rPr>
          <w:sz w:val="24"/>
        </w:rPr>
        <w:t>pública,</w:t>
      </w:r>
      <w:r w:rsidRPr="00186684">
        <w:rPr>
          <w:spacing w:val="8"/>
          <w:sz w:val="24"/>
        </w:rPr>
        <w:t xml:space="preserve"> </w:t>
      </w:r>
      <w:r w:rsidRPr="00186684">
        <w:rPr>
          <w:sz w:val="24"/>
        </w:rPr>
        <w:t>os</w:t>
      </w:r>
      <w:r w:rsidRPr="00186684">
        <w:rPr>
          <w:spacing w:val="6"/>
          <w:sz w:val="24"/>
        </w:rPr>
        <w:t xml:space="preserve"> </w:t>
      </w:r>
      <w:r w:rsidRPr="00186684">
        <w:rPr>
          <w:sz w:val="24"/>
        </w:rPr>
        <w:t>licitantes</w:t>
      </w:r>
      <w:r w:rsidRPr="00186684">
        <w:rPr>
          <w:spacing w:val="8"/>
          <w:sz w:val="24"/>
        </w:rPr>
        <w:t xml:space="preserve"> </w:t>
      </w:r>
      <w:r w:rsidRPr="00186684">
        <w:rPr>
          <w:sz w:val="24"/>
        </w:rPr>
        <w:t>serão</w:t>
      </w:r>
      <w:r w:rsidRPr="00186684">
        <w:rPr>
          <w:spacing w:val="-1"/>
          <w:sz w:val="24"/>
        </w:rPr>
        <w:t xml:space="preserve"> </w:t>
      </w:r>
      <w:r w:rsidRPr="00186684">
        <w:rPr>
          <w:sz w:val="24"/>
        </w:rPr>
        <w:t>informados,</w:t>
      </w:r>
      <w:r w:rsidRPr="00186684">
        <w:rPr>
          <w:spacing w:val="10"/>
          <w:sz w:val="24"/>
        </w:rPr>
        <w:t xml:space="preserve"> </w:t>
      </w:r>
      <w:r w:rsidRPr="00186684">
        <w:rPr>
          <w:sz w:val="24"/>
        </w:rPr>
        <w:t>em</w:t>
      </w:r>
      <w:r w:rsidRPr="00186684">
        <w:rPr>
          <w:spacing w:val="1"/>
          <w:sz w:val="24"/>
        </w:rPr>
        <w:t xml:space="preserve"> </w:t>
      </w:r>
      <w:r w:rsidRPr="00186684">
        <w:rPr>
          <w:sz w:val="24"/>
        </w:rPr>
        <w:t>tempo</w:t>
      </w:r>
      <w:r w:rsidR="00942A97" w:rsidRPr="00186684">
        <w:rPr>
          <w:sz w:val="24"/>
        </w:rPr>
        <w:t xml:space="preserve"> </w:t>
      </w:r>
      <w:r w:rsidRPr="00186684">
        <w:rPr>
          <w:spacing w:val="-1"/>
          <w:sz w:val="24"/>
        </w:rPr>
        <w:t>real,</w:t>
      </w:r>
      <w:r w:rsidRPr="00186684">
        <w:rPr>
          <w:sz w:val="24"/>
        </w:rPr>
        <w:t xml:space="preserve"> </w:t>
      </w:r>
      <w:r w:rsidRPr="00186684">
        <w:rPr>
          <w:spacing w:val="-1"/>
          <w:sz w:val="24"/>
        </w:rPr>
        <w:t>do</w:t>
      </w:r>
      <w:r w:rsidRPr="00186684">
        <w:rPr>
          <w:spacing w:val="-8"/>
          <w:sz w:val="24"/>
        </w:rPr>
        <w:t xml:space="preserve"> </w:t>
      </w:r>
      <w:r w:rsidRPr="00186684">
        <w:rPr>
          <w:spacing w:val="-1"/>
          <w:sz w:val="24"/>
        </w:rPr>
        <w:t>valor</w:t>
      </w:r>
      <w:r w:rsidRPr="00186684">
        <w:rPr>
          <w:sz w:val="24"/>
        </w:rPr>
        <w:t xml:space="preserve"> do</w:t>
      </w:r>
      <w:r w:rsidRPr="00186684">
        <w:rPr>
          <w:spacing w:val="-13"/>
          <w:sz w:val="24"/>
        </w:rPr>
        <w:t xml:space="preserve"> </w:t>
      </w:r>
      <w:r w:rsidRPr="00186684">
        <w:rPr>
          <w:sz w:val="24"/>
        </w:rPr>
        <w:t>menor</w:t>
      </w:r>
      <w:r w:rsidRPr="00186684">
        <w:rPr>
          <w:spacing w:val="-8"/>
          <w:sz w:val="24"/>
        </w:rPr>
        <w:t xml:space="preserve"> </w:t>
      </w:r>
      <w:r w:rsidRPr="00186684">
        <w:rPr>
          <w:sz w:val="24"/>
        </w:rPr>
        <w:t>lance</w:t>
      </w:r>
      <w:r w:rsidRPr="00186684">
        <w:rPr>
          <w:spacing w:val="11"/>
          <w:sz w:val="24"/>
        </w:rPr>
        <w:t xml:space="preserve"> </w:t>
      </w:r>
      <w:r w:rsidRPr="00186684">
        <w:rPr>
          <w:sz w:val="24"/>
        </w:rPr>
        <w:t>registrado,</w:t>
      </w:r>
      <w:r w:rsidRPr="00186684">
        <w:rPr>
          <w:spacing w:val="-2"/>
          <w:sz w:val="24"/>
        </w:rPr>
        <w:t xml:space="preserve"> </w:t>
      </w:r>
      <w:r w:rsidRPr="00186684">
        <w:rPr>
          <w:sz w:val="24"/>
        </w:rPr>
        <w:t>vedada</w:t>
      </w:r>
      <w:r w:rsidRPr="00186684">
        <w:rPr>
          <w:spacing w:val="4"/>
          <w:sz w:val="24"/>
        </w:rPr>
        <w:t xml:space="preserve"> </w:t>
      </w:r>
      <w:r w:rsidRPr="00186684">
        <w:rPr>
          <w:sz w:val="24"/>
        </w:rPr>
        <w:t>a</w:t>
      </w:r>
      <w:r w:rsidRPr="00186684">
        <w:rPr>
          <w:spacing w:val="-4"/>
          <w:sz w:val="24"/>
        </w:rPr>
        <w:t xml:space="preserve"> </w:t>
      </w:r>
      <w:r w:rsidRPr="00186684">
        <w:rPr>
          <w:sz w:val="24"/>
        </w:rPr>
        <w:t>identificação</w:t>
      </w:r>
      <w:r w:rsidRPr="00186684">
        <w:rPr>
          <w:spacing w:val="-3"/>
          <w:sz w:val="24"/>
        </w:rPr>
        <w:t xml:space="preserve"> </w:t>
      </w:r>
      <w:r w:rsidRPr="00186684">
        <w:rPr>
          <w:sz w:val="24"/>
        </w:rPr>
        <w:t>do</w:t>
      </w:r>
      <w:r w:rsidRPr="00186684">
        <w:rPr>
          <w:spacing w:val="-17"/>
          <w:sz w:val="24"/>
        </w:rPr>
        <w:t xml:space="preserve"> </w:t>
      </w:r>
      <w:r w:rsidRPr="00186684">
        <w:rPr>
          <w:sz w:val="24"/>
        </w:rPr>
        <w:t>licitante.</w:t>
      </w:r>
    </w:p>
    <w:p w:rsidR="008C4E6F" w:rsidRPr="00186684" w:rsidRDefault="00F921D5" w:rsidP="00123F8E">
      <w:pPr>
        <w:pStyle w:val="PargrafodaLista"/>
        <w:numPr>
          <w:ilvl w:val="1"/>
          <w:numId w:val="44"/>
        </w:numPr>
        <w:tabs>
          <w:tab w:val="left" w:pos="1750"/>
        </w:tabs>
        <w:spacing w:before="120" w:after="120"/>
        <w:ind w:right="1292" w:firstLine="0"/>
        <w:jc w:val="both"/>
        <w:rPr>
          <w:sz w:val="24"/>
        </w:rPr>
      </w:pPr>
      <w:r w:rsidRPr="00186684">
        <w:rPr>
          <w:sz w:val="24"/>
        </w:rPr>
        <w:t>– No caso de desconexão com a Pregoeira, no decorrer da etapa competitiva do</w:t>
      </w:r>
      <w:r w:rsidRPr="00186684">
        <w:rPr>
          <w:spacing w:val="1"/>
          <w:sz w:val="24"/>
        </w:rPr>
        <w:t xml:space="preserve"> </w:t>
      </w:r>
      <w:r w:rsidRPr="00186684">
        <w:rPr>
          <w:sz w:val="24"/>
        </w:rPr>
        <w:t>Pregão, o sistema eletrônico poderá permanecer acessível aos licitantes para a recepção</w:t>
      </w:r>
      <w:r w:rsidRPr="00186684">
        <w:rPr>
          <w:spacing w:val="1"/>
          <w:sz w:val="24"/>
        </w:rPr>
        <w:t xml:space="preserve"> </w:t>
      </w:r>
      <w:r w:rsidRPr="00186684">
        <w:rPr>
          <w:sz w:val="24"/>
        </w:rPr>
        <w:t>dos</w:t>
      </w:r>
      <w:r w:rsidRPr="00186684">
        <w:rPr>
          <w:spacing w:val="-11"/>
          <w:sz w:val="24"/>
        </w:rPr>
        <w:t xml:space="preserve"> </w:t>
      </w:r>
      <w:r w:rsidRPr="00186684">
        <w:rPr>
          <w:sz w:val="24"/>
        </w:rPr>
        <w:t>lances.</w:t>
      </w:r>
    </w:p>
    <w:p w:rsidR="008C4E6F" w:rsidRPr="00186684" w:rsidRDefault="00F921D5" w:rsidP="00123F8E">
      <w:pPr>
        <w:pStyle w:val="PargrafodaLista"/>
        <w:numPr>
          <w:ilvl w:val="1"/>
          <w:numId w:val="44"/>
        </w:numPr>
        <w:tabs>
          <w:tab w:val="left" w:pos="1733"/>
        </w:tabs>
        <w:spacing w:before="120" w:after="120"/>
        <w:ind w:right="1292" w:firstLine="0"/>
        <w:jc w:val="both"/>
        <w:rPr>
          <w:sz w:val="24"/>
        </w:rPr>
      </w:pPr>
      <w:r w:rsidRPr="00186684">
        <w:rPr>
          <w:sz w:val="24"/>
        </w:rPr>
        <w:t>– Quando a desconexão do sistema eletrônico para a Pregoeira persistir por tempo</w:t>
      </w:r>
      <w:r w:rsidRPr="00186684">
        <w:rPr>
          <w:spacing w:val="1"/>
          <w:sz w:val="24"/>
        </w:rPr>
        <w:t xml:space="preserve"> </w:t>
      </w:r>
      <w:r w:rsidRPr="00186684">
        <w:rPr>
          <w:sz w:val="24"/>
        </w:rPr>
        <w:t>superior</w:t>
      </w:r>
      <w:r w:rsidRPr="00186684">
        <w:rPr>
          <w:spacing w:val="1"/>
          <w:sz w:val="24"/>
        </w:rPr>
        <w:t xml:space="preserve"> </w:t>
      </w:r>
      <w:r w:rsidRPr="00186684">
        <w:rPr>
          <w:sz w:val="24"/>
        </w:rPr>
        <w:t>a</w:t>
      </w:r>
      <w:r w:rsidRPr="00186684">
        <w:rPr>
          <w:spacing w:val="1"/>
          <w:sz w:val="24"/>
        </w:rPr>
        <w:t xml:space="preserve"> </w:t>
      </w:r>
      <w:r w:rsidRPr="00186684">
        <w:rPr>
          <w:sz w:val="24"/>
        </w:rPr>
        <w:t>dez</w:t>
      </w:r>
      <w:r w:rsidRPr="00186684">
        <w:rPr>
          <w:spacing w:val="1"/>
          <w:sz w:val="24"/>
        </w:rPr>
        <w:t xml:space="preserve"> </w:t>
      </w:r>
      <w:r w:rsidRPr="00186684">
        <w:rPr>
          <w:sz w:val="24"/>
        </w:rPr>
        <w:t>minutos,</w:t>
      </w:r>
      <w:r w:rsidRPr="00186684">
        <w:rPr>
          <w:spacing w:val="1"/>
          <w:sz w:val="24"/>
        </w:rPr>
        <w:t xml:space="preserve"> </w:t>
      </w:r>
      <w:r w:rsidRPr="00186684">
        <w:rPr>
          <w:sz w:val="24"/>
        </w:rPr>
        <w:t>a</w:t>
      </w:r>
      <w:r w:rsidRPr="00186684">
        <w:rPr>
          <w:spacing w:val="1"/>
          <w:sz w:val="24"/>
        </w:rPr>
        <w:t xml:space="preserve"> </w:t>
      </w:r>
      <w:r w:rsidRPr="00186684">
        <w:rPr>
          <w:sz w:val="24"/>
        </w:rPr>
        <w:t>sessão</w:t>
      </w:r>
      <w:r w:rsidRPr="00186684">
        <w:rPr>
          <w:spacing w:val="1"/>
          <w:sz w:val="24"/>
        </w:rPr>
        <w:t xml:space="preserve"> </w:t>
      </w:r>
      <w:r w:rsidRPr="00186684">
        <w:rPr>
          <w:sz w:val="24"/>
        </w:rPr>
        <w:t>pública</w:t>
      </w:r>
      <w:r w:rsidRPr="00186684">
        <w:rPr>
          <w:spacing w:val="1"/>
          <w:sz w:val="24"/>
        </w:rPr>
        <w:t xml:space="preserve"> </w:t>
      </w:r>
      <w:r w:rsidRPr="00186684">
        <w:rPr>
          <w:sz w:val="24"/>
        </w:rPr>
        <w:t>será</w:t>
      </w:r>
      <w:r w:rsidRPr="00186684">
        <w:rPr>
          <w:spacing w:val="1"/>
          <w:sz w:val="24"/>
        </w:rPr>
        <w:t xml:space="preserve"> </w:t>
      </w:r>
      <w:r w:rsidRPr="00186684">
        <w:rPr>
          <w:sz w:val="24"/>
        </w:rPr>
        <w:t>suspensa</w:t>
      </w:r>
      <w:r w:rsidRPr="00186684">
        <w:rPr>
          <w:spacing w:val="1"/>
          <w:sz w:val="24"/>
        </w:rPr>
        <w:t xml:space="preserve"> </w:t>
      </w:r>
      <w:r w:rsidRPr="00186684">
        <w:rPr>
          <w:sz w:val="24"/>
        </w:rPr>
        <w:t>e</w:t>
      </w:r>
      <w:r w:rsidRPr="00186684">
        <w:rPr>
          <w:spacing w:val="1"/>
          <w:sz w:val="24"/>
        </w:rPr>
        <w:t xml:space="preserve"> </w:t>
      </w:r>
      <w:r w:rsidRPr="00186684">
        <w:rPr>
          <w:sz w:val="24"/>
        </w:rPr>
        <w:t>reiniciada</w:t>
      </w:r>
      <w:r w:rsidRPr="00186684">
        <w:rPr>
          <w:spacing w:val="1"/>
          <w:sz w:val="24"/>
        </w:rPr>
        <w:t xml:space="preserve"> </w:t>
      </w:r>
      <w:r w:rsidRPr="00186684">
        <w:rPr>
          <w:sz w:val="24"/>
        </w:rPr>
        <w:t>somente</w:t>
      </w:r>
      <w:r w:rsidRPr="00186684">
        <w:rPr>
          <w:spacing w:val="1"/>
          <w:sz w:val="24"/>
        </w:rPr>
        <w:t xml:space="preserve"> </w:t>
      </w:r>
      <w:r w:rsidRPr="00186684">
        <w:rPr>
          <w:sz w:val="24"/>
        </w:rPr>
        <w:t>após</w:t>
      </w:r>
      <w:r w:rsidRPr="00186684">
        <w:rPr>
          <w:spacing w:val="1"/>
          <w:sz w:val="24"/>
        </w:rPr>
        <w:t xml:space="preserve"> </w:t>
      </w:r>
      <w:r w:rsidRPr="00186684">
        <w:rPr>
          <w:sz w:val="24"/>
        </w:rPr>
        <w:t>decorridas vinte e quatro horas da comunicação do fato pela Pregoeira aos participantes,</w:t>
      </w:r>
      <w:r w:rsidRPr="00186684">
        <w:rPr>
          <w:spacing w:val="-57"/>
          <w:sz w:val="24"/>
        </w:rPr>
        <w:t xml:space="preserve"> </w:t>
      </w:r>
      <w:r w:rsidRPr="00186684">
        <w:rPr>
          <w:sz w:val="24"/>
        </w:rPr>
        <w:t>no</w:t>
      </w:r>
      <w:r w:rsidRPr="00186684">
        <w:rPr>
          <w:spacing w:val="-4"/>
          <w:sz w:val="24"/>
        </w:rPr>
        <w:t xml:space="preserve"> </w:t>
      </w:r>
      <w:r w:rsidRPr="00186684">
        <w:rPr>
          <w:sz w:val="24"/>
        </w:rPr>
        <w:t>sítio eletrônico</w:t>
      </w:r>
      <w:r w:rsidRPr="00186684">
        <w:rPr>
          <w:spacing w:val="-3"/>
          <w:sz w:val="24"/>
        </w:rPr>
        <w:t xml:space="preserve"> </w:t>
      </w:r>
      <w:r w:rsidRPr="00186684">
        <w:rPr>
          <w:sz w:val="24"/>
        </w:rPr>
        <w:t>utilizado</w:t>
      </w:r>
      <w:r w:rsidRPr="00186684">
        <w:rPr>
          <w:spacing w:val="-2"/>
          <w:sz w:val="24"/>
        </w:rPr>
        <w:t xml:space="preserve"> </w:t>
      </w:r>
      <w:r w:rsidRPr="00186684">
        <w:rPr>
          <w:sz w:val="24"/>
        </w:rPr>
        <w:t>para</w:t>
      </w:r>
      <w:r w:rsidRPr="00186684">
        <w:rPr>
          <w:spacing w:val="-26"/>
          <w:sz w:val="24"/>
        </w:rPr>
        <w:t xml:space="preserve"> </w:t>
      </w:r>
      <w:r w:rsidRPr="00186684">
        <w:rPr>
          <w:sz w:val="24"/>
        </w:rPr>
        <w:t>divulgação.</w:t>
      </w:r>
    </w:p>
    <w:p w:rsidR="008C4E6F" w:rsidRPr="00186684" w:rsidRDefault="00F921D5" w:rsidP="00123F8E">
      <w:pPr>
        <w:pStyle w:val="PargrafodaLista"/>
        <w:numPr>
          <w:ilvl w:val="1"/>
          <w:numId w:val="44"/>
        </w:numPr>
        <w:tabs>
          <w:tab w:val="left" w:pos="1810"/>
        </w:tabs>
        <w:spacing w:before="120" w:after="120"/>
        <w:ind w:right="1293" w:firstLine="0"/>
        <w:jc w:val="both"/>
        <w:rPr>
          <w:sz w:val="24"/>
        </w:rPr>
      </w:pPr>
      <w:r w:rsidRPr="00186684">
        <w:rPr>
          <w:sz w:val="24"/>
        </w:rPr>
        <w:t>–</w:t>
      </w:r>
      <w:r w:rsidRPr="00186684">
        <w:rPr>
          <w:spacing w:val="1"/>
          <w:sz w:val="24"/>
        </w:rPr>
        <w:t xml:space="preserve"> </w:t>
      </w:r>
      <w:r w:rsidRPr="00186684">
        <w:rPr>
          <w:sz w:val="24"/>
        </w:rPr>
        <w:t>O</w:t>
      </w:r>
      <w:r w:rsidRPr="00186684">
        <w:rPr>
          <w:spacing w:val="1"/>
          <w:sz w:val="24"/>
        </w:rPr>
        <w:t xml:space="preserve"> </w:t>
      </w:r>
      <w:r w:rsidRPr="00186684">
        <w:rPr>
          <w:sz w:val="24"/>
        </w:rPr>
        <w:t>Critério</w:t>
      </w:r>
      <w:r w:rsidRPr="00186684">
        <w:rPr>
          <w:spacing w:val="1"/>
          <w:sz w:val="24"/>
        </w:rPr>
        <w:t xml:space="preserve"> </w:t>
      </w:r>
      <w:r w:rsidRPr="00186684">
        <w:rPr>
          <w:sz w:val="24"/>
        </w:rPr>
        <w:t>de</w:t>
      </w:r>
      <w:r w:rsidRPr="00186684">
        <w:rPr>
          <w:spacing w:val="1"/>
          <w:sz w:val="24"/>
        </w:rPr>
        <w:t xml:space="preserve"> </w:t>
      </w:r>
      <w:r w:rsidRPr="00186684">
        <w:rPr>
          <w:sz w:val="24"/>
        </w:rPr>
        <w:t>julgamento</w:t>
      </w:r>
      <w:r w:rsidRPr="00186684">
        <w:rPr>
          <w:spacing w:val="1"/>
          <w:sz w:val="24"/>
        </w:rPr>
        <w:t xml:space="preserve"> </w:t>
      </w:r>
      <w:r w:rsidRPr="00186684">
        <w:rPr>
          <w:sz w:val="24"/>
        </w:rPr>
        <w:t>adotado</w:t>
      </w:r>
      <w:r w:rsidRPr="00186684">
        <w:rPr>
          <w:spacing w:val="1"/>
          <w:sz w:val="24"/>
        </w:rPr>
        <w:t xml:space="preserve"> </w:t>
      </w:r>
      <w:r w:rsidRPr="00186684">
        <w:rPr>
          <w:sz w:val="24"/>
        </w:rPr>
        <w:t>será</w:t>
      </w:r>
      <w:r w:rsidRPr="00186684">
        <w:rPr>
          <w:spacing w:val="1"/>
          <w:sz w:val="24"/>
        </w:rPr>
        <w:t xml:space="preserve"> </w:t>
      </w:r>
      <w:r w:rsidRPr="00186684">
        <w:rPr>
          <w:sz w:val="24"/>
        </w:rPr>
        <w:t>o</w:t>
      </w:r>
      <w:r w:rsidRPr="00186684">
        <w:rPr>
          <w:spacing w:val="1"/>
          <w:sz w:val="24"/>
        </w:rPr>
        <w:t xml:space="preserve"> </w:t>
      </w:r>
      <w:r w:rsidRPr="00186684">
        <w:rPr>
          <w:sz w:val="24"/>
        </w:rPr>
        <w:t>MENOR</w:t>
      </w:r>
      <w:r w:rsidRPr="00186684">
        <w:rPr>
          <w:spacing w:val="1"/>
          <w:sz w:val="24"/>
        </w:rPr>
        <w:t xml:space="preserve"> </w:t>
      </w:r>
      <w:r w:rsidRPr="00186684">
        <w:rPr>
          <w:sz w:val="24"/>
        </w:rPr>
        <w:t>PREÇO</w:t>
      </w:r>
      <w:r w:rsidRPr="00186684">
        <w:rPr>
          <w:spacing w:val="1"/>
          <w:sz w:val="24"/>
        </w:rPr>
        <w:t xml:space="preserve"> </w:t>
      </w:r>
      <w:r w:rsidRPr="00186684">
        <w:rPr>
          <w:sz w:val="24"/>
        </w:rPr>
        <w:t>UNITÁRIO,</w:t>
      </w:r>
      <w:r w:rsidRPr="00186684">
        <w:rPr>
          <w:spacing w:val="1"/>
          <w:sz w:val="24"/>
        </w:rPr>
        <w:t xml:space="preserve"> </w:t>
      </w:r>
      <w:r w:rsidRPr="00186684">
        <w:rPr>
          <w:sz w:val="24"/>
        </w:rPr>
        <w:t>conforme</w:t>
      </w:r>
      <w:r w:rsidRPr="00186684">
        <w:rPr>
          <w:spacing w:val="-4"/>
          <w:sz w:val="24"/>
        </w:rPr>
        <w:t xml:space="preserve"> </w:t>
      </w:r>
      <w:r w:rsidRPr="00186684">
        <w:rPr>
          <w:sz w:val="24"/>
        </w:rPr>
        <w:t>definido</w:t>
      </w:r>
      <w:r w:rsidRPr="00186684">
        <w:rPr>
          <w:spacing w:val="-4"/>
          <w:sz w:val="24"/>
        </w:rPr>
        <w:t xml:space="preserve"> </w:t>
      </w:r>
      <w:r w:rsidRPr="00186684">
        <w:rPr>
          <w:sz w:val="24"/>
        </w:rPr>
        <w:t>neste</w:t>
      </w:r>
      <w:r w:rsidRPr="00186684">
        <w:rPr>
          <w:spacing w:val="-3"/>
          <w:sz w:val="24"/>
        </w:rPr>
        <w:t xml:space="preserve"> </w:t>
      </w:r>
      <w:r w:rsidRPr="00186684">
        <w:rPr>
          <w:sz w:val="24"/>
        </w:rPr>
        <w:t>Edital</w:t>
      </w:r>
      <w:r w:rsidRPr="00186684">
        <w:rPr>
          <w:spacing w:val="5"/>
          <w:sz w:val="24"/>
        </w:rPr>
        <w:t xml:space="preserve"> </w:t>
      </w:r>
      <w:r w:rsidRPr="00186684">
        <w:rPr>
          <w:sz w:val="24"/>
        </w:rPr>
        <w:t>e</w:t>
      </w:r>
      <w:r w:rsidRPr="00186684">
        <w:rPr>
          <w:spacing w:val="-6"/>
          <w:sz w:val="24"/>
        </w:rPr>
        <w:t xml:space="preserve"> </w:t>
      </w:r>
      <w:r w:rsidRPr="00186684">
        <w:rPr>
          <w:sz w:val="24"/>
        </w:rPr>
        <w:t>seus anexos.</w:t>
      </w:r>
    </w:p>
    <w:p w:rsidR="008C4E6F" w:rsidRPr="00186684" w:rsidRDefault="00F921D5" w:rsidP="00123F8E">
      <w:pPr>
        <w:pStyle w:val="PargrafodaLista"/>
        <w:numPr>
          <w:ilvl w:val="1"/>
          <w:numId w:val="44"/>
        </w:numPr>
        <w:tabs>
          <w:tab w:val="left" w:pos="1718"/>
        </w:tabs>
        <w:spacing w:before="120" w:after="120"/>
        <w:ind w:left="1718" w:hanging="478"/>
        <w:jc w:val="both"/>
        <w:rPr>
          <w:sz w:val="24"/>
        </w:rPr>
      </w:pPr>
      <w:r w:rsidRPr="00186684">
        <w:rPr>
          <w:spacing w:val="-1"/>
          <w:sz w:val="24"/>
        </w:rPr>
        <w:t>–</w:t>
      </w:r>
      <w:r w:rsidRPr="00186684">
        <w:rPr>
          <w:sz w:val="24"/>
        </w:rPr>
        <w:t xml:space="preserve"> </w:t>
      </w:r>
      <w:r w:rsidRPr="00186684">
        <w:rPr>
          <w:spacing w:val="-1"/>
          <w:sz w:val="24"/>
        </w:rPr>
        <w:t>Caso</w:t>
      </w:r>
      <w:r w:rsidRPr="00186684">
        <w:rPr>
          <w:spacing w:val="-5"/>
          <w:sz w:val="24"/>
        </w:rPr>
        <w:t xml:space="preserve"> </w:t>
      </w:r>
      <w:r w:rsidRPr="00186684">
        <w:rPr>
          <w:spacing w:val="-1"/>
          <w:sz w:val="24"/>
        </w:rPr>
        <w:t>o</w:t>
      </w:r>
      <w:r w:rsidRPr="00186684">
        <w:rPr>
          <w:spacing w:val="-2"/>
          <w:sz w:val="24"/>
        </w:rPr>
        <w:t xml:space="preserve"> </w:t>
      </w:r>
      <w:r w:rsidRPr="00186684">
        <w:rPr>
          <w:spacing w:val="-1"/>
          <w:sz w:val="24"/>
        </w:rPr>
        <w:t>licitante</w:t>
      </w:r>
      <w:r w:rsidRPr="00186684">
        <w:rPr>
          <w:spacing w:val="-2"/>
          <w:sz w:val="24"/>
        </w:rPr>
        <w:t xml:space="preserve"> </w:t>
      </w:r>
      <w:r w:rsidRPr="00186684">
        <w:rPr>
          <w:spacing w:val="-1"/>
          <w:sz w:val="24"/>
        </w:rPr>
        <w:t>não</w:t>
      </w:r>
      <w:r w:rsidRPr="00186684">
        <w:rPr>
          <w:spacing w:val="-2"/>
          <w:sz w:val="24"/>
        </w:rPr>
        <w:t xml:space="preserve"> </w:t>
      </w:r>
      <w:r w:rsidRPr="00186684">
        <w:rPr>
          <w:spacing w:val="-1"/>
          <w:sz w:val="24"/>
        </w:rPr>
        <w:t>apresente</w:t>
      </w:r>
      <w:r w:rsidRPr="00186684">
        <w:rPr>
          <w:spacing w:val="-3"/>
          <w:sz w:val="24"/>
        </w:rPr>
        <w:t xml:space="preserve"> </w:t>
      </w:r>
      <w:r w:rsidRPr="00186684">
        <w:rPr>
          <w:spacing w:val="-1"/>
          <w:sz w:val="24"/>
        </w:rPr>
        <w:t>lances,</w:t>
      </w:r>
      <w:r w:rsidRPr="00186684">
        <w:rPr>
          <w:spacing w:val="2"/>
          <w:sz w:val="24"/>
        </w:rPr>
        <w:t xml:space="preserve"> </w:t>
      </w:r>
      <w:r w:rsidRPr="00186684">
        <w:rPr>
          <w:sz w:val="24"/>
        </w:rPr>
        <w:t>concorrerá</w:t>
      </w:r>
      <w:r w:rsidRPr="00186684">
        <w:rPr>
          <w:spacing w:val="3"/>
          <w:sz w:val="24"/>
        </w:rPr>
        <w:t xml:space="preserve"> </w:t>
      </w:r>
      <w:r w:rsidRPr="00186684">
        <w:rPr>
          <w:sz w:val="24"/>
        </w:rPr>
        <w:t>com o</w:t>
      </w:r>
      <w:r w:rsidRPr="00186684">
        <w:rPr>
          <w:spacing w:val="-2"/>
          <w:sz w:val="24"/>
        </w:rPr>
        <w:t xml:space="preserve"> </w:t>
      </w:r>
      <w:r w:rsidRPr="00186684">
        <w:rPr>
          <w:sz w:val="24"/>
        </w:rPr>
        <w:t>valor de</w:t>
      </w:r>
      <w:r w:rsidRPr="00186684">
        <w:rPr>
          <w:spacing w:val="-2"/>
          <w:sz w:val="24"/>
        </w:rPr>
        <w:t xml:space="preserve"> </w:t>
      </w:r>
      <w:r w:rsidRPr="00186684">
        <w:rPr>
          <w:sz w:val="24"/>
        </w:rPr>
        <w:t>sua</w:t>
      </w:r>
      <w:r w:rsidRPr="00186684">
        <w:rPr>
          <w:spacing w:val="-20"/>
          <w:sz w:val="24"/>
        </w:rPr>
        <w:t xml:space="preserve"> </w:t>
      </w:r>
      <w:r w:rsidRPr="00186684">
        <w:rPr>
          <w:sz w:val="24"/>
        </w:rPr>
        <w:t>proposta.</w:t>
      </w:r>
    </w:p>
    <w:p w:rsidR="008C4E6F" w:rsidRPr="00186684" w:rsidRDefault="00F921D5" w:rsidP="00C94CC0">
      <w:pPr>
        <w:pStyle w:val="PargrafodaLista"/>
        <w:numPr>
          <w:ilvl w:val="1"/>
          <w:numId w:val="43"/>
        </w:numPr>
        <w:tabs>
          <w:tab w:val="left" w:pos="1726"/>
        </w:tabs>
        <w:spacing w:before="120" w:after="120"/>
        <w:ind w:right="1292" w:firstLine="36"/>
        <w:rPr>
          <w:sz w:val="24"/>
        </w:rPr>
      </w:pPr>
      <w:r w:rsidRPr="00186684">
        <w:rPr>
          <w:sz w:val="24"/>
        </w:rPr>
        <w:t>– Havendo eventual empate entre propostas ou lances, o critério de desempate será</w:t>
      </w:r>
      <w:r w:rsidRPr="00186684">
        <w:rPr>
          <w:spacing w:val="1"/>
          <w:sz w:val="24"/>
        </w:rPr>
        <w:t xml:space="preserve"> </w:t>
      </w:r>
      <w:r w:rsidRPr="00186684">
        <w:rPr>
          <w:sz w:val="24"/>
        </w:rPr>
        <w:t>o</w:t>
      </w:r>
      <w:r w:rsidRPr="00186684">
        <w:rPr>
          <w:spacing w:val="-1"/>
          <w:sz w:val="24"/>
        </w:rPr>
        <w:t xml:space="preserve"> </w:t>
      </w:r>
      <w:r w:rsidRPr="00186684">
        <w:rPr>
          <w:sz w:val="24"/>
        </w:rPr>
        <w:t>sorteio pelo sistema eletrônico</w:t>
      </w:r>
      <w:r w:rsidRPr="00186684">
        <w:rPr>
          <w:spacing w:val="-5"/>
          <w:sz w:val="24"/>
        </w:rPr>
        <w:t xml:space="preserve"> </w:t>
      </w:r>
      <w:r w:rsidRPr="00186684">
        <w:rPr>
          <w:sz w:val="24"/>
        </w:rPr>
        <w:t>dentre</w:t>
      </w:r>
      <w:r w:rsidRPr="00186684">
        <w:rPr>
          <w:spacing w:val="-2"/>
          <w:sz w:val="24"/>
        </w:rPr>
        <w:t xml:space="preserve"> </w:t>
      </w:r>
      <w:r w:rsidRPr="00186684">
        <w:rPr>
          <w:sz w:val="24"/>
        </w:rPr>
        <w:t>as</w:t>
      </w:r>
      <w:r w:rsidRPr="00186684">
        <w:rPr>
          <w:spacing w:val="2"/>
          <w:sz w:val="24"/>
        </w:rPr>
        <w:t xml:space="preserve"> </w:t>
      </w:r>
      <w:r w:rsidRPr="00186684">
        <w:rPr>
          <w:sz w:val="24"/>
        </w:rPr>
        <w:t>propostas empatadas.</w:t>
      </w:r>
    </w:p>
    <w:p w:rsidR="008C4E6F" w:rsidRPr="00186684" w:rsidRDefault="00F921D5" w:rsidP="00123F8E">
      <w:pPr>
        <w:pStyle w:val="PargrafodaLista"/>
        <w:numPr>
          <w:ilvl w:val="1"/>
          <w:numId w:val="43"/>
        </w:numPr>
        <w:tabs>
          <w:tab w:val="left" w:pos="1735"/>
        </w:tabs>
        <w:spacing w:before="120" w:after="120"/>
        <w:ind w:right="1293" w:firstLine="0"/>
        <w:rPr>
          <w:sz w:val="24"/>
        </w:rPr>
      </w:pPr>
      <w:r w:rsidRPr="00186684">
        <w:rPr>
          <w:sz w:val="24"/>
        </w:rPr>
        <w:t>– Encerrada a etapa de envio de lances da sessão pública, a</w:t>
      </w:r>
      <w:r w:rsidRPr="00186684">
        <w:rPr>
          <w:spacing w:val="1"/>
          <w:sz w:val="24"/>
        </w:rPr>
        <w:t xml:space="preserve"> </w:t>
      </w:r>
      <w:r w:rsidRPr="00186684">
        <w:rPr>
          <w:sz w:val="24"/>
        </w:rPr>
        <w:t>pregoeira deverá</w:t>
      </w:r>
      <w:r w:rsidRPr="00186684">
        <w:rPr>
          <w:spacing w:val="1"/>
          <w:sz w:val="24"/>
        </w:rPr>
        <w:t xml:space="preserve"> </w:t>
      </w:r>
      <w:r w:rsidRPr="00186684">
        <w:rPr>
          <w:sz w:val="24"/>
        </w:rPr>
        <w:t>encaminhar,</w:t>
      </w:r>
      <w:r w:rsidRPr="00186684">
        <w:rPr>
          <w:spacing w:val="60"/>
          <w:sz w:val="24"/>
        </w:rPr>
        <w:t xml:space="preserve"> </w:t>
      </w:r>
      <w:r w:rsidRPr="00186684">
        <w:rPr>
          <w:sz w:val="24"/>
        </w:rPr>
        <w:t>pelo</w:t>
      </w:r>
      <w:r w:rsidRPr="00186684">
        <w:rPr>
          <w:spacing w:val="60"/>
          <w:sz w:val="24"/>
        </w:rPr>
        <w:t xml:space="preserve"> </w:t>
      </w:r>
      <w:r w:rsidRPr="00186684">
        <w:rPr>
          <w:sz w:val="24"/>
        </w:rPr>
        <w:t>sistema eletrônico, contraproposta ao licitante que tenha apresentado</w:t>
      </w:r>
      <w:r w:rsidRPr="00186684">
        <w:rPr>
          <w:spacing w:val="1"/>
          <w:sz w:val="24"/>
        </w:rPr>
        <w:t xml:space="preserve"> </w:t>
      </w:r>
      <w:r w:rsidRPr="00186684">
        <w:rPr>
          <w:sz w:val="24"/>
        </w:rPr>
        <w:t>o</w:t>
      </w:r>
      <w:r w:rsidRPr="00186684">
        <w:rPr>
          <w:spacing w:val="1"/>
          <w:sz w:val="24"/>
        </w:rPr>
        <w:t xml:space="preserve"> </w:t>
      </w:r>
      <w:r w:rsidRPr="00186684">
        <w:rPr>
          <w:sz w:val="24"/>
        </w:rPr>
        <w:t>melhor</w:t>
      </w:r>
      <w:r w:rsidRPr="00186684">
        <w:rPr>
          <w:spacing w:val="1"/>
          <w:sz w:val="24"/>
        </w:rPr>
        <w:t xml:space="preserve"> </w:t>
      </w:r>
      <w:r w:rsidRPr="00186684">
        <w:rPr>
          <w:sz w:val="24"/>
        </w:rPr>
        <w:t>preço,</w:t>
      </w:r>
      <w:r w:rsidRPr="00186684">
        <w:rPr>
          <w:spacing w:val="1"/>
          <w:sz w:val="24"/>
        </w:rPr>
        <w:t xml:space="preserve"> </w:t>
      </w:r>
      <w:r w:rsidRPr="00186684">
        <w:rPr>
          <w:sz w:val="24"/>
        </w:rPr>
        <w:t>para</w:t>
      </w:r>
      <w:r w:rsidRPr="00186684">
        <w:rPr>
          <w:spacing w:val="1"/>
          <w:sz w:val="24"/>
        </w:rPr>
        <w:t xml:space="preserve"> </w:t>
      </w:r>
      <w:r w:rsidRPr="00186684">
        <w:rPr>
          <w:sz w:val="24"/>
        </w:rPr>
        <w:t>que</w:t>
      </w:r>
      <w:r w:rsidRPr="00186684">
        <w:rPr>
          <w:spacing w:val="1"/>
          <w:sz w:val="24"/>
        </w:rPr>
        <w:t xml:space="preserve"> </w:t>
      </w:r>
      <w:r w:rsidRPr="00186684">
        <w:rPr>
          <w:sz w:val="24"/>
        </w:rPr>
        <w:t>seja</w:t>
      </w:r>
      <w:r w:rsidRPr="00186684">
        <w:rPr>
          <w:spacing w:val="1"/>
          <w:sz w:val="24"/>
        </w:rPr>
        <w:t xml:space="preserve"> </w:t>
      </w:r>
      <w:r w:rsidRPr="00186684">
        <w:rPr>
          <w:sz w:val="24"/>
        </w:rPr>
        <w:t>obtida</w:t>
      </w:r>
      <w:r w:rsidRPr="00186684">
        <w:rPr>
          <w:spacing w:val="1"/>
          <w:sz w:val="24"/>
        </w:rPr>
        <w:t xml:space="preserve"> </w:t>
      </w:r>
      <w:r w:rsidRPr="00186684">
        <w:rPr>
          <w:sz w:val="24"/>
        </w:rPr>
        <w:t>melhor</w:t>
      </w:r>
      <w:r w:rsidRPr="00186684">
        <w:rPr>
          <w:spacing w:val="1"/>
          <w:sz w:val="24"/>
        </w:rPr>
        <w:t xml:space="preserve"> </w:t>
      </w:r>
      <w:r w:rsidRPr="00186684">
        <w:rPr>
          <w:sz w:val="24"/>
        </w:rPr>
        <w:t>proposta,</w:t>
      </w:r>
      <w:r w:rsidRPr="00186684">
        <w:rPr>
          <w:spacing w:val="1"/>
          <w:sz w:val="24"/>
        </w:rPr>
        <w:t xml:space="preserve"> </w:t>
      </w:r>
      <w:r w:rsidRPr="00186684">
        <w:rPr>
          <w:sz w:val="24"/>
        </w:rPr>
        <w:t>vedada</w:t>
      </w:r>
      <w:r w:rsidRPr="00186684">
        <w:rPr>
          <w:spacing w:val="1"/>
          <w:sz w:val="24"/>
        </w:rPr>
        <w:t xml:space="preserve"> </w:t>
      </w:r>
      <w:r w:rsidRPr="00186684">
        <w:rPr>
          <w:sz w:val="24"/>
        </w:rPr>
        <w:t>a</w:t>
      </w:r>
      <w:r w:rsidRPr="00186684">
        <w:rPr>
          <w:spacing w:val="1"/>
          <w:sz w:val="24"/>
        </w:rPr>
        <w:t xml:space="preserve"> </w:t>
      </w:r>
      <w:r w:rsidRPr="00186684">
        <w:rPr>
          <w:sz w:val="24"/>
        </w:rPr>
        <w:t>negociação</w:t>
      </w:r>
      <w:r w:rsidRPr="00186684">
        <w:rPr>
          <w:spacing w:val="1"/>
          <w:sz w:val="24"/>
        </w:rPr>
        <w:t xml:space="preserve"> </w:t>
      </w:r>
      <w:r w:rsidRPr="00186684">
        <w:rPr>
          <w:sz w:val="24"/>
        </w:rPr>
        <w:t>em</w:t>
      </w:r>
      <w:r w:rsidRPr="00186684">
        <w:rPr>
          <w:spacing w:val="1"/>
          <w:sz w:val="24"/>
        </w:rPr>
        <w:t xml:space="preserve"> </w:t>
      </w:r>
      <w:r w:rsidRPr="00186684">
        <w:rPr>
          <w:sz w:val="24"/>
        </w:rPr>
        <w:t>condições</w:t>
      </w:r>
      <w:r w:rsidRPr="00186684">
        <w:rPr>
          <w:spacing w:val="1"/>
          <w:sz w:val="24"/>
        </w:rPr>
        <w:t xml:space="preserve"> </w:t>
      </w:r>
      <w:r w:rsidRPr="00186684">
        <w:rPr>
          <w:sz w:val="24"/>
        </w:rPr>
        <w:t>diferentes</w:t>
      </w:r>
      <w:r w:rsidRPr="00186684">
        <w:rPr>
          <w:spacing w:val="-7"/>
          <w:sz w:val="24"/>
        </w:rPr>
        <w:t xml:space="preserve"> </w:t>
      </w:r>
      <w:r w:rsidRPr="00186684">
        <w:rPr>
          <w:sz w:val="24"/>
        </w:rPr>
        <w:t>das</w:t>
      </w:r>
      <w:r w:rsidRPr="00186684">
        <w:rPr>
          <w:spacing w:val="5"/>
          <w:sz w:val="24"/>
        </w:rPr>
        <w:t xml:space="preserve"> </w:t>
      </w:r>
      <w:r w:rsidRPr="00186684">
        <w:rPr>
          <w:sz w:val="24"/>
        </w:rPr>
        <w:t>previstas</w:t>
      </w:r>
      <w:r w:rsidRPr="00186684">
        <w:rPr>
          <w:spacing w:val="-7"/>
          <w:sz w:val="24"/>
        </w:rPr>
        <w:t xml:space="preserve"> </w:t>
      </w:r>
      <w:r w:rsidRPr="00186684">
        <w:rPr>
          <w:sz w:val="24"/>
        </w:rPr>
        <w:t>neste</w:t>
      </w:r>
      <w:r w:rsidRPr="00186684">
        <w:rPr>
          <w:spacing w:val="2"/>
          <w:sz w:val="24"/>
        </w:rPr>
        <w:t xml:space="preserve"> </w:t>
      </w:r>
      <w:r w:rsidRPr="00186684">
        <w:rPr>
          <w:sz w:val="24"/>
        </w:rPr>
        <w:t>Edital.</w:t>
      </w:r>
    </w:p>
    <w:p w:rsidR="008C4E6F" w:rsidRPr="00186684" w:rsidRDefault="00F921D5" w:rsidP="00123F8E">
      <w:pPr>
        <w:pStyle w:val="PargrafodaLista"/>
        <w:numPr>
          <w:ilvl w:val="1"/>
          <w:numId w:val="43"/>
        </w:numPr>
        <w:tabs>
          <w:tab w:val="left" w:pos="1766"/>
        </w:tabs>
        <w:spacing w:before="120" w:after="120"/>
        <w:ind w:right="1293" w:firstLine="0"/>
        <w:rPr>
          <w:sz w:val="24"/>
        </w:rPr>
      </w:pPr>
      <w:r w:rsidRPr="00186684">
        <w:rPr>
          <w:sz w:val="24"/>
        </w:rPr>
        <w:t>– A negociação será realizada por meio do sistema, podendo ser acompanhada</w:t>
      </w:r>
      <w:r w:rsidRPr="00186684">
        <w:rPr>
          <w:spacing w:val="1"/>
          <w:sz w:val="24"/>
        </w:rPr>
        <w:t xml:space="preserve"> </w:t>
      </w:r>
      <w:r w:rsidRPr="00186684">
        <w:rPr>
          <w:sz w:val="24"/>
        </w:rPr>
        <w:t>pelos</w:t>
      </w:r>
      <w:r w:rsidRPr="00186684">
        <w:rPr>
          <w:spacing w:val="-6"/>
          <w:sz w:val="24"/>
        </w:rPr>
        <w:t xml:space="preserve"> </w:t>
      </w:r>
      <w:r w:rsidRPr="00186684">
        <w:rPr>
          <w:sz w:val="24"/>
        </w:rPr>
        <w:t>demais</w:t>
      </w:r>
      <w:r w:rsidRPr="00186684">
        <w:rPr>
          <w:spacing w:val="-5"/>
          <w:sz w:val="24"/>
        </w:rPr>
        <w:t xml:space="preserve"> </w:t>
      </w:r>
      <w:r w:rsidRPr="00186684">
        <w:rPr>
          <w:sz w:val="24"/>
        </w:rPr>
        <w:t>licitantes.</w:t>
      </w:r>
    </w:p>
    <w:p w:rsidR="008C4E6F" w:rsidRPr="00186684" w:rsidRDefault="00F921D5" w:rsidP="00123F8E">
      <w:pPr>
        <w:pStyle w:val="PargrafodaLista"/>
        <w:numPr>
          <w:ilvl w:val="1"/>
          <w:numId w:val="43"/>
        </w:numPr>
        <w:tabs>
          <w:tab w:val="left" w:pos="1728"/>
        </w:tabs>
        <w:spacing w:before="120" w:after="120"/>
        <w:ind w:right="1295" w:firstLine="0"/>
        <w:rPr>
          <w:sz w:val="24"/>
        </w:rPr>
      </w:pPr>
      <w:r w:rsidRPr="00186684">
        <w:rPr>
          <w:sz w:val="24"/>
        </w:rPr>
        <w:t>-A pregoeira solicitará ao licitante melhor classificado que, no prazo de 02 h (duas</w:t>
      </w:r>
      <w:r w:rsidRPr="00186684">
        <w:rPr>
          <w:spacing w:val="1"/>
          <w:sz w:val="24"/>
        </w:rPr>
        <w:t xml:space="preserve"> </w:t>
      </w:r>
      <w:r w:rsidRPr="00186684">
        <w:rPr>
          <w:sz w:val="24"/>
        </w:rPr>
        <w:t>horas), envie a proposta adequada ao último lance ofertado após a negociação realizada,</w:t>
      </w:r>
      <w:r w:rsidRPr="00186684">
        <w:rPr>
          <w:spacing w:val="1"/>
          <w:sz w:val="24"/>
        </w:rPr>
        <w:t xml:space="preserve"> </w:t>
      </w:r>
      <w:r w:rsidRPr="00186684">
        <w:rPr>
          <w:sz w:val="24"/>
        </w:rPr>
        <w:t>acompanhada, se for o caso, dos documentos complementares, quando necessários à</w:t>
      </w:r>
      <w:r w:rsidRPr="00186684">
        <w:rPr>
          <w:spacing w:val="1"/>
          <w:sz w:val="24"/>
        </w:rPr>
        <w:t xml:space="preserve"> </w:t>
      </w:r>
      <w:r w:rsidRPr="00186684">
        <w:rPr>
          <w:sz w:val="24"/>
        </w:rPr>
        <w:t>confirmação</w:t>
      </w:r>
      <w:r w:rsidRPr="00186684">
        <w:rPr>
          <w:spacing w:val="-1"/>
          <w:sz w:val="24"/>
        </w:rPr>
        <w:t xml:space="preserve"> </w:t>
      </w:r>
      <w:r w:rsidRPr="00186684">
        <w:rPr>
          <w:sz w:val="24"/>
        </w:rPr>
        <w:t>daqueles exigidos neste Edital e</w:t>
      </w:r>
      <w:r w:rsidRPr="00186684">
        <w:rPr>
          <w:spacing w:val="-1"/>
          <w:sz w:val="24"/>
        </w:rPr>
        <w:t xml:space="preserve"> </w:t>
      </w:r>
      <w:r w:rsidRPr="00186684">
        <w:rPr>
          <w:sz w:val="24"/>
        </w:rPr>
        <w:t>já</w:t>
      </w:r>
      <w:r w:rsidRPr="00186684">
        <w:rPr>
          <w:spacing w:val="-1"/>
          <w:sz w:val="24"/>
        </w:rPr>
        <w:t xml:space="preserve"> </w:t>
      </w:r>
      <w:r w:rsidRPr="00186684">
        <w:rPr>
          <w:sz w:val="24"/>
        </w:rPr>
        <w:t>apresentados.</w:t>
      </w:r>
    </w:p>
    <w:p w:rsidR="008C4E6F" w:rsidRPr="00186684" w:rsidRDefault="00F921D5" w:rsidP="00123F8E">
      <w:pPr>
        <w:pStyle w:val="PargrafodaLista"/>
        <w:numPr>
          <w:ilvl w:val="1"/>
          <w:numId w:val="43"/>
        </w:numPr>
        <w:tabs>
          <w:tab w:val="left" w:pos="1759"/>
        </w:tabs>
        <w:spacing w:before="120" w:after="120"/>
        <w:ind w:right="1295" w:firstLine="0"/>
        <w:rPr>
          <w:sz w:val="24"/>
        </w:rPr>
      </w:pPr>
      <w:r w:rsidRPr="00186684">
        <w:rPr>
          <w:sz w:val="24"/>
        </w:rPr>
        <w:t>- É facultado a pregoeira prorrogar o prazo estabelecido, a partir de solicitação</w:t>
      </w:r>
      <w:r w:rsidRPr="00186684">
        <w:rPr>
          <w:spacing w:val="1"/>
          <w:sz w:val="24"/>
        </w:rPr>
        <w:t xml:space="preserve"> </w:t>
      </w:r>
      <w:r w:rsidRPr="00186684">
        <w:rPr>
          <w:sz w:val="24"/>
        </w:rPr>
        <w:t>fundamentada feita</w:t>
      </w:r>
      <w:r w:rsidRPr="00186684">
        <w:rPr>
          <w:spacing w:val="-1"/>
          <w:sz w:val="24"/>
        </w:rPr>
        <w:t xml:space="preserve"> </w:t>
      </w:r>
      <w:r w:rsidRPr="00186684">
        <w:rPr>
          <w:sz w:val="24"/>
        </w:rPr>
        <w:t>no</w:t>
      </w:r>
      <w:r w:rsidRPr="00186684">
        <w:rPr>
          <w:spacing w:val="2"/>
          <w:sz w:val="24"/>
        </w:rPr>
        <w:t xml:space="preserve"> </w:t>
      </w:r>
      <w:r w:rsidRPr="00186684">
        <w:rPr>
          <w:sz w:val="24"/>
        </w:rPr>
        <w:t>chat pelo</w:t>
      </w:r>
      <w:r w:rsidRPr="00186684">
        <w:rPr>
          <w:spacing w:val="-1"/>
          <w:sz w:val="24"/>
        </w:rPr>
        <w:t xml:space="preserve"> </w:t>
      </w:r>
      <w:r w:rsidRPr="00186684">
        <w:rPr>
          <w:sz w:val="24"/>
        </w:rPr>
        <w:t>licitante, antes de findo o</w:t>
      </w:r>
      <w:r w:rsidRPr="00186684">
        <w:rPr>
          <w:spacing w:val="-1"/>
          <w:sz w:val="24"/>
        </w:rPr>
        <w:t xml:space="preserve"> </w:t>
      </w:r>
      <w:r w:rsidRPr="00186684">
        <w:rPr>
          <w:sz w:val="24"/>
        </w:rPr>
        <w:t>prazo.</w:t>
      </w:r>
    </w:p>
    <w:p w:rsidR="008C4E6F" w:rsidRPr="00186684" w:rsidRDefault="00F921D5" w:rsidP="00123F8E">
      <w:pPr>
        <w:pStyle w:val="PargrafodaLista"/>
        <w:numPr>
          <w:ilvl w:val="1"/>
          <w:numId w:val="43"/>
        </w:numPr>
        <w:tabs>
          <w:tab w:val="left" w:pos="1800"/>
        </w:tabs>
        <w:spacing w:before="120" w:after="120"/>
        <w:ind w:right="1296" w:firstLine="0"/>
        <w:rPr>
          <w:sz w:val="24"/>
        </w:rPr>
      </w:pPr>
      <w:r w:rsidRPr="00186684">
        <w:rPr>
          <w:sz w:val="24"/>
        </w:rPr>
        <w:t>-.</w:t>
      </w:r>
      <w:r w:rsidRPr="00186684">
        <w:rPr>
          <w:spacing w:val="1"/>
          <w:sz w:val="24"/>
        </w:rPr>
        <w:t xml:space="preserve"> </w:t>
      </w:r>
      <w:r w:rsidRPr="00186684">
        <w:rPr>
          <w:sz w:val="24"/>
        </w:rPr>
        <w:t>Após</w:t>
      </w:r>
      <w:r w:rsidRPr="00186684">
        <w:rPr>
          <w:spacing w:val="1"/>
          <w:sz w:val="24"/>
        </w:rPr>
        <w:t xml:space="preserve"> </w:t>
      </w:r>
      <w:r w:rsidRPr="00186684">
        <w:rPr>
          <w:sz w:val="24"/>
        </w:rPr>
        <w:t>a</w:t>
      </w:r>
      <w:r w:rsidRPr="00186684">
        <w:rPr>
          <w:spacing w:val="1"/>
          <w:sz w:val="24"/>
        </w:rPr>
        <w:t xml:space="preserve"> </w:t>
      </w:r>
      <w:r w:rsidRPr="00186684">
        <w:rPr>
          <w:sz w:val="24"/>
        </w:rPr>
        <w:t>negociação</w:t>
      </w:r>
      <w:r w:rsidRPr="00186684">
        <w:rPr>
          <w:spacing w:val="1"/>
          <w:sz w:val="24"/>
        </w:rPr>
        <w:t xml:space="preserve"> </w:t>
      </w:r>
      <w:r w:rsidRPr="00186684">
        <w:rPr>
          <w:sz w:val="24"/>
        </w:rPr>
        <w:t>do</w:t>
      </w:r>
      <w:r w:rsidRPr="00186684">
        <w:rPr>
          <w:spacing w:val="1"/>
          <w:sz w:val="24"/>
        </w:rPr>
        <w:t xml:space="preserve"> </w:t>
      </w:r>
      <w:r w:rsidRPr="00186684">
        <w:rPr>
          <w:sz w:val="24"/>
        </w:rPr>
        <w:t>preço,</w:t>
      </w:r>
      <w:r w:rsidRPr="00186684">
        <w:rPr>
          <w:spacing w:val="1"/>
          <w:sz w:val="24"/>
        </w:rPr>
        <w:t xml:space="preserve"> </w:t>
      </w:r>
      <w:r w:rsidRPr="00186684">
        <w:rPr>
          <w:sz w:val="24"/>
        </w:rPr>
        <w:t>a</w:t>
      </w:r>
      <w:r w:rsidRPr="00186684">
        <w:rPr>
          <w:spacing w:val="1"/>
          <w:sz w:val="24"/>
        </w:rPr>
        <w:t xml:space="preserve"> </w:t>
      </w:r>
      <w:r w:rsidRPr="00186684">
        <w:rPr>
          <w:sz w:val="24"/>
        </w:rPr>
        <w:t>Pregoeira</w:t>
      </w:r>
      <w:r w:rsidRPr="00186684">
        <w:rPr>
          <w:spacing w:val="1"/>
          <w:sz w:val="24"/>
        </w:rPr>
        <w:t xml:space="preserve"> </w:t>
      </w:r>
      <w:r w:rsidRPr="00186684">
        <w:rPr>
          <w:sz w:val="24"/>
        </w:rPr>
        <w:t>iniciará</w:t>
      </w:r>
      <w:r w:rsidRPr="00186684">
        <w:rPr>
          <w:spacing w:val="1"/>
          <w:sz w:val="24"/>
        </w:rPr>
        <w:t xml:space="preserve"> </w:t>
      </w:r>
      <w:r w:rsidRPr="00186684">
        <w:rPr>
          <w:sz w:val="24"/>
        </w:rPr>
        <w:t>a</w:t>
      </w:r>
      <w:r w:rsidRPr="00186684">
        <w:rPr>
          <w:spacing w:val="1"/>
          <w:sz w:val="24"/>
        </w:rPr>
        <w:t xml:space="preserve"> </w:t>
      </w:r>
      <w:r w:rsidRPr="00186684">
        <w:rPr>
          <w:sz w:val="24"/>
        </w:rPr>
        <w:t>fase</w:t>
      </w:r>
      <w:r w:rsidRPr="00186684">
        <w:rPr>
          <w:spacing w:val="1"/>
          <w:sz w:val="24"/>
        </w:rPr>
        <w:t xml:space="preserve"> </w:t>
      </w:r>
      <w:r w:rsidRPr="00186684">
        <w:rPr>
          <w:sz w:val="24"/>
        </w:rPr>
        <w:t>de</w:t>
      </w:r>
      <w:r w:rsidRPr="00186684">
        <w:rPr>
          <w:spacing w:val="1"/>
          <w:sz w:val="24"/>
        </w:rPr>
        <w:t xml:space="preserve"> </w:t>
      </w:r>
      <w:r w:rsidRPr="00186684">
        <w:rPr>
          <w:sz w:val="24"/>
        </w:rPr>
        <w:t>aceitação</w:t>
      </w:r>
      <w:r w:rsidRPr="00186684">
        <w:rPr>
          <w:spacing w:val="1"/>
          <w:sz w:val="24"/>
        </w:rPr>
        <w:t xml:space="preserve"> </w:t>
      </w:r>
      <w:r w:rsidRPr="00186684">
        <w:rPr>
          <w:sz w:val="24"/>
        </w:rPr>
        <w:t>e</w:t>
      </w:r>
      <w:r w:rsidRPr="00186684">
        <w:rPr>
          <w:spacing w:val="1"/>
          <w:sz w:val="24"/>
        </w:rPr>
        <w:t xml:space="preserve"> </w:t>
      </w:r>
      <w:r w:rsidRPr="00186684">
        <w:rPr>
          <w:sz w:val="24"/>
        </w:rPr>
        <w:t>julgamento</w:t>
      </w:r>
      <w:r w:rsidRPr="00186684">
        <w:rPr>
          <w:spacing w:val="-1"/>
          <w:sz w:val="24"/>
        </w:rPr>
        <w:t xml:space="preserve"> </w:t>
      </w:r>
      <w:r w:rsidRPr="00186684">
        <w:rPr>
          <w:sz w:val="24"/>
        </w:rPr>
        <w:t>da</w:t>
      </w:r>
      <w:r w:rsidRPr="00186684">
        <w:rPr>
          <w:spacing w:val="-1"/>
          <w:sz w:val="24"/>
        </w:rPr>
        <w:t xml:space="preserve"> </w:t>
      </w:r>
      <w:r w:rsidRPr="00186684">
        <w:rPr>
          <w:sz w:val="24"/>
        </w:rPr>
        <w:t>proposta.</w:t>
      </w:r>
    </w:p>
    <w:p w:rsidR="008C4E6F" w:rsidRPr="00186684" w:rsidRDefault="00F921D5" w:rsidP="00123F8E">
      <w:pPr>
        <w:pStyle w:val="Ttulo1"/>
        <w:spacing w:before="120" w:after="120"/>
        <w:jc w:val="both"/>
      </w:pPr>
      <w:r w:rsidRPr="00186684">
        <w:t>9–</w:t>
      </w:r>
      <w:r w:rsidRPr="00186684">
        <w:rPr>
          <w:spacing w:val="10"/>
        </w:rPr>
        <w:t xml:space="preserve"> </w:t>
      </w:r>
      <w:r w:rsidRPr="00186684">
        <w:t>DA</w:t>
      </w:r>
      <w:r w:rsidRPr="00186684">
        <w:rPr>
          <w:spacing w:val="-4"/>
        </w:rPr>
        <w:t xml:space="preserve"> </w:t>
      </w:r>
      <w:r w:rsidRPr="00186684">
        <w:t>ACEITABILIDADE</w:t>
      </w:r>
      <w:r w:rsidRPr="00186684">
        <w:rPr>
          <w:spacing w:val="3"/>
        </w:rPr>
        <w:t xml:space="preserve"> </w:t>
      </w:r>
      <w:r w:rsidRPr="00186684">
        <w:t>DA</w:t>
      </w:r>
      <w:r w:rsidRPr="00186684">
        <w:rPr>
          <w:spacing w:val="7"/>
        </w:rPr>
        <w:t xml:space="preserve"> </w:t>
      </w:r>
      <w:r w:rsidRPr="00186684">
        <w:t>PROPOSTA</w:t>
      </w:r>
      <w:r w:rsidRPr="00186684">
        <w:rPr>
          <w:spacing w:val="-6"/>
        </w:rPr>
        <w:t xml:space="preserve"> </w:t>
      </w:r>
      <w:r w:rsidRPr="00186684">
        <w:t>VENCEDORA</w:t>
      </w:r>
    </w:p>
    <w:p w:rsidR="008C4E6F" w:rsidRPr="00186684" w:rsidRDefault="00F921D5" w:rsidP="00123F8E">
      <w:pPr>
        <w:pStyle w:val="PargrafodaLista"/>
        <w:numPr>
          <w:ilvl w:val="1"/>
          <w:numId w:val="42"/>
        </w:numPr>
        <w:tabs>
          <w:tab w:val="left" w:pos="1542"/>
        </w:tabs>
        <w:spacing w:before="120" w:after="120"/>
        <w:ind w:right="1293" w:firstLine="0"/>
        <w:jc w:val="both"/>
        <w:rPr>
          <w:sz w:val="24"/>
        </w:rPr>
      </w:pPr>
      <w:r w:rsidRPr="00186684">
        <w:rPr>
          <w:b/>
          <w:sz w:val="24"/>
        </w:rPr>
        <w:t xml:space="preserve">– </w:t>
      </w:r>
      <w:r w:rsidRPr="00186684">
        <w:rPr>
          <w:sz w:val="24"/>
        </w:rPr>
        <w:t>Encerrada a etapa de negociação, a pregoeira examinará a proposta classificada em</w:t>
      </w:r>
      <w:r w:rsidRPr="00186684">
        <w:rPr>
          <w:spacing w:val="1"/>
          <w:sz w:val="24"/>
        </w:rPr>
        <w:t xml:space="preserve"> </w:t>
      </w:r>
      <w:r w:rsidRPr="00186684">
        <w:rPr>
          <w:sz w:val="24"/>
        </w:rPr>
        <w:t>primeiro lugar quanto à adequação ao objeto e à compatibilidade do preço em relação ao</w:t>
      </w:r>
      <w:r w:rsidRPr="00186684">
        <w:rPr>
          <w:spacing w:val="-57"/>
          <w:sz w:val="24"/>
        </w:rPr>
        <w:t xml:space="preserve"> </w:t>
      </w:r>
      <w:r w:rsidRPr="00186684">
        <w:rPr>
          <w:sz w:val="24"/>
        </w:rPr>
        <w:t>máximo</w:t>
      </w:r>
      <w:r w:rsidRPr="00186684">
        <w:rPr>
          <w:spacing w:val="1"/>
          <w:sz w:val="24"/>
        </w:rPr>
        <w:t xml:space="preserve"> </w:t>
      </w:r>
      <w:r w:rsidRPr="00186684">
        <w:rPr>
          <w:sz w:val="24"/>
        </w:rPr>
        <w:t>estipulado</w:t>
      </w:r>
      <w:r w:rsidRPr="00186684">
        <w:rPr>
          <w:spacing w:val="1"/>
          <w:sz w:val="24"/>
        </w:rPr>
        <w:t xml:space="preserve"> </w:t>
      </w:r>
      <w:r w:rsidRPr="00186684">
        <w:rPr>
          <w:sz w:val="24"/>
        </w:rPr>
        <w:t>para</w:t>
      </w:r>
      <w:r w:rsidRPr="00186684">
        <w:rPr>
          <w:spacing w:val="1"/>
          <w:sz w:val="24"/>
        </w:rPr>
        <w:t xml:space="preserve"> </w:t>
      </w:r>
      <w:r w:rsidRPr="00186684">
        <w:rPr>
          <w:sz w:val="24"/>
        </w:rPr>
        <w:t>contratação</w:t>
      </w:r>
      <w:r w:rsidRPr="00186684">
        <w:rPr>
          <w:spacing w:val="1"/>
          <w:sz w:val="24"/>
        </w:rPr>
        <w:t xml:space="preserve"> </w:t>
      </w:r>
      <w:r w:rsidRPr="00186684">
        <w:rPr>
          <w:sz w:val="24"/>
        </w:rPr>
        <w:t>neste</w:t>
      </w:r>
      <w:r w:rsidRPr="00186684">
        <w:rPr>
          <w:spacing w:val="1"/>
          <w:sz w:val="24"/>
        </w:rPr>
        <w:t xml:space="preserve"> </w:t>
      </w:r>
      <w:r w:rsidRPr="00186684">
        <w:rPr>
          <w:sz w:val="24"/>
        </w:rPr>
        <w:t>Edital</w:t>
      </w:r>
      <w:r w:rsidRPr="00186684">
        <w:rPr>
          <w:spacing w:val="1"/>
          <w:sz w:val="24"/>
        </w:rPr>
        <w:t xml:space="preserve"> </w:t>
      </w:r>
      <w:r w:rsidRPr="00186684">
        <w:rPr>
          <w:sz w:val="24"/>
        </w:rPr>
        <w:t>e</w:t>
      </w:r>
      <w:r w:rsidRPr="00186684">
        <w:rPr>
          <w:spacing w:val="1"/>
          <w:sz w:val="24"/>
        </w:rPr>
        <w:t xml:space="preserve"> </w:t>
      </w:r>
      <w:r w:rsidRPr="00186684">
        <w:rPr>
          <w:sz w:val="24"/>
        </w:rPr>
        <w:t>em</w:t>
      </w:r>
      <w:r w:rsidRPr="00186684">
        <w:rPr>
          <w:spacing w:val="1"/>
          <w:sz w:val="24"/>
        </w:rPr>
        <w:t xml:space="preserve"> </w:t>
      </w:r>
      <w:r w:rsidRPr="00186684">
        <w:rPr>
          <w:sz w:val="24"/>
        </w:rPr>
        <w:t>seus</w:t>
      </w:r>
      <w:r w:rsidRPr="00186684">
        <w:rPr>
          <w:spacing w:val="1"/>
          <w:sz w:val="24"/>
        </w:rPr>
        <w:t xml:space="preserve"> </w:t>
      </w:r>
      <w:r w:rsidRPr="00186684">
        <w:rPr>
          <w:sz w:val="24"/>
        </w:rPr>
        <w:t>anexos,</w:t>
      </w:r>
      <w:r w:rsidRPr="00186684">
        <w:rPr>
          <w:spacing w:val="1"/>
          <w:sz w:val="24"/>
        </w:rPr>
        <w:t xml:space="preserve"> </w:t>
      </w:r>
      <w:r w:rsidRPr="00186684">
        <w:rPr>
          <w:sz w:val="24"/>
        </w:rPr>
        <w:t>observado</w:t>
      </w:r>
      <w:r w:rsidRPr="00186684">
        <w:rPr>
          <w:spacing w:val="60"/>
          <w:sz w:val="24"/>
        </w:rPr>
        <w:t xml:space="preserve"> </w:t>
      </w:r>
      <w:r w:rsidRPr="00186684">
        <w:rPr>
          <w:sz w:val="24"/>
        </w:rPr>
        <w:t>o</w:t>
      </w:r>
      <w:r w:rsidRPr="00186684">
        <w:rPr>
          <w:spacing w:val="1"/>
          <w:sz w:val="24"/>
        </w:rPr>
        <w:t xml:space="preserve"> </w:t>
      </w:r>
      <w:r w:rsidRPr="00186684">
        <w:rPr>
          <w:sz w:val="24"/>
        </w:rPr>
        <w:t>disposto</w:t>
      </w:r>
      <w:r w:rsidRPr="00186684">
        <w:rPr>
          <w:spacing w:val="2"/>
          <w:sz w:val="24"/>
        </w:rPr>
        <w:t xml:space="preserve"> </w:t>
      </w:r>
      <w:r w:rsidRPr="00186684">
        <w:rPr>
          <w:sz w:val="24"/>
        </w:rPr>
        <w:t>no</w:t>
      </w:r>
      <w:r w:rsidRPr="00186684">
        <w:rPr>
          <w:spacing w:val="-10"/>
          <w:sz w:val="24"/>
        </w:rPr>
        <w:t xml:space="preserve"> </w:t>
      </w:r>
      <w:r w:rsidRPr="00186684">
        <w:rPr>
          <w:sz w:val="24"/>
        </w:rPr>
        <w:t>parágrafo</w:t>
      </w:r>
      <w:r w:rsidRPr="00186684">
        <w:rPr>
          <w:spacing w:val="-5"/>
          <w:sz w:val="24"/>
        </w:rPr>
        <w:t xml:space="preserve"> </w:t>
      </w:r>
      <w:r w:rsidRPr="00186684">
        <w:rPr>
          <w:sz w:val="24"/>
        </w:rPr>
        <w:t>único</w:t>
      </w:r>
      <w:r w:rsidRPr="00186684">
        <w:rPr>
          <w:spacing w:val="-5"/>
          <w:sz w:val="24"/>
        </w:rPr>
        <w:t xml:space="preserve"> </w:t>
      </w:r>
      <w:r w:rsidRPr="00186684">
        <w:rPr>
          <w:sz w:val="24"/>
        </w:rPr>
        <w:t>do</w:t>
      </w:r>
      <w:r w:rsidRPr="00186684">
        <w:rPr>
          <w:spacing w:val="-10"/>
          <w:sz w:val="24"/>
        </w:rPr>
        <w:t xml:space="preserve"> </w:t>
      </w:r>
      <w:r w:rsidRPr="00186684">
        <w:rPr>
          <w:sz w:val="24"/>
        </w:rPr>
        <w:t>art.</w:t>
      </w:r>
      <w:r w:rsidRPr="00186684">
        <w:rPr>
          <w:spacing w:val="-3"/>
          <w:sz w:val="24"/>
        </w:rPr>
        <w:t xml:space="preserve"> </w:t>
      </w:r>
      <w:r w:rsidRPr="00186684">
        <w:rPr>
          <w:sz w:val="24"/>
        </w:rPr>
        <w:t>7º</w:t>
      </w:r>
      <w:r w:rsidRPr="00186684">
        <w:rPr>
          <w:spacing w:val="-9"/>
          <w:sz w:val="24"/>
        </w:rPr>
        <w:t xml:space="preserve"> </w:t>
      </w:r>
      <w:r w:rsidRPr="00186684">
        <w:rPr>
          <w:sz w:val="24"/>
        </w:rPr>
        <w:t>e</w:t>
      </w:r>
      <w:r w:rsidRPr="00186684">
        <w:rPr>
          <w:spacing w:val="-6"/>
          <w:sz w:val="24"/>
        </w:rPr>
        <w:t xml:space="preserve"> </w:t>
      </w:r>
      <w:r w:rsidRPr="00186684">
        <w:rPr>
          <w:sz w:val="24"/>
        </w:rPr>
        <w:t>no §</w:t>
      </w:r>
      <w:r w:rsidRPr="00186684">
        <w:rPr>
          <w:spacing w:val="-5"/>
          <w:sz w:val="24"/>
        </w:rPr>
        <w:t xml:space="preserve"> </w:t>
      </w:r>
      <w:r w:rsidRPr="00186684">
        <w:rPr>
          <w:sz w:val="24"/>
        </w:rPr>
        <w:t>9º</w:t>
      </w:r>
      <w:r w:rsidR="00DE49B1" w:rsidRPr="00186684">
        <w:rPr>
          <w:sz w:val="24"/>
        </w:rPr>
        <w:t>,</w:t>
      </w:r>
      <w:r w:rsidRPr="00186684">
        <w:rPr>
          <w:spacing w:val="-3"/>
          <w:sz w:val="24"/>
        </w:rPr>
        <w:t xml:space="preserve"> </w:t>
      </w:r>
      <w:r w:rsidRPr="00186684">
        <w:rPr>
          <w:sz w:val="24"/>
        </w:rPr>
        <w:t>do</w:t>
      </w:r>
      <w:r w:rsidRPr="00186684">
        <w:rPr>
          <w:spacing w:val="-5"/>
          <w:sz w:val="24"/>
        </w:rPr>
        <w:t xml:space="preserve"> </w:t>
      </w:r>
      <w:r w:rsidRPr="00186684">
        <w:rPr>
          <w:sz w:val="24"/>
        </w:rPr>
        <w:t>art.</w:t>
      </w:r>
      <w:r w:rsidRPr="00186684">
        <w:rPr>
          <w:spacing w:val="1"/>
          <w:sz w:val="24"/>
        </w:rPr>
        <w:t xml:space="preserve"> </w:t>
      </w:r>
      <w:r w:rsidRPr="00186684">
        <w:rPr>
          <w:sz w:val="24"/>
        </w:rPr>
        <w:t>26</w:t>
      </w:r>
      <w:r w:rsidR="00DE49B1" w:rsidRPr="00186684">
        <w:rPr>
          <w:sz w:val="24"/>
        </w:rPr>
        <w:t>,</w:t>
      </w:r>
      <w:r w:rsidRPr="00186684">
        <w:rPr>
          <w:spacing w:val="-5"/>
          <w:sz w:val="24"/>
        </w:rPr>
        <w:t xml:space="preserve"> </w:t>
      </w:r>
      <w:r w:rsidRPr="00186684">
        <w:rPr>
          <w:sz w:val="24"/>
        </w:rPr>
        <w:t>do</w:t>
      </w:r>
      <w:r w:rsidRPr="00186684">
        <w:rPr>
          <w:spacing w:val="-5"/>
          <w:sz w:val="24"/>
        </w:rPr>
        <w:t xml:space="preserve"> </w:t>
      </w:r>
      <w:r w:rsidRPr="00186684">
        <w:rPr>
          <w:sz w:val="24"/>
        </w:rPr>
        <w:t>Decreto</w:t>
      </w:r>
      <w:r w:rsidRPr="00186684">
        <w:rPr>
          <w:spacing w:val="1"/>
          <w:sz w:val="24"/>
        </w:rPr>
        <w:t xml:space="preserve"> </w:t>
      </w:r>
      <w:r w:rsidRPr="00186684">
        <w:rPr>
          <w:sz w:val="24"/>
        </w:rPr>
        <w:t>nº 10.024/2019.</w:t>
      </w:r>
    </w:p>
    <w:p w:rsidR="008C4E6F" w:rsidRPr="00186684" w:rsidRDefault="00F921D5" w:rsidP="00123F8E">
      <w:pPr>
        <w:pStyle w:val="PargrafodaLista"/>
        <w:numPr>
          <w:ilvl w:val="1"/>
          <w:numId w:val="42"/>
        </w:numPr>
        <w:tabs>
          <w:tab w:val="left" w:pos="1601"/>
        </w:tabs>
        <w:spacing w:before="120" w:after="120"/>
        <w:ind w:left="1600" w:hanging="361"/>
        <w:rPr>
          <w:sz w:val="24"/>
        </w:rPr>
      </w:pPr>
      <w:r w:rsidRPr="00186684">
        <w:rPr>
          <w:sz w:val="24"/>
        </w:rPr>
        <w:t>-</w:t>
      </w:r>
      <w:r w:rsidRPr="00186684">
        <w:rPr>
          <w:spacing w:val="-2"/>
          <w:sz w:val="24"/>
        </w:rPr>
        <w:t xml:space="preserve"> </w:t>
      </w:r>
      <w:r w:rsidRPr="00186684">
        <w:rPr>
          <w:sz w:val="24"/>
        </w:rPr>
        <w:t>Será</w:t>
      </w:r>
      <w:r w:rsidRPr="00186684">
        <w:rPr>
          <w:spacing w:val="-2"/>
          <w:sz w:val="24"/>
        </w:rPr>
        <w:t xml:space="preserve"> </w:t>
      </w:r>
      <w:r w:rsidRPr="00186684">
        <w:rPr>
          <w:sz w:val="24"/>
        </w:rPr>
        <w:t>desclassificada a</w:t>
      </w:r>
      <w:r w:rsidRPr="00186684">
        <w:rPr>
          <w:spacing w:val="-1"/>
          <w:sz w:val="24"/>
        </w:rPr>
        <w:t xml:space="preserve"> </w:t>
      </w:r>
      <w:r w:rsidRPr="00186684">
        <w:rPr>
          <w:sz w:val="24"/>
        </w:rPr>
        <w:t>proposta</w:t>
      </w:r>
      <w:r w:rsidRPr="00186684">
        <w:rPr>
          <w:spacing w:val="-1"/>
          <w:sz w:val="24"/>
        </w:rPr>
        <w:t xml:space="preserve"> </w:t>
      </w:r>
      <w:r w:rsidRPr="00186684">
        <w:rPr>
          <w:sz w:val="24"/>
        </w:rPr>
        <w:t>ou</w:t>
      </w:r>
      <w:r w:rsidRPr="00186684">
        <w:rPr>
          <w:spacing w:val="-1"/>
          <w:sz w:val="24"/>
        </w:rPr>
        <w:t xml:space="preserve"> </w:t>
      </w:r>
      <w:r w:rsidRPr="00186684">
        <w:rPr>
          <w:sz w:val="24"/>
        </w:rPr>
        <w:t>o lance</w:t>
      </w:r>
      <w:r w:rsidRPr="00186684">
        <w:rPr>
          <w:spacing w:val="-1"/>
          <w:sz w:val="24"/>
        </w:rPr>
        <w:t xml:space="preserve"> </w:t>
      </w:r>
      <w:r w:rsidRPr="00186684">
        <w:rPr>
          <w:sz w:val="24"/>
        </w:rPr>
        <w:t>vencedor</w:t>
      </w:r>
      <w:r w:rsidRPr="00186684">
        <w:rPr>
          <w:spacing w:val="-1"/>
          <w:sz w:val="24"/>
        </w:rPr>
        <w:t xml:space="preserve"> </w:t>
      </w:r>
      <w:r w:rsidRPr="00186684">
        <w:rPr>
          <w:sz w:val="24"/>
        </w:rPr>
        <w:t>que:</w:t>
      </w:r>
    </w:p>
    <w:p w:rsidR="008C4E6F" w:rsidRPr="00186684" w:rsidRDefault="00F921D5" w:rsidP="00123F8E">
      <w:pPr>
        <w:pStyle w:val="PargrafodaLista"/>
        <w:numPr>
          <w:ilvl w:val="2"/>
          <w:numId w:val="42"/>
        </w:numPr>
        <w:tabs>
          <w:tab w:val="left" w:pos="1781"/>
        </w:tabs>
        <w:spacing w:before="120" w:after="120"/>
        <w:ind w:hanging="541"/>
        <w:rPr>
          <w:sz w:val="24"/>
        </w:rPr>
      </w:pPr>
      <w:r w:rsidRPr="00186684">
        <w:rPr>
          <w:sz w:val="24"/>
        </w:rPr>
        <w:t>não</w:t>
      </w:r>
      <w:r w:rsidRPr="00186684">
        <w:rPr>
          <w:spacing w:val="-2"/>
          <w:sz w:val="24"/>
        </w:rPr>
        <w:t xml:space="preserve"> </w:t>
      </w:r>
      <w:r w:rsidRPr="00186684">
        <w:rPr>
          <w:sz w:val="24"/>
        </w:rPr>
        <w:t>estiver</w:t>
      </w:r>
      <w:r w:rsidRPr="00186684">
        <w:rPr>
          <w:spacing w:val="-1"/>
          <w:sz w:val="24"/>
        </w:rPr>
        <w:t xml:space="preserve"> </w:t>
      </w:r>
      <w:r w:rsidRPr="00186684">
        <w:rPr>
          <w:sz w:val="24"/>
        </w:rPr>
        <w:t>em</w:t>
      </w:r>
      <w:r w:rsidRPr="00186684">
        <w:rPr>
          <w:spacing w:val="1"/>
          <w:sz w:val="24"/>
        </w:rPr>
        <w:t xml:space="preserve"> </w:t>
      </w:r>
      <w:r w:rsidRPr="00186684">
        <w:rPr>
          <w:sz w:val="24"/>
        </w:rPr>
        <w:t>conformidade</w:t>
      </w:r>
      <w:r w:rsidRPr="00186684">
        <w:rPr>
          <w:spacing w:val="-2"/>
          <w:sz w:val="24"/>
        </w:rPr>
        <w:t xml:space="preserve"> </w:t>
      </w:r>
      <w:r w:rsidRPr="00186684">
        <w:rPr>
          <w:sz w:val="24"/>
        </w:rPr>
        <w:t>com</w:t>
      </w:r>
      <w:r w:rsidRPr="00186684">
        <w:rPr>
          <w:spacing w:val="-1"/>
          <w:sz w:val="24"/>
        </w:rPr>
        <w:t xml:space="preserve"> </w:t>
      </w:r>
      <w:r w:rsidRPr="00186684">
        <w:rPr>
          <w:sz w:val="24"/>
        </w:rPr>
        <w:t>os</w:t>
      </w:r>
      <w:r w:rsidRPr="00186684">
        <w:rPr>
          <w:spacing w:val="-1"/>
          <w:sz w:val="24"/>
        </w:rPr>
        <w:t xml:space="preserve"> </w:t>
      </w:r>
      <w:r w:rsidRPr="00186684">
        <w:rPr>
          <w:sz w:val="24"/>
        </w:rPr>
        <w:t>requisitos</w:t>
      </w:r>
      <w:r w:rsidRPr="00186684">
        <w:rPr>
          <w:spacing w:val="-1"/>
          <w:sz w:val="24"/>
        </w:rPr>
        <w:t xml:space="preserve"> </w:t>
      </w:r>
      <w:r w:rsidRPr="00186684">
        <w:rPr>
          <w:sz w:val="24"/>
        </w:rPr>
        <w:t>estabelecidos</w:t>
      </w:r>
      <w:r w:rsidRPr="00186684">
        <w:rPr>
          <w:spacing w:val="-1"/>
          <w:sz w:val="24"/>
        </w:rPr>
        <w:t xml:space="preserve"> </w:t>
      </w:r>
      <w:r w:rsidRPr="00186684">
        <w:rPr>
          <w:sz w:val="24"/>
        </w:rPr>
        <w:t>neste</w:t>
      </w:r>
      <w:r w:rsidRPr="00186684">
        <w:rPr>
          <w:spacing w:val="-2"/>
          <w:sz w:val="24"/>
        </w:rPr>
        <w:t xml:space="preserve"> </w:t>
      </w:r>
      <w:r w:rsidRPr="00186684">
        <w:rPr>
          <w:sz w:val="24"/>
        </w:rPr>
        <w:t>edital;</w:t>
      </w:r>
    </w:p>
    <w:p w:rsidR="008C4E6F" w:rsidRPr="00186684" w:rsidRDefault="00F921D5" w:rsidP="00123F8E">
      <w:pPr>
        <w:pStyle w:val="PargrafodaLista"/>
        <w:numPr>
          <w:ilvl w:val="2"/>
          <w:numId w:val="42"/>
        </w:numPr>
        <w:tabs>
          <w:tab w:val="left" w:pos="1781"/>
        </w:tabs>
        <w:spacing w:before="120" w:after="120"/>
        <w:ind w:hanging="541"/>
        <w:rPr>
          <w:sz w:val="24"/>
        </w:rPr>
      </w:pPr>
      <w:r w:rsidRPr="00186684">
        <w:rPr>
          <w:sz w:val="24"/>
        </w:rPr>
        <w:t>contenha</w:t>
      </w:r>
      <w:r w:rsidRPr="00186684">
        <w:rPr>
          <w:spacing w:val="-4"/>
          <w:sz w:val="24"/>
        </w:rPr>
        <w:t xml:space="preserve"> </w:t>
      </w:r>
      <w:r w:rsidRPr="00186684">
        <w:rPr>
          <w:sz w:val="24"/>
        </w:rPr>
        <w:t>vácio</w:t>
      </w:r>
      <w:r w:rsidRPr="00186684">
        <w:rPr>
          <w:spacing w:val="-1"/>
          <w:sz w:val="24"/>
        </w:rPr>
        <w:t xml:space="preserve"> </w:t>
      </w:r>
      <w:r w:rsidRPr="00186684">
        <w:rPr>
          <w:sz w:val="24"/>
        </w:rPr>
        <w:t>insanável</w:t>
      </w:r>
      <w:r w:rsidRPr="00186684">
        <w:rPr>
          <w:spacing w:val="-1"/>
          <w:sz w:val="24"/>
        </w:rPr>
        <w:t xml:space="preserve"> </w:t>
      </w:r>
      <w:r w:rsidRPr="00186684">
        <w:rPr>
          <w:sz w:val="24"/>
        </w:rPr>
        <w:t>ou</w:t>
      </w:r>
      <w:r w:rsidRPr="00186684">
        <w:rPr>
          <w:spacing w:val="-1"/>
          <w:sz w:val="24"/>
        </w:rPr>
        <w:t xml:space="preserve"> </w:t>
      </w:r>
      <w:r w:rsidRPr="00186684">
        <w:rPr>
          <w:sz w:val="24"/>
        </w:rPr>
        <w:t>ilegalidade;</w:t>
      </w:r>
    </w:p>
    <w:p w:rsidR="008C4E6F" w:rsidRPr="00186684" w:rsidRDefault="00F921D5" w:rsidP="00123F8E">
      <w:pPr>
        <w:pStyle w:val="PargrafodaLista"/>
        <w:numPr>
          <w:ilvl w:val="2"/>
          <w:numId w:val="42"/>
        </w:numPr>
        <w:tabs>
          <w:tab w:val="left" w:pos="1781"/>
        </w:tabs>
        <w:spacing w:before="120" w:after="120"/>
        <w:ind w:hanging="541"/>
        <w:rPr>
          <w:sz w:val="24"/>
        </w:rPr>
      </w:pPr>
      <w:r w:rsidRPr="00186684">
        <w:rPr>
          <w:sz w:val="24"/>
        </w:rPr>
        <w:t>não</w:t>
      </w:r>
      <w:r w:rsidRPr="00186684">
        <w:rPr>
          <w:spacing w:val="-2"/>
          <w:sz w:val="24"/>
        </w:rPr>
        <w:t xml:space="preserve"> </w:t>
      </w:r>
      <w:r w:rsidRPr="00186684">
        <w:rPr>
          <w:sz w:val="24"/>
        </w:rPr>
        <w:t>apresente</w:t>
      </w:r>
      <w:r w:rsidRPr="00186684">
        <w:rPr>
          <w:spacing w:val="-2"/>
          <w:sz w:val="24"/>
        </w:rPr>
        <w:t xml:space="preserve"> </w:t>
      </w:r>
      <w:r w:rsidRPr="00186684">
        <w:rPr>
          <w:sz w:val="24"/>
        </w:rPr>
        <w:t>as</w:t>
      </w:r>
      <w:r w:rsidRPr="00186684">
        <w:rPr>
          <w:spacing w:val="1"/>
          <w:sz w:val="24"/>
        </w:rPr>
        <w:t xml:space="preserve"> </w:t>
      </w:r>
      <w:r w:rsidRPr="00186684">
        <w:rPr>
          <w:sz w:val="24"/>
        </w:rPr>
        <w:t>especificações</w:t>
      </w:r>
      <w:r w:rsidRPr="00186684">
        <w:rPr>
          <w:spacing w:val="-2"/>
          <w:sz w:val="24"/>
        </w:rPr>
        <w:t xml:space="preserve"> </w:t>
      </w:r>
      <w:r w:rsidRPr="00186684">
        <w:rPr>
          <w:sz w:val="24"/>
        </w:rPr>
        <w:t>técnicas</w:t>
      </w:r>
      <w:r w:rsidRPr="00186684">
        <w:rPr>
          <w:spacing w:val="1"/>
          <w:sz w:val="24"/>
        </w:rPr>
        <w:t xml:space="preserve"> </w:t>
      </w:r>
      <w:r w:rsidRPr="00186684">
        <w:rPr>
          <w:sz w:val="24"/>
        </w:rPr>
        <w:t>exigidas</w:t>
      </w:r>
      <w:r w:rsidRPr="00186684">
        <w:rPr>
          <w:spacing w:val="-2"/>
          <w:sz w:val="24"/>
        </w:rPr>
        <w:t xml:space="preserve"> </w:t>
      </w:r>
      <w:r w:rsidR="00DE49B1" w:rsidRPr="00186684">
        <w:rPr>
          <w:sz w:val="24"/>
        </w:rPr>
        <w:t>no</w:t>
      </w:r>
      <w:r w:rsidRPr="00186684">
        <w:rPr>
          <w:spacing w:val="-2"/>
          <w:sz w:val="24"/>
        </w:rPr>
        <w:t xml:space="preserve"> </w:t>
      </w:r>
      <w:r w:rsidRPr="00186684">
        <w:rPr>
          <w:sz w:val="24"/>
        </w:rPr>
        <w:t>Termo</w:t>
      </w:r>
      <w:r w:rsidRPr="00186684">
        <w:rPr>
          <w:spacing w:val="-1"/>
          <w:sz w:val="24"/>
        </w:rPr>
        <w:t xml:space="preserve"> </w:t>
      </w:r>
      <w:r w:rsidRPr="00186684">
        <w:rPr>
          <w:sz w:val="24"/>
        </w:rPr>
        <w:t>de</w:t>
      </w:r>
      <w:r w:rsidRPr="00186684">
        <w:rPr>
          <w:spacing w:val="-3"/>
          <w:sz w:val="24"/>
        </w:rPr>
        <w:t xml:space="preserve"> </w:t>
      </w:r>
      <w:r w:rsidRPr="00186684">
        <w:rPr>
          <w:sz w:val="24"/>
        </w:rPr>
        <w:t>Referência;</w:t>
      </w:r>
    </w:p>
    <w:p w:rsidR="008C4E6F" w:rsidRPr="00186684" w:rsidRDefault="00F921D5" w:rsidP="00123F8E">
      <w:pPr>
        <w:pStyle w:val="PargrafodaLista"/>
        <w:numPr>
          <w:ilvl w:val="1"/>
          <w:numId w:val="42"/>
        </w:numPr>
        <w:tabs>
          <w:tab w:val="left" w:pos="1632"/>
        </w:tabs>
        <w:spacing w:before="120" w:after="120"/>
        <w:ind w:right="1290" w:firstLine="0"/>
        <w:jc w:val="both"/>
        <w:rPr>
          <w:sz w:val="24"/>
        </w:rPr>
      </w:pPr>
      <w:r w:rsidRPr="00186684">
        <w:rPr>
          <w:b/>
          <w:sz w:val="24"/>
        </w:rPr>
        <w:t xml:space="preserve">– </w:t>
      </w:r>
      <w:r w:rsidRPr="00186684">
        <w:rPr>
          <w:sz w:val="24"/>
        </w:rPr>
        <w:t>Será desclassificada a proposta ou o lance vencedor, que apresentar preço final</w:t>
      </w:r>
      <w:r w:rsidRPr="00186684">
        <w:rPr>
          <w:spacing w:val="1"/>
          <w:sz w:val="24"/>
        </w:rPr>
        <w:t xml:space="preserve"> </w:t>
      </w:r>
      <w:r w:rsidRPr="00186684">
        <w:rPr>
          <w:sz w:val="24"/>
        </w:rPr>
        <w:t>superior ao preço máximo aceitável fixado pela Administracao ou que apresentar preço</w:t>
      </w:r>
      <w:r w:rsidRPr="00186684">
        <w:rPr>
          <w:spacing w:val="1"/>
          <w:sz w:val="24"/>
        </w:rPr>
        <w:t xml:space="preserve"> </w:t>
      </w:r>
      <w:r w:rsidRPr="00186684">
        <w:rPr>
          <w:sz w:val="24"/>
        </w:rPr>
        <w:lastRenderedPageBreak/>
        <w:t>manifestamente</w:t>
      </w:r>
      <w:r w:rsidRPr="00186684">
        <w:rPr>
          <w:spacing w:val="-1"/>
          <w:sz w:val="24"/>
        </w:rPr>
        <w:t xml:space="preserve"> </w:t>
      </w:r>
      <w:r w:rsidRPr="00186684">
        <w:rPr>
          <w:sz w:val="24"/>
        </w:rPr>
        <w:t>inexequível.</w:t>
      </w:r>
    </w:p>
    <w:p w:rsidR="008C4E6F" w:rsidRPr="00186684" w:rsidRDefault="00F921D5" w:rsidP="00123F8E">
      <w:pPr>
        <w:pStyle w:val="PargrafodaLista"/>
        <w:numPr>
          <w:ilvl w:val="2"/>
          <w:numId w:val="42"/>
        </w:numPr>
        <w:tabs>
          <w:tab w:val="left" w:pos="1798"/>
        </w:tabs>
        <w:spacing w:before="120" w:after="120"/>
        <w:ind w:left="1240" w:right="1292" w:firstLine="0"/>
        <w:jc w:val="both"/>
        <w:rPr>
          <w:sz w:val="24"/>
        </w:rPr>
      </w:pPr>
      <w:r w:rsidRPr="00186684">
        <w:rPr>
          <w:sz w:val="24"/>
        </w:rPr>
        <w:t>– Considera-se inexequível a proposta que apresente preços unitários simbólicos,</w:t>
      </w:r>
      <w:r w:rsidRPr="00186684">
        <w:rPr>
          <w:spacing w:val="1"/>
          <w:sz w:val="24"/>
        </w:rPr>
        <w:t xml:space="preserve"> </w:t>
      </w:r>
      <w:r w:rsidRPr="00186684">
        <w:rPr>
          <w:sz w:val="24"/>
        </w:rPr>
        <w:t>irrisórios ou de valor zero, incompatíveis com os preços dos insumos e salários de</w:t>
      </w:r>
      <w:r w:rsidRPr="00186684">
        <w:rPr>
          <w:spacing w:val="1"/>
          <w:sz w:val="24"/>
        </w:rPr>
        <w:t xml:space="preserve"> </w:t>
      </w:r>
      <w:r w:rsidRPr="00186684">
        <w:rPr>
          <w:sz w:val="24"/>
        </w:rPr>
        <w:t>mercado, acrescidos dos respectivos encargos, ainda que o ato convocatório da licitação</w:t>
      </w:r>
      <w:r w:rsidRPr="00186684">
        <w:rPr>
          <w:spacing w:val="1"/>
          <w:sz w:val="24"/>
        </w:rPr>
        <w:t xml:space="preserve"> </w:t>
      </w:r>
      <w:r w:rsidRPr="00186684">
        <w:rPr>
          <w:sz w:val="24"/>
        </w:rPr>
        <w:t>não</w:t>
      </w:r>
      <w:r w:rsidRPr="00186684">
        <w:rPr>
          <w:spacing w:val="4"/>
          <w:sz w:val="24"/>
        </w:rPr>
        <w:t xml:space="preserve"> </w:t>
      </w:r>
      <w:r w:rsidRPr="00186684">
        <w:rPr>
          <w:sz w:val="24"/>
        </w:rPr>
        <w:t>tenha</w:t>
      </w:r>
      <w:r w:rsidRPr="00186684">
        <w:rPr>
          <w:spacing w:val="3"/>
          <w:sz w:val="24"/>
        </w:rPr>
        <w:t xml:space="preserve"> </w:t>
      </w:r>
      <w:r w:rsidRPr="00186684">
        <w:rPr>
          <w:sz w:val="24"/>
        </w:rPr>
        <w:t>estabelecido</w:t>
      </w:r>
      <w:r w:rsidRPr="00186684">
        <w:rPr>
          <w:spacing w:val="1"/>
          <w:sz w:val="24"/>
        </w:rPr>
        <w:t xml:space="preserve"> </w:t>
      </w:r>
      <w:r w:rsidRPr="00186684">
        <w:rPr>
          <w:sz w:val="24"/>
        </w:rPr>
        <w:t>limites</w:t>
      </w:r>
      <w:r w:rsidRPr="00186684">
        <w:rPr>
          <w:spacing w:val="2"/>
          <w:sz w:val="24"/>
        </w:rPr>
        <w:t xml:space="preserve"> </w:t>
      </w:r>
      <w:r w:rsidRPr="00186684">
        <w:rPr>
          <w:sz w:val="24"/>
        </w:rPr>
        <w:t>mínimos,</w:t>
      </w:r>
      <w:r w:rsidRPr="00186684">
        <w:rPr>
          <w:spacing w:val="7"/>
          <w:sz w:val="24"/>
        </w:rPr>
        <w:t xml:space="preserve"> </w:t>
      </w:r>
      <w:r w:rsidRPr="00186684">
        <w:rPr>
          <w:sz w:val="24"/>
        </w:rPr>
        <w:t>exceto</w:t>
      </w:r>
      <w:r w:rsidRPr="00186684">
        <w:rPr>
          <w:spacing w:val="5"/>
          <w:sz w:val="24"/>
        </w:rPr>
        <w:t xml:space="preserve"> </w:t>
      </w:r>
      <w:r w:rsidRPr="00186684">
        <w:rPr>
          <w:sz w:val="24"/>
        </w:rPr>
        <w:t>quando</w:t>
      </w:r>
      <w:r w:rsidRPr="00186684">
        <w:rPr>
          <w:spacing w:val="6"/>
          <w:sz w:val="24"/>
        </w:rPr>
        <w:t xml:space="preserve"> </w:t>
      </w:r>
      <w:r w:rsidRPr="00186684">
        <w:rPr>
          <w:sz w:val="24"/>
        </w:rPr>
        <w:t>se</w:t>
      </w:r>
      <w:r w:rsidRPr="00186684">
        <w:rPr>
          <w:spacing w:val="6"/>
          <w:sz w:val="24"/>
        </w:rPr>
        <w:t xml:space="preserve"> </w:t>
      </w:r>
      <w:r w:rsidRPr="00186684">
        <w:rPr>
          <w:sz w:val="24"/>
        </w:rPr>
        <w:t>referirem</w:t>
      </w:r>
      <w:r w:rsidRPr="00186684">
        <w:rPr>
          <w:spacing w:val="7"/>
          <w:sz w:val="24"/>
        </w:rPr>
        <w:t xml:space="preserve"> </w:t>
      </w:r>
      <w:r w:rsidRPr="00186684">
        <w:rPr>
          <w:sz w:val="24"/>
        </w:rPr>
        <w:t>a</w:t>
      </w:r>
      <w:r w:rsidRPr="00186684">
        <w:rPr>
          <w:spacing w:val="7"/>
          <w:sz w:val="24"/>
        </w:rPr>
        <w:t xml:space="preserve"> </w:t>
      </w:r>
      <w:r w:rsidRPr="00186684">
        <w:rPr>
          <w:sz w:val="24"/>
        </w:rPr>
        <w:t>materiais</w:t>
      </w:r>
      <w:r w:rsidRPr="00186684">
        <w:rPr>
          <w:spacing w:val="7"/>
          <w:sz w:val="24"/>
        </w:rPr>
        <w:t xml:space="preserve"> </w:t>
      </w:r>
      <w:r w:rsidRPr="00186684">
        <w:rPr>
          <w:sz w:val="24"/>
        </w:rPr>
        <w:t>e</w:t>
      </w:r>
      <w:r w:rsidR="00D26FB3" w:rsidRPr="00186684">
        <w:rPr>
          <w:sz w:val="24"/>
        </w:rPr>
        <w:t xml:space="preserve"> </w:t>
      </w:r>
      <w:r w:rsidRPr="00186684">
        <w:rPr>
          <w:sz w:val="24"/>
        </w:rPr>
        <w:t>instalações de propriedade do próprio licitante, para os quais ele renuncie a parcela ou à</w:t>
      </w:r>
      <w:r w:rsidRPr="00186684">
        <w:rPr>
          <w:spacing w:val="1"/>
          <w:sz w:val="24"/>
        </w:rPr>
        <w:t xml:space="preserve"> </w:t>
      </w:r>
      <w:r w:rsidRPr="00186684">
        <w:rPr>
          <w:sz w:val="24"/>
        </w:rPr>
        <w:t>totalidade</w:t>
      </w:r>
      <w:r w:rsidRPr="00186684">
        <w:rPr>
          <w:spacing w:val="-4"/>
          <w:sz w:val="24"/>
        </w:rPr>
        <w:t xml:space="preserve"> </w:t>
      </w:r>
      <w:r w:rsidRPr="00186684">
        <w:rPr>
          <w:sz w:val="24"/>
        </w:rPr>
        <w:t>da</w:t>
      </w:r>
      <w:r w:rsidRPr="00186684">
        <w:rPr>
          <w:spacing w:val="-6"/>
          <w:sz w:val="24"/>
        </w:rPr>
        <w:t xml:space="preserve"> </w:t>
      </w:r>
      <w:r w:rsidRPr="00186684">
        <w:rPr>
          <w:sz w:val="24"/>
        </w:rPr>
        <w:t>remuneração.</w:t>
      </w:r>
    </w:p>
    <w:p w:rsidR="008C4E6F" w:rsidRPr="00186684" w:rsidRDefault="00F921D5" w:rsidP="00123F8E">
      <w:pPr>
        <w:pStyle w:val="PargrafodaLista"/>
        <w:numPr>
          <w:ilvl w:val="1"/>
          <w:numId w:val="42"/>
        </w:numPr>
        <w:tabs>
          <w:tab w:val="left" w:pos="1654"/>
        </w:tabs>
        <w:spacing w:before="120" w:after="120"/>
        <w:ind w:right="1292" w:firstLine="0"/>
        <w:jc w:val="both"/>
        <w:rPr>
          <w:sz w:val="24"/>
        </w:rPr>
      </w:pPr>
      <w:r w:rsidRPr="00186684">
        <w:rPr>
          <w:sz w:val="24"/>
        </w:rPr>
        <w:t>- Se houver indícios de inexequibilidade da proposta de preço, ou em caso da</w:t>
      </w:r>
      <w:r w:rsidRPr="00186684">
        <w:rPr>
          <w:spacing w:val="1"/>
          <w:sz w:val="24"/>
        </w:rPr>
        <w:t xml:space="preserve"> </w:t>
      </w:r>
      <w:r w:rsidRPr="00186684">
        <w:rPr>
          <w:sz w:val="24"/>
        </w:rPr>
        <w:t>necessidade de esclarecimentos complementares, poderão ser efetuadas diligências, na</w:t>
      </w:r>
      <w:r w:rsidRPr="00186684">
        <w:rPr>
          <w:spacing w:val="1"/>
          <w:sz w:val="24"/>
        </w:rPr>
        <w:t xml:space="preserve"> </w:t>
      </w:r>
      <w:r w:rsidRPr="00186684">
        <w:rPr>
          <w:sz w:val="24"/>
        </w:rPr>
        <w:t>forma</w:t>
      </w:r>
      <w:r w:rsidRPr="00186684">
        <w:rPr>
          <w:spacing w:val="-1"/>
          <w:sz w:val="24"/>
        </w:rPr>
        <w:t xml:space="preserve"> </w:t>
      </w:r>
      <w:r w:rsidRPr="00186684">
        <w:rPr>
          <w:sz w:val="24"/>
        </w:rPr>
        <w:t>do § 3°</w:t>
      </w:r>
      <w:r w:rsidR="00DE49B1" w:rsidRPr="00186684">
        <w:rPr>
          <w:sz w:val="24"/>
        </w:rPr>
        <w:t>,</w:t>
      </w:r>
      <w:r w:rsidRPr="00186684">
        <w:rPr>
          <w:sz w:val="24"/>
        </w:rPr>
        <w:t xml:space="preserve"> do artigo 43</w:t>
      </w:r>
      <w:r w:rsidR="00DE49B1" w:rsidRPr="00186684">
        <w:rPr>
          <w:sz w:val="24"/>
        </w:rPr>
        <w:t>,</w:t>
      </w:r>
      <w:r w:rsidRPr="00186684">
        <w:rPr>
          <w:sz w:val="24"/>
        </w:rPr>
        <w:t xml:space="preserve"> da</w:t>
      </w:r>
      <w:r w:rsidRPr="00186684">
        <w:rPr>
          <w:spacing w:val="1"/>
          <w:sz w:val="24"/>
        </w:rPr>
        <w:t xml:space="preserve"> </w:t>
      </w:r>
      <w:r w:rsidRPr="00186684">
        <w:rPr>
          <w:sz w:val="24"/>
        </w:rPr>
        <w:t>Lei n° 8.666, de 1993.</w:t>
      </w:r>
    </w:p>
    <w:p w:rsidR="008C4E6F" w:rsidRPr="00186684" w:rsidRDefault="00F921D5" w:rsidP="00123F8E">
      <w:pPr>
        <w:pStyle w:val="PargrafodaLista"/>
        <w:numPr>
          <w:ilvl w:val="1"/>
          <w:numId w:val="42"/>
        </w:numPr>
        <w:tabs>
          <w:tab w:val="left" w:pos="1651"/>
        </w:tabs>
        <w:spacing w:before="120" w:after="120"/>
        <w:ind w:right="1289" w:firstLine="0"/>
        <w:jc w:val="both"/>
        <w:rPr>
          <w:sz w:val="24"/>
        </w:rPr>
      </w:pPr>
      <w:r w:rsidRPr="00186684">
        <w:rPr>
          <w:sz w:val="24"/>
        </w:rPr>
        <w:t>– Qualquer interessado poderá requerer que se realizem diligências para aferir a</w:t>
      </w:r>
      <w:r w:rsidRPr="00186684">
        <w:rPr>
          <w:spacing w:val="1"/>
          <w:sz w:val="24"/>
        </w:rPr>
        <w:t xml:space="preserve"> </w:t>
      </w:r>
      <w:r w:rsidRPr="00186684">
        <w:rPr>
          <w:sz w:val="24"/>
        </w:rPr>
        <w:t>exequibilidade e a legalidade das propostas, devendo apresentar as provas ou os indícios</w:t>
      </w:r>
      <w:r w:rsidRPr="00186684">
        <w:rPr>
          <w:spacing w:val="-57"/>
          <w:sz w:val="24"/>
        </w:rPr>
        <w:t xml:space="preserve"> </w:t>
      </w:r>
      <w:r w:rsidRPr="00186684">
        <w:rPr>
          <w:sz w:val="24"/>
        </w:rPr>
        <w:t>que</w:t>
      </w:r>
      <w:r w:rsidRPr="00186684">
        <w:rPr>
          <w:spacing w:val="-10"/>
          <w:sz w:val="24"/>
        </w:rPr>
        <w:t xml:space="preserve"> </w:t>
      </w:r>
      <w:r w:rsidRPr="00186684">
        <w:rPr>
          <w:sz w:val="24"/>
        </w:rPr>
        <w:t>fundamentam</w:t>
      </w:r>
      <w:r w:rsidRPr="00186684">
        <w:rPr>
          <w:spacing w:val="1"/>
          <w:sz w:val="24"/>
        </w:rPr>
        <w:t xml:space="preserve"> </w:t>
      </w:r>
      <w:r w:rsidRPr="00186684">
        <w:rPr>
          <w:sz w:val="24"/>
        </w:rPr>
        <w:t>a</w:t>
      </w:r>
      <w:r w:rsidRPr="00186684">
        <w:rPr>
          <w:spacing w:val="-16"/>
          <w:sz w:val="24"/>
        </w:rPr>
        <w:t xml:space="preserve"> </w:t>
      </w:r>
      <w:r w:rsidRPr="00186684">
        <w:rPr>
          <w:sz w:val="24"/>
        </w:rPr>
        <w:t>suspeita.</w:t>
      </w:r>
    </w:p>
    <w:p w:rsidR="008C4E6F" w:rsidRPr="00186684" w:rsidRDefault="00F921D5" w:rsidP="00123F8E">
      <w:pPr>
        <w:pStyle w:val="PargrafodaLista"/>
        <w:numPr>
          <w:ilvl w:val="1"/>
          <w:numId w:val="42"/>
        </w:numPr>
        <w:tabs>
          <w:tab w:val="left" w:pos="1625"/>
        </w:tabs>
        <w:spacing w:before="120" w:after="120"/>
        <w:ind w:right="1290" w:firstLine="0"/>
        <w:jc w:val="both"/>
        <w:rPr>
          <w:sz w:val="24"/>
        </w:rPr>
      </w:pPr>
      <w:r w:rsidRPr="00186684">
        <w:rPr>
          <w:sz w:val="24"/>
        </w:rPr>
        <w:t>– Na hipótese de necessidade de suspensão da sessão pública para a realização de</w:t>
      </w:r>
      <w:r w:rsidRPr="00186684">
        <w:rPr>
          <w:spacing w:val="1"/>
          <w:sz w:val="24"/>
        </w:rPr>
        <w:t xml:space="preserve"> </w:t>
      </w:r>
      <w:r w:rsidRPr="00186684">
        <w:rPr>
          <w:sz w:val="24"/>
        </w:rPr>
        <w:t>diligências, com vistas ao saneamento das propostas, a sessão pública somente poderá</w:t>
      </w:r>
      <w:r w:rsidRPr="00186684">
        <w:rPr>
          <w:spacing w:val="1"/>
          <w:sz w:val="24"/>
        </w:rPr>
        <w:t xml:space="preserve"> </w:t>
      </w:r>
      <w:r w:rsidRPr="00186684">
        <w:rPr>
          <w:sz w:val="24"/>
        </w:rPr>
        <w:t>ser reiniciada mediante aviso prévio no sistema com, no</w:t>
      </w:r>
      <w:r w:rsidR="00DE49B1" w:rsidRPr="00186684">
        <w:rPr>
          <w:sz w:val="24"/>
        </w:rPr>
        <w:t xml:space="preserve"> </w:t>
      </w:r>
      <w:r w:rsidRPr="00186684">
        <w:rPr>
          <w:sz w:val="24"/>
        </w:rPr>
        <w:t>mínimo, vinte e quatro horas de</w:t>
      </w:r>
      <w:r w:rsidRPr="00186684">
        <w:rPr>
          <w:spacing w:val="1"/>
          <w:sz w:val="24"/>
        </w:rPr>
        <w:t xml:space="preserve"> </w:t>
      </w:r>
      <w:r w:rsidRPr="00186684">
        <w:rPr>
          <w:sz w:val="24"/>
        </w:rPr>
        <w:t>antecedência,</w:t>
      </w:r>
      <w:r w:rsidRPr="00186684">
        <w:rPr>
          <w:spacing w:val="3"/>
          <w:sz w:val="24"/>
        </w:rPr>
        <w:t xml:space="preserve"> </w:t>
      </w:r>
      <w:r w:rsidRPr="00186684">
        <w:rPr>
          <w:sz w:val="24"/>
        </w:rPr>
        <w:t>e</w:t>
      </w:r>
      <w:r w:rsidRPr="00186684">
        <w:rPr>
          <w:spacing w:val="-4"/>
          <w:sz w:val="24"/>
        </w:rPr>
        <w:t xml:space="preserve"> </w:t>
      </w:r>
      <w:r w:rsidRPr="00186684">
        <w:rPr>
          <w:sz w:val="24"/>
        </w:rPr>
        <w:t>a</w:t>
      </w:r>
      <w:r w:rsidRPr="00186684">
        <w:rPr>
          <w:spacing w:val="-3"/>
          <w:sz w:val="24"/>
        </w:rPr>
        <w:t xml:space="preserve"> </w:t>
      </w:r>
      <w:r w:rsidRPr="00186684">
        <w:rPr>
          <w:sz w:val="24"/>
        </w:rPr>
        <w:t>ocorrência</w:t>
      </w:r>
      <w:r w:rsidRPr="00186684">
        <w:rPr>
          <w:spacing w:val="-3"/>
          <w:sz w:val="24"/>
        </w:rPr>
        <w:t xml:space="preserve"> </w:t>
      </w:r>
      <w:r w:rsidRPr="00186684">
        <w:rPr>
          <w:sz w:val="24"/>
        </w:rPr>
        <w:t>será</w:t>
      </w:r>
      <w:r w:rsidRPr="00186684">
        <w:rPr>
          <w:spacing w:val="-4"/>
          <w:sz w:val="24"/>
        </w:rPr>
        <w:t xml:space="preserve"> </w:t>
      </w:r>
      <w:r w:rsidRPr="00186684">
        <w:rPr>
          <w:sz w:val="24"/>
        </w:rPr>
        <w:t>registrada</w:t>
      </w:r>
      <w:r w:rsidRPr="00186684">
        <w:rPr>
          <w:spacing w:val="5"/>
          <w:sz w:val="24"/>
        </w:rPr>
        <w:t xml:space="preserve"> </w:t>
      </w:r>
      <w:r w:rsidRPr="00186684">
        <w:rPr>
          <w:sz w:val="24"/>
        </w:rPr>
        <w:t>em</w:t>
      </w:r>
      <w:r w:rsidRPr="00186684">
        <w:rPr>
          <w:spacing w:val="-14"/>
          <w:sz w:val="24"/>
        </w:rPr>
        <w:t xml:space="preserve"> </w:t>
      </w:r>
      <w:r w:rsidRPr="00186684">
        <w:rPr>
          <w:sz w:val="24"/>
        </w:rPr>
        <w:t>ata.</w:t>
      </w:r>
    </w:p>
    <w:p w:rsidR="008C4E6F" w:rsidRPr="00186684" w:rsidRDefault="00F921D5" w:rsidP="00123F8E">
      <w:pPr>
        <w:pStyle w:val="PargrafodaLista"/>
        <w:numPr>
          <w:ilvl w:val="1"/>
          <w:numId w:val="42"/>
        </w:numPr>
        <w:tabs>
          <w:tab w:val="left" w:pos="1716"/>
        </w:tabs>
        <w:spacing w:before="120" w:after="120"/>
        <w:ind w:right="1293" w:firstLine="0"/>
        <w:jc w:val="both"/>
        <w:rPr>
          <w:sz w:val="24"/>
        </w:rPr>
      </w:pPr>
      <w:r w:rsidRPr="00186684">
        <w:rPr>
          <w:sz w:val="24"/>
        </w:rPr>
        <w:t>–</w:t>
      </w:r>
      <w:r w:rsidRPr="00186684">
        <w:rPr>
          <w:spacing w:val="1"/>
          <w:sz w:val="24"/>
        </w:rPr>
        <w:t xml:space="preserve"> </w:t>
      </w:r>
      <w:r w:rsidRPr="00186684">
        <w:rPr>
          <w:sz w:val="24"/>
        </w:rPr>
        <w:t>A</w:t>
      </w:r>
      <w:r w:rsidRPr="00186684">
        <w:rPr>
          <w:spacing w:val="1"/>
          <w:sz w:val="24"/>
        </w:rPr>
        <w:t xml:space="preserve"> </w:t>
      </w:r>
      <w:r w:rsidRPr="00186684">
        <w:rPr>
          <w:sz w:val="24"/>
        </w:rPr>
        <w:t>Pregoeira</w:t>
      </w:r>
      <w:r w:rsidRPr="00186684">
        <w:rPr>
          <w:spacing w:val="1"/>
          <w:sz w:val="24"/>
        </w:rPr>
        <w:t xml:space="preserve"> </w:t>
      </w:r>
      <w:r w:rsidRPr="00186684">
        <w:rPr>
          <w:sz w:val="24"/>
        </w:rPr>
        <w:t>poderá</w:t>
      </w:r>
      <w:r w:rsidRPr="00186684">
        <w:rPr>
          <w:spacing w:val="1"/>
          <w:sz w:val="24"/>
        </w:rPr>
        <w:t xml:space="preserve"> </w:t>
      </w:r>
      <w:r w:rsidRPr="00186684">
        <w:rPr>
          <w:sz w:val="24"/>
        </w:rPr>
        <w:t>convocar</w:t>
      </w:r>
      <w:r w:rsidRPr="00186684">
        <w:rPr>
          <w:spacing w:val="1"/>
          <w:sz w:val="24"/>
        </w:rPr>
        <w:t xml:space="preserve"> </w:t>
      </w:r>
      <w:r w:rsidRPr="00186684">
        <w:rPr>
          <w:sz w:val="24"/>
        </w:rPr>
        <w:t>o</w:t>
      </w:r>
      <w:r w:rsidRPr="00186684">
        <w:rPr>
          <w:spacing w:val="1"/>
          <w:sz w:val="24"/>
        </w:rPr>
        <w:t xml:space="preserve"> </w:t>
      </w:r>
      <w:r w:rsidRPr="00186684">
        <w:rPr>
          <w:sz w:val="24"/>
        </w:rPr>
        <w:t>licitante</w:t>
      </w:r>
      <w:r w:rsidRPr="00186684">
        <w:rPr>
          <w:spacing w:val="1"/>
          <w:sz w:val="24"/>
        </w:rPr>
        <w:t xml:space="preserve"> </w:t>
      </w:r>
      <w:r w:rsidRPr="00186684">
        <w:rPr>
          <w:sz w:val="24"/>
        </w:rPr>
        <w:t>para</w:t>
      </w:r>
      <w:r w:rsidRPr="00186684">
        <w:rPr>
          <w:spacing w:val="1"/>
          <w:sz w:val="24"/>
        </w:rPr>
        <w:t xml:space="preserve"> </w:t>
      </w:r>
      <w:r w:rsidRPr="00186684">
        <w:rPr>
          <w:sz w:val="24"/>
        </w:rPr>
        <w:t>enviar</w:t>
      </w:r>
      <w:r w:rsidRPr="00186684">
        <w:rPr>
          <w:spacing w:val="1"/>
          <w:sz w:val="24"/>
        </w:rPr>
        <w:t xml:space="preserve"> </w:t>
      </w:r>
      <w:r w:rsidRPr="00186684">
        <w:rPr>
          <w:sz w:val="24"/>
        </w:rPr>
        <w:t>documento</w:t>
      </w:r>
      <w:r w:rsidRPr="00186684">
        <w:rPr>
          <w:spacing w:val="1"/>
          <w:sz w:val="24"/>
        </w:rPr>
        <w:t xml:space="preserve"> </w:t>
      </w:r>
      <w:r w:rsidRPr="00186684">
        <w:rPr>
          <w:sz w:val="24"/>
        </w:rPr>
        <w:t>digital</w:t>
      </w:r>
      <w:r w:rsidRPr="00186684">
        <w:rPr>
          <w:spacing w:val="1"/>
          <w:sz w:val="24"/>
        </w:rPr>
        <w:t xml:space="preserve"> </w:t>
      </w:r>
      <w:r w:rsidRPr="00186684">
        <w:rPr>
          <w:sz w:val="24"/>
        </w:rPr>
        <w:t>complementar, via e-mail ou sistema, no prazo de 02 (duas) horas, sob pena de não</w:t>
      </w:r>
      <w:r w:rsidRPr="00186684">
        <w:rPr>
          <w:spacing w:val="1"/>
          <w:sz w:val="24"/>
        </w:rPr>
        <w:t xml:space="preserve"> </w:t>
      </w:r>
      <w:r w:rsidRPr="00186684">
        <w:rPr>
          <w:sz w:val="24"/>
        </w:rPr>
        <w:t>aceitação</w:t>
      </w:r>
      <w:r w:rsidRPr="00186684">
        <w:rPr>
          <w:spacing w:val="-1"/>
          <w:sz w:val="24"/>
        </w:rPr>
        <w:t xml:space="preserve"> </w:t>
      </w:r>
      <w:r w:rsidRPr="00186684">
        <w:rPr>
          <w:sz w:val="24"/>
        </w:rPr>
        <w:t>da</w:t>
      </w:r>
      <w:r w:rsidRPr="00186684">
        <w:rPr>
          <w:spacing w:val="-8"/>
          <w:sz w:val="24"/>
        </w:rPr>
        <w:t xml:space="preserve"> </w:t>
      </w:r>
      <w:r w:rsidRPr="00186684">
        <w:rPr>
          <w:sz w:val="24"/>
        </w:rPr>
        <w:t>proposta.</w:t>
      </w:r>
    </w:p>
    <w:p w:rsidR="008C4E6F" w:rsidRPr="00186684" w:rsidRDefault="00F921D5" w:rsidP="00123F8E">
      <w:pPr>
        <w:pStyle w:val="PargrafodaLista"/>
        <w:numPr>
          <w:ilvl w:val="1"/>
          <w:numId w:val="42"/>
        </w:numPr>
        <w:tabs>
          <w:tab w:val="left" w:pos="1601"/>
        </w:tabs>
        <w:spacing w:before="120" w:after="120"/>
        <w:ind w:right="1293" w:firstLine="0"/>
        <w:jc w:val="both"/>
        <w:rPr>
          <w:sz w:val="24"/>
        </w:rPr>
      </w:pPr>
      <w:r w:rsidRPr="00186684">
        <w:rPr>
          <w:sz w:val="24"/>
        </w:rPr>
        <w:t>– O prazo estabelecido poderá ser prorrogado pela Pregoeira por solicitação escrita e</w:t>
      </w:r>
      <w:r w:rsidRPr="00186684">
        <w:rPr>
          <w:spacing w:val="-57"/>
          <w:sz w:val="24"/>
        </w:rPr>
        <w:t xml:space="preserve"> </w:t>
      </w:r>
      <w:r w:rsidRPr="00186684">
        <w:rPr>
          <w:sz w:val="24"/>
        </w:rPr>
        <w:t xml:space="preserve">justificada do licitante, formulada antes de findo o </w:t>
      </w:r>
      <w:r w:rsidR="00DE49B1" w:rsidRPr="00186684">
        <w:rPr>
          <w:sz w:val="24"/>
        </w:rPr>
        <w:t>prazo, e formalmente aceita pela</w:t>
      </w:r>
      <w:r w:rsidRPr="00186684">
        <w:rPr>
          <w:spacing w:val="1"/>
          <w:sz w:val="24"/>
        </w:rPr>
        <w:t xml:space="preserve"> </w:t>
      </w:r>
      <w:r w:rsidRPr="00186684">
        <w:rPr>
          <w:sz w:val="24"/>
        </w:rPr>
        <w:t>Pregoeira.</w:t>
      </w:r>
    </w:p>
    <w:p w:rsidR="008C4E6F" w:rsidRPr="00186684" w:rsidRDefault="00F921D5" w:rsidP="00123F8E">
      <w:pPr>
        <w:pStyle w:val="PargrafodaLista"/>
        <w:numPr>
          <w:ilvl w:val="2"/>
          <w:numId w:val="42"/>
        </w:numPr>
        <w:tabs>
          <w:tab w:val="left" w:pos="1812"/>
        </w:tabs>
        <w:spacing w:before="120" w:after="120"/>
        <w:ind w:left="1240" w:right="1288" w:firstLine="0"/>
        <w:jc w:val="both"/>
        <w:rPr>
          <w:sz w:val="24"/>
        </w:rPr>
      </w:pPr>
      <w:r w:rsidRPr="00186684">
        <w:rPr>
          <w:b/>
          <w:sz w:val="24"/>
        </w:rPr>
        <w:t xml:space="preserve">– </w:t>
      </w:r>
      <w:r w:rsidRPr="00186684">
        <w:rPr>
          <w:sz w:val="24"/>
        </w:rPr>
        <w:t>Dentre os documentos passíveis de solicitação pela Pregoeira, destacam-se os</w:t>
      </w:r>
      <w:r w:rsidRPr="00186684">
        <w:rPr>
          <w:spacing w:val="1"/>
          <w:sz w:val="24"/>
        </w:rPr>
        <w:t xml:space="preserve"> </w:t>
      </w:r>
      <w:r w:rsidRPr="00186684">
        <w:rPr>
          <w:sz w:val="24"/>
        </w:rPr>
        <w:t>que contenham as características do material ofertado, tais como marca, modelo, tipo,</w:t>
      </w:r>
      <w:r w:rsidRPr="00186684">
        <w:rPr>
          <w:spacing w:val="1"/>
          <w:sz w:val="24"/>
        </w:rPr>
        <w:t xml:space="preserve"> </w:t>
      </w:r>
      <w:r w:rsidRPr="00186684">
        <w:rPr>
          <w:sz w:val="24"/>
        </w:rPr>
        <w:t>fabricante</w:t>
      </w:r>
      <w:r w:rsidRPr="00186684">
        <w:rPr>
          <w:spacing w:val="1"/>
          <w:sz w:val="24"/>
        </w:rPr>
        <w:t xml:space="preserve"> </w:t>
      </w:r>
      <w:r w:rsidRPr="00186684">
        <w:rPr>
          <w:sz w:val="24"/>
        </w:rPr>
        <w:t>e</w:t>
      </w:r>
      <w:r w:rsidRPr="00186684">
        <w:rPr>
          <w:spacing w:val="1"/>
          <w:sz w:val="24"/>
        </w:rPr>
        <w:t xml:space="preserve"> </w:t>
      </w:r>
      <w:r w:rsidRPr="00186684">
        <w:rPr>
          <w:sz w:val="24"/>
        </w:rPr>
        <w:t>procedência,</w:t>
      </w:r>
      <w:r w:rsidRPr="00186684">
        <w:rPr>
          <w:spacing w:val="1"/>
          <w:sz w:val="24"/>
        </w:rPr>
        <w:t xml:space="preserve"> </w:t>
      </w:r>
      <w:r w:rsidRPr="00186684">
        <w:rPr>
          <w:sz w:val="24"/>
        </w:rPr>
        <w:t>além</w:t>
      </w:r>
      <w:r w:rsidRPr="00186684">
        <w:rPr>
          <w:spacing w:val="1"/>
          <w:sz w:val="24"/>
        </w:rPr>
        <w:t xml:space="preserve"> </w:t>
      </w:r>
      <w:r w:rsidRPr="00186684">
        <w:rPr>
          <w:sz w:val="24"/>
        </w:rPr>
        <w:t>de</w:t>
      </w:r>
      <w:r w:rsidRPr="00186684">
        <w:rPr>
          <w:spacing w:val="1"/>
          <w:sz w:val="24"/>
        </w:rPr>
        <w:t xml:space="preserve"> </w:t>
      </w:r>
      <w:r w:rsidRPr="00186684">
        <w:rPr>
          <w:sz w:val="24"/>
        </w:rPr>
        <w:t>outras</w:t>
      </w:r>
      <w:r w:rsidRPr="00186684">
        <w:rPr>
          <w:spacing w:val="1"/>
          <w:sz w:val="24"/>
        </w:rPr>
        <w:t xml:space="preserve"> </w:t>
      </w:r>
      <w:r w:rsidRPr="00186684">
        <w:rPr>
          <w:sz w:val="24"/>
        </w:rPr>
        <w:t>informações</w:t>
      </w:r>
      <w:r w:rsidRPr="00186684">
        <w:rPr>
          <w:spacing w:val="1"/>
          <w:sz w:val="24"/>
        </w:rPr>
        <w:t xml:space="preserve"> </w:t>
      </w:r>
      <w:r w:rsidRPr="00186684">
        <w:rPr>
          <w:sz w:val="24"/>
        </w:rPr>
        <w:t>pertinentes,</w:t>
      </w:r>
      <w:r w:rsidRPr="00186684">
        <w:rPr>
          <w:spacing w:val="1"/>
          <w:sz w:val="24"/>
        </w:rPr>
        <w:t xml:space="preserve"> </w:t>
      </w:r>
      <w:r w:rsidRPr="00186684">
        <w:rPr>
          <w:sz w:val="24"/>
        </w:rPr>
        <w:t>a</w:t>
      </w:r>
      <w:r w:rsidRPr="00186684">
        <w:rPr>
          <w:spacing w:val="1"/>
          <w:sz w:val="24"/>
        </w:rPr>
        <w:t xml:space="preserve"> </w:t>
      </w:r>
      <w:r w:rsidRPr="00186684">
        <w:rPr>
          <w:sz w:val="24"/>
        </w:rPr>
        <w:t>exemplo</w:t>
      </w:r>
      <w:r w:rsidRPr="00186684">
        <w:rPr>
          <w:spacing w:val="1"/>
          <w:sz w:val="24"/>
        </w:rPr>
        <w:t xml:space="preserve"> </w:t>
      </w:r>
      <w:r w:rsidRPr="00186684">
        <w:rPr>
          <w:sz w:val="24"/>
        </w:rPr>
        <w:t>de</w:t>
      </w:r>
      <w:r w:rsidRPr="00186684">
        <w:rPr>
          <w:spacing w:val="1"/>
          <w:sz w:val="24"/>
        </w:rPr>
        <w:t xml:space="preserve"> </w:t>
      </w:r>
      <w:r w:rsidRPr="00186684">
        <w:rPr>
          <w:sz w:val="24"/>
        </w:rPr>
        <w:t>catálogos,</w:t>
      </w:r>
      <w:r w:rsidRPr="00186684">
        <w:rPr>
          <w:spacing w:val="-4"/>
          <w:sz w:val="24"/>
        </w:rPr>
        <w:t xml:space="preserve"> </w:t>
      </w:r>
      <w:r w:rsidRPr="00186684">
        <w:rPr>
          <w:sz w:val="24"/>
        </w:rPr>
        <w:t>folhetos</w:t>
      </w:r>
      <w:r w:rsidRPr="00186684">
        <w:rPr>
          <w:spacing w:val="7"/>
          <w:sz w:val="24"/>
        </w:rPr>
        <w:t xml:space="preserve"> </w:t>
      </w:r>
      <w:r w:rsidRPr="00186684">
        <w:rPr>
          <w:sz w:val="24"/>
        </w:rPr>
        <w:t>ou</w:t>
      </w:r>
      <w:r w:rsidRPr="00186684">
        <w:rPr>
          <w:spacing w:val="-11"/>
          <w:sz w:val="24"/>
        </w:rPr>
        <w:t xml:space="preserve"> </w:t>
      </w:r>
      <w:r w:rsidRPr="00186684">
        <w:rPr>
          <w:sz w:val="24"/>
        </w:rPr>
        <w:t>propostas,</w:t>
      </w:r>
      <w:r w:rsidRPr="00186684">
        <w:rPr>
          <w:spacing w:val="-3"/>
          <w:sz w:val="24"/>
        </w:rPr>
        <w:t xml:space="preserve"> </w:t>
      </w:r>
      <w:r w:rsidRPr="00186684">
        <w:rPr>
          <w:sz w:val="24"/>
        </w:rPr>
        <w:t>encaminhados</w:t>
      </w:r>
      <w:r w:rsidRPr="00186684">
        <w:rPr>
          <w:spacing w:val="-5"/>
          <w:sz w:val="24"/>
        </w:rPr>
        <w:t xml:space="preserve"> </w:t>
      </w:r>
      <w:r w:rsidRPr="00186684">
        <w:rPr>
          <w:sz w:val="24"/>
        </w:rPr>
        <w:t>por</w:t>
      </w:r>
      <w:r w:rsidRPr="00186684">
        <w:rPr>
          <w:spacing w:val="-4"/>
          <w:sz w:val="24"/>
        </w:rPr>
        <w:t xml:space="preserve"> </w:t>
      </w:r>
      <w:r w:rsidRPr="00186684">
        <w:rPr>
          <w:sz w:val="24"/>
        </w:rPr>
        <w:t>meio</w:t>
      </w:r>
      <w:r w:rsidR="00DE49B1" w:rsidRPr="00186684">
        <w:rPr>
          <w:sz w:val="24"/>
        </w:rPr>
        <w:t xml:space="preserve"> </w:t>
      </w:r>
      <w:r w:rsidRPr="00186684">
        <w:rPr>
          <w:sz w:val="24"/>
        </w:rPr>
        <w:t>eletrônico,</w:t>
      </w:r>
      <w:r w:rsidRPr="00186684">
        <w:rPr>
          <w:spacing w:val="-8"/>
          <w:sz w:val="24"/>
        </w:rPr>
        <w:t xml:space="preserve"> </w:t>
      </w:r>
      <w:r w:rsidRPr="00186684">
        <w:rPr>
          <w:sz w:val="24"/>
        </w:rPr>
        <w:t>ou,</w:t>
      </w:r>
      <w:r w:rsidRPr="00186684">
        <w:rPr>
          <w:spacing w:val="-11"/>
          <w:sz w:val="24"/>
        </w:rPr>
        <w:t xml:space="preserve"> </w:t>
      </w:r>
      <w:r w:rsidRPr="00186684">
        <w:rPr>
          <w:sz w:val="24"/>
        </w:rPr>
        <w:t>se</w:t>
      </w:r>
      <w:r w:rsidRPr="00186684">
        <w:rPr>
          <w:spacing w:val="-13"/>
          <w:sz w:val="24"/>
        </w:rPr>
        <w:t xml:space="preserve"> </w:t>
      </w:r>
      <w:r w:rsidRPr="00186684">
        <w:rPr>
          <w:sz w:val="24"/>
        </w:rPr>
        <w:t>for</w:t>
      </w:r>
      <w:r w:rsidRPr="00186684">
        <w:rPr>
          <w:spacing w:val="-8"/>
          <w:sz w:val="24"/>
        </w:rPr>
        <w:t xml:space="preserve"> </w:t>
      </w:r>
      <w:r w:rsidRPr="00186684">
        <w:rPr>
          <w:sz w:val="24"/>
        </w:rPr>
        <w:t>o</w:t>
      </w:r>
      <w:r w:rsidRPr="00186684">
        <w:rPr>
          <w:spacing w:val="-11"/>
          <w:sz w:val="24"/>
        </w:rPr>
        <w:t xml:space="preserve"> </w:t>
      </w:r>
      <w:r w:rsidRPr="00186684">
        <w:rPr>
          <w:sz w:val="24"/>
        </w:rPr>
        <w:t>caso,</w:t>
      </w:r>
      <w:r w:rsidRPr="00186684">
        <w:rPr>
          <w:spacing w:val="-8"/>
          <w:sz w:val="24"/>
        </w:rPr>
        <w:t xml:space="preserve"> </w:t>
      </w:r>
      <w:r w:rsidRPr="00186684">
        <w:rPr>
          <w:sz w:val="24"/>
        </w:rPr>
        <w:t>por</w:t>
      </w:r>
      <w:r w:rsidR="00DE49B1" w:rsidRPr="00186684">
        <w:rPr>
          <w:sz w:val="24"/>
        </w:rPr>
        <w:t xml:space="preserve"> </w:t>
      </w:r>
      <w:r w:rsidRPr="00186684">
        <w:rPr>
          <w:spacing w:val="-58"/>
          <w:sz w:val="24"/>
        </w:rPr>
        <w:t xml:space="preserve"> </w:t>
      </w:r>
      <w:r w:rsidRPr="00186684">
        <w:rPr>
          <w:sz w:val="24"/>
        </w:rPr>
        <w:t>outro meio e prazo indicados pela Pregoeira, sem prejuízo do seu ulterior envio pelo</w:t>
      </w:r>
      <w:r w:rsidRPr="00186684">
        <w:rPr>
          <w:spacing w:val="1"/>
          <w:sz w:val="24"/>
        </w:rPr>
        <w:t xml:space="preserve"> </w:t>
      </w:r>
      <w:r w:rsidRPr="00186684">
        <w:rPr>
          <w:sz w:val="24"/>
        </w:rPr>
        <w:t>sistema</w:t>
      </w:r>
      <w:r w:rsidRPr="00186684">
        <w:rPr>
          <w:spacing w:val="-5"/>
          <w:sz w:val="24"/>
        </w:rPr>
        <w:t xml:space="preserve"> </w:t>
      </w:r>
      <w:r w:rsidRPr="00186684">
        <w:rPr>
          <w:sz w:val="24"/>
        </w:rPr>
        <w:t>eletrônico, sob</w:t>
      </w:r>
      <w:r w:rsidRPr="00186684">
        <w:rPr>
          <w:spacing w:val="-5"/>
          <w:sz w:val="24"/>
        </w:rPr>
        <w:t xml:space="preserve"> </w:t>
      </w:r>
      <w:r w:rsidRPr="00186684">
        <w:rPr>
          <w:sz w:val="24"/>
        </w:rPr>
        <w:t>pena</w:t>
      </w:r>
      <w:r w:rsidRPr="00186684">
        <w:rPr>
          <w:spacing w:val="-1"/>
          <w:sz w:val="24"/>
        </w:rPr>
        <w:t xml:space="preserve"> </w:t>
      </w:r>
      <w:r w:rsidRPr="00186684">
        <w:rPr>
          <w:sz w:val="24"/>
        </w:rPr>
        <w:t>de</w:t>
      </w:r>
      <w:r w:rsidRPr="00186684">
        <w:rPr>
          <w:spacing w:val="-4"/>
          <w:sz w:val="24"/>
        </w:rPr>
        <w:t xml:space="preserve"> </w:t>
      </w:r>
      <w:r w:rsidRPr="00186684">
        <w:rPr>
          <w:sz w:val="24"/>
        </w:rPr>
        <w:t>não</w:t>
      </w:r>
      <w:r w:rsidRPr="00186684">
        <w:rPr>
          <w:spacing w:val="-8"/>
          <w:sz w:val="24"/>
        </w:rPr>
        <w:t xml:space="preserve"> </w:t>
      </w:r>
      <w:r w:rsidRPr="00186684">
        <w:rPr>
          <w:sz w:val="24"/>
        </w:rPr>
        <w:t>aceitação</w:t>
      </w:r>
      <w:r w:rsidRPr="00186684">
        <w:rPr>
          <w:spacing w:val="3"/>
          <w:sz w:val="24"/>
        </w:rPr>
        <w:t xml:space="preserve"> </w:t>
      </w:r>
      <w:r w:rsidRPr="00186684">
        <w:rPr>
          <w:sz w:val="24"/>
        </w:rPr>
        <w:t>da</w:t>
      </w:r>
      <w:r w:rsidRPr="00186684">
        <w:rPr>
          <w:spacing w:val="-9"/>
          <w:sz w:val="24"/>
        </w:rPr>
        <w:t xml:space="preserve"> </w:t>
      </w:r>
      <w:r w:rsidRPr="00186684">
        <w:rPr>
          <w:sz w:val="24"/>
        </w:rPr>
        <w:t>proposta.</w:t>
      </w:r>
    </w:p>
    <w:p w:rsidR="008C4E6F" w:rsidRPr="00186684" w:rsidRDefault="00F921D5" w:rsidP="00123F8E">
      <w:pPr>
        <w:pStyle w:val="PargrafodaLista"/>
        <w:numPr>
          <w:ilvl w:val="1"/>
          <w:numId w:val="42"/>
        </w:numPr>
        <w:tabs>
          <w:tab w:val="left" w:pos="1542"/>
        </w:tabs>
        <w:spacing w:before="120" w:after="120"/>
        <w:ind w:right="1289" w:firstLine="0"/>
        <w:jc w:val="both"/>
        <w:rPr>
          <w:sz w:val="24"/>
        </w:rPr>
      </w:pPr>
      <w:r w:rsidRPr="00186684">
        <w:rPr>
          <w:sz w:val="24"/>
        </w:rPr>
        <w:t>–</w:t>
      </w:r>
      <w:r w:rsidRPr="00186684">
        <w:rPr>
          <w:spacing w:val="1"/>
          <w:sz w:val="24"/>
        </w:rPr>
        <w:t xml:space="preserve"> </w:t>
      </w:r>
      <w:r w:rsidRPr="00186684">
        <w:rPr>
          <w:sz w:val="24"/>
        </w:rPr>
        <w:t>Se a proposta ou lance vencedor</w:t>
      </w:r>
      <w:r w:rsidRPr="00186684">
        <w:rPr>
          <w:spacing w:val="1"/>
          <w:sz w:val="24"/>
        </w:rPr>
        <w:t xml:space="preserve"> </w:t>
      </w:r>
      <w:r w:rsidRPr="00186684">
        <w:rPr>
          <w:sz w:val="24"/>
        </w:rPr>
        <w:t>for desclassificado, a Pregoeira</w:t>
      </w:r>
      <w:r w:rsidRPr="00186684">
        <w:rPr>
          <w:spacing w:val="1"/>
          <w:sz w:val="24"/>
        </w:rPr>
        <w:t xml:space="preserve"> </w:t>
      </w:r>
      <w:r w:rsidRPr="00186684">
        <w:rPr>
          <w:sz w:val="24"/>
        </w:rPr>
        <w:t>examinará a</w:t>
      </w:r>
      <w:r w:rsidRPr="00186684">
        <w:rPr>
          <w:spacing w:val="1"/>
          <w:sz w:val="24"/>
        </w:rPr>
        <w:t xml:space="preserve"> </w:t>
      </w:r>
      <w:r w:rsidRPr="00186684">
        <w:rPr>
          <w:sz w:val="24"/>
        </w:rPr>
        <w:t>proposta</w:t>
      </w:r>
      <w:r w:rsidRPr="00186684">
        <w:rPr>
          <w:spacing w:val="-6"/>
          <w:sz w:val="24"/>
        </w:rPr>
        <w:t xml:space="preserve"> </w:t>
      </w:r>
      <w:r w:rsidRPr="00186684">
        <w:rPr>
          <w:sz w:val="24"/>
        </w:rPr>
        <w:t>ou</w:t>
      </w:r>
      <w:r w:rsidRPr="00186684">
        <w:rPr>
          <w:spacing w:val="-5"/>
          <w:sz w:val="24"/>
        </w:rPr>
        <w:t xml:space="preserve"> </w:t>
      </w:r>
      <w:r w:rsidRPr="00186684">
        <w:rPr>
          <w:sz w:val="24"/>
        </w:rPr>
        <w:t>lance</w:t>
      </w:r>
      <w:r w:rsidRPr="00186684">
        <w:rPr>
          <w:spacing w:val="-5"/>
          <w:sz w:val="24"/>
        </w:rPr>
        <w:t xml:space="preserve"> </w:t>
      </w:r>
      <w:r w:rsidRPr="00186684">
        <w:rPr>
          <w:sz w:val="24"/>
        </w:rPr>
        <w:t>subsequente,</w:t>
      </w:r>
      <w:r w:rsidR="00DE49B1" w:rsidRPr="00186684">
        <w:rPr>
          <w:sz w:val="24"/>
        </w:rPr>
        <w:t xml:space="preserve"> </w:t>
      </w:r>
      <w:r w:rsidRPr="00186684">
        <w:rPr>
          <w:sz w:val="24"/>
        </w:rPr>
        <w:t>e</w:t>
      </w:r>
      <w:r w:rsidRPr="00186684">
        <w:rPr>
          <w:spacing w:val="-5"/>
          <w:sz w:val="24"/>
        </w:rPr>
        <w:t xml:space="preserve"> </w:t>
      </w:r>
      <w:r w:rsidRPr="00186684">
        <w:rPr>
          <w:sz w:val="24"/>
        </w:rPr>
        <w:t>assim</w:t>
      </w:r>
      <w:r w:rsidRPr="00186684">
        <w:rPr>
          <w:spacing w:val="3"/>
          <w:sz w:val="24"/>
        </w:rPr>
        <w:t xml:space="preserve"> </w:t>
      </w:r>
      <w:r w:rsidRPr="00186684">
        <w:rPr>
          <w:sz w:val="24"/>
        </w:rPr>
        <w:t>sucessivamente,</w:t>
      </w:r>
      <w:r w:rsidRPr="00186684">
        <w:rPr>
          <w:spacing w:val="5"/>
          <w:sz w:val="24"/>
        </w:rPr>
        <w:t xml:space="preserve"> </w:t>
      </w:r>
      <w:r w:rsidRPr="00186684">
        <w:rPr>
          <w:sz w:val="24"/>
        </w:rPr>
        <w:t>na</w:t>
      </w:r>
      <w:r w:rsidRPr="00186684">
        <w:rPr>
          <w:spacing w:val="-4"/>
          <w:sz w:val="24"/>
        </w:rPr>
        <w:t xml:space="preserve"> </w:t>
      </w:r>
      <w:r w:rsidRPr="00186684">
        <w:rPr>
          <w:sz w:val="24"/>
        </w:rPr>
        <w:t>ordem de</w:t>
      </w:r>
      <w:r w:rsidRPr="00186684">
        <w:rPr>
          <w:spacing w:val="5"/>
          <w:sz w:val="24"/>
        </w:rPr>
        <w:t xml:space="preserve"> </w:t>
      </w:r>
      <w:r w:rsidRPr="00186684">
        <w:rPr>
          <w:sz w:val="24"/>
        </w:rPr>
        <w:t>classificação.</w:t>
      </w:r>
    </w:p>
    <w:p w:rsidR="008C4E6F" w:rsidRPr="00186684" w:rsidRDefault="00F921D5" w:rsidP="00123F8E">
      <w:pPr>
        <w:pStyle w:val="PargrafodaLista"/>
        <w:numPr>
          <w:ilvl w:val="1"/>
          <w:numId w:val="42"/>
        </w:numPr>
        <w:tabs>
          <w:tab w:val="left" w:pos="1662"/>
        </w:tabs>
        <w:spacing w:before="120" w:after="120"/>
        <w:ind w:right="1292" w:firstLine="0"/>
        <w:jc w:val="both"/>
        <w:rPr>
          <w:sz w:val="24"/>
        </w:rPr>
      </w:pPr>
      <w:r w:rsidRPr="00186684">
        <w:rPr>
          <w:sz w:val="24"/>
        </w:rPr>
        <w:t>– Havendo necessidade, a Pregoeira suspenderá a sessão, informando no “</w:t>
      </w:r>
      <w:r w:rsidRPr="00186684">
        <w:rPr>
          <w:i/>
          <w:sz w:val="24"/>
        </w:rPr>
        <w:t>chat</w:t>
      </w:r>
      <w:r w:rsidRPr="00186684">
        <w:rPr>
          <w:sz w:val="24"/>
        </w:rPr>
        <w:t>” a</w:t>
      </w:r>
      <w:r w:rsidRPr="00186684">
        <w:rPr>
          <w:spacing w:val="1"/>
          <w:sz w:val="24"/>
        </w:rPr>
        <w:t xml:space="preserve"> </w:t>
      </w:r>
      <w:r w:rsidRPr="00186684">
        <w:rPr>
          <w:sz w:val="24"/>
        </w:rPr>
        <w:t>nova</w:t>
      </w:r>
      <w:r w:rsidRPr="00186684">
        <w:rPr>
          <w:spacing w:val="-2"/>
          <w:sz w:val="24"/>
        </w:rPr>
        <w:t xml:space="preserve"> </w:t>
      </w:r>
      <w:r w:rsidRPr="00186684">
        <w:rPr>
          <w:sz w:val="24"/>
        </w:rPr>
        <w:t>data e</w:t>
      </w:r>
      <w:r w:rsidRPr="00186684">
        <w:rPr>
          <w:spacing w:val="-2"/>
          <w:sz w:val="24"/>
        </w:rPr>
        <w:t xml:space="preserve"> </w:t>
      </w:r>
      <w:r w:rsidRPr="00186684">
        <w:rPr>
          <w:sz w:val="24"/>
        </w:rPr>
        <w:t>horário para a sua</w:t>
      </w:r>
      <w:r w:rsidRPr="00186684">
        <w:rPr>
          <w:spacing w:val="1"/>
          <w:sz w:val="24"/>
        </w:rPr>
        <w:t xml:space="preserve"> </w:t>
      </w:r>
      <w:r w:rsidRPr="00186684">
        <w:rPr>
          <w:sz w:val="24"/>
        </w:rPr>
        <w:t>continuidade.</w:t>
      </w:r>
    </w:p>
    <w:p w:rsidR="008C4E6F" w:rsidRPr="00186684" w:rsidRDefault="00F921D5" w:rsidP="00123F8E">
      <w:pPr>
        <w:pStyle w:val="PargrafodaLista"/>
        <w:numPr>
          <w:ilvl w:val="1"/>
          <w:numId w:val="42"/>
        </w:numPr>
        <w:tabs>
          <w:tab w:val="left" w:pos="1662"/>
        </w:tabs>
        <w:spacing w:before="120" w:after="120"/>
        <w:ind w:right="1287" w:firstLine="0"/>
        <w:jc w:val="both"/>
        <w:rPr>
          <w:sz w:val="24"/>
        </w:rPr>
      </w:pPr>
      <w:r w:rsidRPr="00186684">
        <w:rPr>
          <w:sz w:val="24"/>
        </w:rPr>
        <w:t>–</w:t>
      </w:r>
      <w:r w:rsidRPr="00186684">
        <w:rPr>
          <w:spacing w:val="60"/>
          <w:sz w:val="24"/>
        </w:rPr>
        <w:t xml:space="preserve"> </w:t>
      </w:r>
      <w:r w:rsidRPr="00186684">
        <w:rPr>
          <w:sz w:val="24"/>
        </w:rPr>
        <w:t>A Pregoeira poderá encaminhar, por meio do sistema eletrônico, contraproposta</w:t>
      </w:r>
      <w:r w:rsidRPr="00186684">
        <w:rPr>
          <w:spacing w:val="1"/>
          <w:sz w:val="24"/>
        </w:rPr>
        <w:t xml:space="preserve"> </w:t>
      </w:r>
      <w:r w:rsidRPr="00186684">
        <w:rPr>
          <w:sz w:val="24"/>
        </w:rPr>
        <w:t>ao licitante que apresentou o lance mais vantajoso, com o fim de negociar a obtenção de</w:t>
      </w:r>
      <w:r w:rsidRPr="00186684">
        <w:rPr>
          <w:spacing w:val="-57"/>
          <w:sz w:val="24"/>
        </w:rPr>
        <w:t xml:space="preserve"> </w:t>
      </w:r>
      <w:r w:rsidRPr="00186684">
        <w:rPr>
          <w:sz w:val="24"/>
        </w:rPr>
        <w:t>melhor</w:t>
      </w:r>
      <w:r w:rsidRPr="00186684">
        <w:rPr>
          <w:spacing w:val="-2"/>
          <w:sz w:val="24"/>
        </w:rPr>
        <w:t xml:space="preserve"> </w:t>
      </w:r>
      <w:r w:rsidRPr="00186684">
        <w:rPr>
          <w:sz w:val="24"/>
        </w:rPr>
        <w:t>preço,</w:t>
      </w:r>
      <w:r w:rsidRPr="00186684">
        <w:rPr>
          <w:spacing w:val="-5"/>
          <w:sz w:val="24"/>
        </w:rPr>
        <w:t xml:space="preserve"> </w:t>
      </w:r>
      <w:r w:rsidRPr="00186684">
        <w:rPr>
          <w:sz w:val="24"/>
        </w:rPr>
        <w:t>vedada</w:t>
      </w:r>
      <w:r w:rsidRPr="00186684">
        <w:rPr>
          <w:spacing w:val="-1"/>
          <w:sz w:val="24"/>
        </w:rPr>
        <w:t xml:space="preserve"> </w:t>
      </w:r>
      <w:r w:rsidRPr="00186684">
        <w:rPr>
          <w:sz w:val="24"/>
        </w:rPr>
        <w:t>a</w:t>
      </w:r>
      <w:r w:rsidRPr="00186684">
        <w:rPr>
          <w:spacing w:val="-9"/>
          <w:sz w:val="24"/>
        </w:rPr>
        <w:t xml:space="preserve"> </w:t>
      </w:r>
      <w:r w:rsidRPr="00186684">
        <w:rPr>
          <w:sz w:val="24"/>
        </w:rPr>
        <w:t>negociação em</w:t>
      </w:r>
      <w:r w:rsidRPr="00186684">
        <w:rPr>
          <w:spacing w:val="-14"/>
          <w:sz w:val="24"/>
        </w:rPr>
        <w:t xml:space="preserve"> </w:t>
      </w:r>
      <w:r w:rsidRPr="00186684">
        <w:rPr>
          <w:sz w:val="24"/>
        </w:rPr>
        <w:t>condições</w:t>
      </w:r>
      <w:r w:rsidRPr="00186684">
        <w:rPr>
          <w:spacing w:val="1"/>
          <w:sz w:val="24"/>
        </w:rPr>
        <w:t xml:space="preserve"> </w:t>
      </w:r>
      <w:r w:rsidRPr="00186684">
        <w:rPr>
          <w:sz w:val="24"/>
        </w:rPr>
        <w:t>diversas</w:t>
      </w:r>
      <w:r w:rsidR="00DE49B1" w:rsidRPr="00186684">
        <w:rPr>
          <w:sz w:val="24"/>
        </w:rPr>
        <w:t xml:space="preserve"> </w:t>
      </w:r>
      <w:r w:rsidRPr="00186684">
        <w:rPr>
          <w:sz w:val="24"/>
        </w:rPr>
        <w:t>das</w:t>
      </w:r>
      <w:r w:rsidRPr="00186684">
        <w:rPr>
          <w:spacing w:val="-7"/>
          <w:sz w:val="24"/>
        </w:rPr>
        <w:t xml:space="preserve"> </w:t>
      </w:r>
      <w:r w:rsidRPr="00186684">
        <w:rPr>
          <w:sz w:val="24"/>
        </w:rPr>
        <w:t>previstas</w:t>
      </w:r>
      <w:r w:rsidRPr="00186684">
        <w:rPr>
          <w:spacing w:val="3"/>
          <w:sz w:val="24"/>
        </w:rPr>
        <w:t xml:space="preserve"> </w:t>
      </w:r>
      <w:r w:rsidRPr="00186684">
        <w:rPr>
          <w:sz w:val="24"/>
        </w:rPr>
        <w:t>neste</w:t>
      </w:r>
      <w:r w:rsidRPr="00186684">
        <w:rPr>
          <w:spacing w:val="-8"/>
          <w:sz w:val="24"/>
        </w:rPr>
        <w:t xml:space="preserve"> </w:t>
      </w:r>
      <w:r w:rsidRPr="00186684">
        <w:rPr>
          <w:sz w:val="24"/>
        </w:rPr>
        <w:t>Edital.</w:t>
      </w:r>
    </w:p>
    <w:p w:rsidR="008C4E6F" w:rsidRPr="00186684" w:rsidRDefault="00F921D5" w:rsidP="00123F8E">
      <w:pPr>
        <w:pStyle w:val="PargrafodaLista"/>
        <w:numPr>
          <w:ilvl w:val="1"/>
          <w:numId w:val="42"/>
        </w:numPr>
        <w:tabs>
          <w:tab w:val="left" w:pos="1762"/>
        </w:tabs>
        <w:spacing w:before="120" w:after="120"/>
        <w:ind w:right="1295" w:firstLine="0"/>
        <w:jc w:val="both"/>
        <w:rPr>
          <w:sz w:val="24"/>
        </w:rPr>
      </w:pPr>
      <w:r w:rsidRPr="00186684">
        <w:rPr>
          <w:sz w:val="24"/>
        </w:rPr>
        <w:t>– Também nas hipóteses em que a Pregoeira não aceitar a proposta e passar à</w:t>
      </w:r>
      <w:r w:rsidRPr="00186684">
        <w:rPr>
          <w:spacing w:val="1"/>
          <w:sz w:val="24"/>
        </w:rPr>
        <w:t xml:space="preserve"> </w:t>
      </w:r>
      <w:r w:rsidRPr="00186684">
        <w:rPr>
          <w:spacing w:val="-1"/>
          <w:sz w:val="24"/>
        </w:rPr>
        <w:t>subsequente,</w:t>
      </w:r>
      <w:r w:rsidRPr="00186684">
        <w:rPr>
          <w:sz w:val="24"/>
        </w:rPr>
        <w:t xml:space="preserve"> poderá</w:t>
      </w:r>
      <w:r w:rsidRPr="00186684">
        <w:rPr>
          <w:spacing w:val="-1"/>
          <w:sz w:val="24"/>
        </w:rPr>
        <w:t xml:space="preserve"> </w:t>
      </w:r>
      <w:r w:rsidRPr="00186684">
        <w:rPr>
          <w:sz w:val="24"/>
        </w:rPr>
        <w:t>negociar</w:t>
      </w:r>
      <w:r w:rsidRPr="00186684">
        <w:rPr>
          <w:spacing w:val="-4"/>
          <w:sz w:val="24"/>
        </w:rPr>
        <w:t xml:space="preserve"> </w:t>
      </w:r>
      <w:r w:rsidRPr="00186684">
        <w:rPr>
          <w:sz w:val="24"/>
        </w:rPr>
        <w:t>com o</w:t>
      </w:r>
      <w:r w:rsidRPr="00186684">
        <w:rPr>
          <w:spacing w:val="-3"/>
          <w:sz w:val="24"/>
        </w:rPr>
        <w:t xml:space="preserve"> </w:t>
      </w:r>
      <w:r w:rsidRPr="00186684">
        <w:rPr>
          <w:sz w:val="24"/>
        </w:rPr>
        <w:t>licitante</w:t>
      </w:r>
      <w:r w:rsidRPr="00186684">
        <w:rPr>
          <w:spacing w:val="-1"/>
          <w:sz w:val="24"/>
        </w:rPr>
        <w:t xml:space="preserve"> </w:t>
      </w:r>
      <w:r w:rsidRPr="00186684">
        <w:rPr>
          <w:sz w:val="24"/>
        </w:rPr>
        <w:t>para</w:t>
      </w:r>
      <w:r w:rsidRPr="00186684">
        <w:rPr>
          <w:spacing w:val="5"/>
          <w:sz w:val="24"/>
        </w:rPr>
        <w:t xml:space="preserve"> </w:t>
      </w:r>
      <w:r w:rsidRPr="00186684">
        <w:rPr>
          <w:sz w:val="24"/>
        </w:rPr>
        <w:t>que</w:t>
      </w:r>
      <w:r w:rsidRPr="00186684">
        <w:rPr>
          <w:spacing w:val="-13"/>
          <w:sz w:val="24"/>
        </w:rPr>
        <w:t xml:space="preserve"> </w:t>
      </w:r>
      <w:r w:rsidRPr="00186684">
        <w:rPr>
          <w:sz w:val="24"/>
        </w:rPr>
        <w:t>seja</w:t>
      </w:r>
      <w:r w:rsidRPr="00186684">
        <w:rPr>
          <w:spacing w:val="-1"/>
          <w:sz w:val="24"/>
        </w:rPr>
        <w:t xml:space="preserve"> </w:t>
      </w:r>
      <w:r w:rsidRPr="00186684">
        <w:rPr>
          <w:sz w:val="24"/>
        </w:rPr>
        <w:t>obtido</w:t>
      </w:r>
      <w:r w:rsidRPr="00186684">
        <w:rPr>
          <w:spacing w:val="-2"/>
          <w:sz w:val="24"/>
        </w:rPr>
        <w:t xml:space="preserve"> </w:t>
      </w:r>
      <w:r w:rsidRPr="00186684">
        <w:rPr>
          <w:sz w:val="24"/>
        </w:rPr>
        <w:t>preço</w:t>
      </w:r>
      <w:r w:rsidRPr="00186684">
        <w:rPr>
          <w:spacing w:val="-16"/>
          <w:sz w:val="24"/>
        </w:rPr>
        <w:t xml:space="preserve"> </w:t>
      </w:r>
      <w:r w:rsidRPr="00186684">
        <w:rPr>
          <w:sz w:val="24"/>
        </w:rPr>
        <w:t>melhor.</w:t>
      </w:r>
    </w:p>
    <w:p w:rsidR="008C4E6F" w:rsidRPr="00186684" w:rsidRDefault="00F921D5" w:rsidP="00123F8E">
      <w:pPr>
        <w:pStyle w:val="PargrafodaLista"/>
        <w:numPr>
          <w:ilvl w:val="1"/>
          <w:numId w:val="42"/>
        </w:numPr>
        <w:tabs>
          <w:tab w:val="left" w:pos="1764"/>
        </w:tabs>
        <w:spacing w:before="120" w:after="120"/>
        <w:ind w:right="1293" w:firstLine="0"/>
        <w:jc w:val="both"/>
        <w:rPr>
          <w:sz w:val="24"/>
        </w:rPr>
      </w:pPr>
      <w:r w:rsidRPr="00186684">
        <w:rPr>
          <w:sz w:val="24"/>
        </w:rPr>
        <w:t>– A negociação será realizada por meio do sistema, podendo ser acompanhada</w:t>
      </w:r>
      <w:r w:rsidRPr="00186684">
        <w:rPr>
          <w:spacing w:val="1"/>
          <w:sz w:val="24"/>
        </w:rPr>
        <w:t xml:space="preserve"> </w:t>
      </w:r>
      <w:r w:rsidRPr="00186684">
        <w:rPr>
          <w:sz w:val="24"/>
        </w:rPr>
        <w:t>pelos</w:t>
      </w:r>
      <w:r w:rsidRPr="00186684">
        <w:rPr>
          <w:spacing w:val="-1"/>
          <w:sz w:val="24"/>
        </w:rPr>
        <w:t xml:space="preserve"> </w:t>
      </w:r>
      <w:r w:rsidRPr="00186684">
        <w:rPr>
          <w:sz w:val="24"/>
        </w:rPr>
        <w:t>demais</w:t>
      </w:r>
      <w:r w:rsidRPr="00186684">
        <w:rPr>
          <w:spacing w:val="-7"/>
          <w:sz w:val="24"/>
        </w:rPr>
        <w:t xml:space="preserve"> </w:t>
      </w:r>
      <w:r w:rsidRPr="00186684">
        <w:rPr>
          <w:sz w:val="24"/>
        </w:rPr>
        <w:t>licitantes.</w:t>
      </w:r>
    </w:p>
    <w:p w:rsidR="008C4E6F" w:rsidRPr="00186684" w:rsidRDefault="00F921D5" w:rsidP="00123F8E">
      <w:pPr>
        <w:pStyle w:val="PargrafodaLista"/>
        <w:numPr>
          <w:ilvl w:val="1"/>
          <w:numId w:val="42"/>
        </w:numPr>
        <w:tabs>
          <w:tab w:val="left" w:pos="1728"/>
        </w:tabs>
        <w:spacing w:before="120" w:after="120"/>
        <w:ind w:right="1296" w:firstLine="0"/>
        <w:jc w:val="both"/>
        <w:rPr>
          <w:sz w:val="24"/>
        </w:rPr>
      </w:pPr>
      <w:r w:rsidRPr="00186684">
        <w:rPr>
          <w:sz w:val="24"/>
        </w:rPr>
        <w:t>– De acordo com a Lei de Licitações no artigo 48, inciso II, §1º, alíneas “a” e “b”,</w:t>
      </w:r>
      <w:r w:rsidRPr="00186684">
        <w:rPr>
          <w:spacing w:val="1"/>
          <w:sz w:val="24"/>
        </w:rPr>
        <w:t xml:space="preserve"> </w:t>
      </w:r>
      <w:r w:rsidRPr="00186684">
        <w:rPr>
          <w:sz w:val="24"/>
        </w:rPr>
        <w:t>preços manifestadamente inexequíveis são aqueles que não venham a ter demonstrada</w:t>
      </w:r>
      <w:r w:rsidRPr="00186684">
        <w:rPr>
          <w:spacing w:val="1"/>
          <w:sz w:val="24"/>
        </w:rPr>
        <w:t xml:space="preserve"> </w:t>
      </w:r>
      <w:r w:rsidRPr="00186684">
        <w:rPr>
          <w:sz w:val="24"/>
        </w:rPr>
        <w:t>sua viabilidade através de documentação que comprove que os custos dos insumos são</w:t>
      </w:r>
      <w:r w:rsidRPr="00186684">
        <w:rPr>
          <w:spacing w:val="1"/>
          <w:sz w:val="24"/>
        </w:rPr>
        <w:t xml:space="preserve"> </w:t>
      </w:r>
      <w:r w:rsidRPr="00186684">
        <w:rPr>
          <w:sz w:val="24"/>
        </w:rPr>
        <w:t>coerentes com os de mercado e que os coeficientes de produtividade são compatíveis</w:t>
      </w:r>
      <w:r w:rsidRPr="00186684">
        <w:rPr>
          <w:spacing w:val="1"/>
          <w:sz w:val="24"/>
        </w:rPr>
        <w:t xml:space="preserve"> </w:t>
      </w:r>
      <w:r w:rsidRPr="00186684">
        <w:rPr>
          <w:sz w:val="24"/>
        </w:rPr>
        <w:t>com</w:t>
      </w:r>
      <w:r w:rsidRPr="00186684">
        <w:rPr>
          <w:spacing w:val="28"/>
          <w:sz w:val="24"/>
        </w:rPr>
        <w:t xml:space="preserve"> </w:t>
      </w:r>
      <w:r w:rsidRPr="00186684">
        <w:rPr>
          <w:sz w:val="24"/>
        </w:rPr>
        <w:t>a</w:t>
      </w:r>
      <w:r w:rsidRPr="00186684">
        <w:rPr>
          <w:spacing w:val="26"/>
          <w:sz w:val="24"/>
        </w:rPr>
        <w:t xml:space="preserve"> </w:t>
      </w:r>
      <w:r w:rsidRPr="00186684">
        <w:rPr>
          <w:sz w:val="24"/>
        </w:rPr>
        <w:t>execução</w:t>
      </w:r>
      <w:r w:rsidRPr="00186684">
        <w:rPr>
          <w:spacing w:val="27"/>
          <w:sz w:val="24"/>
        </w:rPr>
        <w:t xml:space="preserve"> </w:t>
      </w:r>
      <w:r w:rsidRPr="00186684">
        <w:rPr>
          <w:sz w:val="24"/>
        </w:rPr>
        <w:t>do</w:t>
      </w:r>
      <w:r w:rsidRPr="00186684">
        <w:rPr>
          <w:spacing w:val="27"/>
          <w:sz w:val="24"/>
        </w:rPr>
        <w:t xml:space="preserve"> </w:t>
      </w:r>
      <w:r w:rsidRPr="00186684">
        <w:rPr>
          <w:sz w:val="24"/>
        </w:rPr>
        <w:t>objeto</w:t>
      </w:r>
      <w:r w:rsidRPr="00186684">
        <w:rPr>
          <w:spacing w:val="28"/>
          <w:sz w:val="24"/>
        </w:rPr>
        <w:t xml:space="preserve"> </w:t>
      </w:r>
      <w:r w:rsidRPr="00186684">
        <w:rPr>
          <w:sz w:val="24"/>
        </w:rPr>
        <w:t>do</w:t>
      </w:r>
      <w:r w:rsidRPr="00186684">
        <w:rPr>
          <w:spacing w:val="27"/>
          <w:sz w:val="24"/>
        </w:rPr>
        <w:t xml:space="preserve"> </w:t>
      </w:r>
      <w:r w:rsidRPr="00186684">
        <w:rPr>
          <w:sz w:val="24"/>
        </w:rPr>
        <w:t>contrato,</w:t>
      </w:r>
      <w:r w:rsidRPr="00186684">
        <w:rPr>
          <w:spacing w:val="28"/>
          <w:sz w:val="24"/>
        </w:rPr>
        <w:t xml:space="preserve"> </w:t>
      </w:r>
      <w:r w:rsidRPr="00186684">
        <w:rPr>
          <w:sz w:val="24"/>
        </w:rPr>
        <w:t>condições</w:t>
      </w:r>
      <w:r w:rsidRPr="00186684">
        <w:rPr>
          <w:spacing w:val="27"/>
          <w:sz w:val="24"/>
        </w:rPr>
        <w:t xml:space="preserve"> </w:t>
      </w:r>
      <w:r w:rsidRPr="00186684">
        <w:rPr>
          <w:sz w:val="24"/>
        </w:rPr>
        <w:t>estas</w:t>
      </w:r>
      <w:r w:rsidRPr="00186684">
        <w:rPr>
          <w:spacing w:val="27"/>
          <w:sz w:val="24"/>
        </w:rPr>
        <w:t xml:space="preserve"> </w:t>
      </w:r>
      <w:r w:rsidRPr="00186684">
        <w:rPr>
          <w:sz w:val="24"/>
        </w:rPr>
        <w:t>necessariamente</w:t>
      </w:r>
      <w:r w:rsidRPr="00186684">
        <w:rPr>
          <w:spacing w:val="29"/>
          <w:sz w:val="24"/>
        </w:rPr>
        <w:t xml:space="preserve"> </w:t>
      </w:r>
      <w:r w:rsidRPr="00186684">
        <w:rPr>
          <w:sz w:val="24"/>
        </w:rPr>
        <w:t>especificadas</w:t>
      </w:r>
      <w:r w:rsidRPr="00186684">
        <w:rPr>
          <w:spacing w:val="-58"/>
          <w:sz w:val="24"/>
        </w:rPr>
        <w:t xml:space="preserve"> </w:t>
      </w:r>
      <w:r w:rsidRPr="00186684">
        <w:rPr>
          <w:sz w:val="24"/>
        </w:rPr>
        <w:t>no</w:t>
      </w:r>
      <w:r w:rsidRPr="00186684">
        <w:rPr>
          <w:spacing w:val="-1"/>
          <w:sz w:val="24"/>
        </w:rPr>
        <w:t xml:space="preserve"> </w:t>
      </w:r>
      <w:r w:rsidRPr="00186684">
        <w:rPr>
          <w:sz w:val="24"/>
        </w:rPr>
        <w:t>ato convocatório da</w:t>
      </w:r>
      <w:r w:rsidRPr="00186684">
        <w:rPr>
          <w:spacing w:val="-1"/>
          <w:sz w:val="24"/>
        </w:rPr>
        <w:t xml:space="preserve"> </w:t>
      </w:r>
      <w:r w:rsidRPr="00186684">
        <w:rPr>
          <w:sz w:val="24"/>
        </w:rPr>
        <w:t>licitação.</w:t>
      </w:r>
    </w:p>
    <w:p w:rsidR="008C4E6F" w:rsidRPr="00186684" w:rsidRDefault="00F921D5" w:rsidP="00123F8E">
      <w:pPr>
        <w:pStyle w:val="PargrafodaLista"/>
        <w:numPr>
          <w:ilvl w:val="2"/>
          <w:numId w:val="42"/>
        </w:numPr>
        <w:tabs>
          <w:tab w:val="left" w:pos="1842"/>
        </w:tabs>
        <w:spacing w:before="120" w:after="120"/>
        <w:ind w:left="1240" w:right="1290" w:firstLine="0"/>
        <w:jc w:val="both"/>
        <w:rPr>
          <w:sz w:val="24"/>
        </w:rPr>
      </w:pPr>
      <w:r w:rsidRPr="00186684">
        <w:rPr>
          <w:b/>
          <w:sz w:val="24"/>
        </w:rPr>
        <w:lastRenderedPageBreak/>
        <w:t>–</w:t>
      </w:r>
      <w:r w:rsidRPr="00186684">
        <w:rPr>
          <w:b/>
          <w:spacing w:val="1"/>
          <w:sz w:val="24"/>
        </w:rPr>
        <w:t xml:space="preserve"> </w:t>
      </w:r>
      <w:r w:rsidRPr="00186684">
        <w:rPr>
          <w:sz w:val="24"/>
        </w:rPr>
        <w:t>Conforme</w:t>
      </w:r>
      <w:r w:rsidRPr="00186684">
        <w:rPr>
          <w:spacing w:val="1"/>
          <w:sz w:val="24"/>
        </w:rPr>
        <w:t xml:space="preserve"> </w:t>
      </w:r>
      <w:r w:rsidRPr="00186684">
        <w:rPr>
          <w:sz w:val="24"/>
        </w:rPr>
        <w:t>disposto</w:t>
      </w:r>
      <w:r w:rsidRPr="00186684">
        <w:rPr>
          <w:spacing w:val="1"/>
          <w:sz w:val="24"/>
        </w:rPr>
        <w:t xml:space="preserve"> </w:t>
      </w:r>
      <w:r w:rsidRPr="00186684">
        <w:rPr>
          <w:sz w:val="24"/>
        </w:rPr>
        <w:t>no</w:t>
      </w:r>
      <w:r w:rsidRPr="00186684">
        <w:rPr>
          <w:spacing w:val="1"/>
          <w:sz w:val="24"/>
        </w:rPr>
        <w:t xml:space="preserve"> </w:t>
      </w:r>
      <w:r w:rsidRPr="00186684">
        <w:rPr>
          <w:sz w:val="24"/>
        </w:rPr>
        <w:t>artigo</w:t>
      </w:r>
      <w:r w:rsidRPr="00186684">
        <w:rPr>
          <w:spacing w:val="1"/>
          <w:sz w:val="24"/>
        </w:rPr>
        <w:t xml:space="preserve"> </w:t>
      </w:r>
      <w:r w:rsidRPr="00186684">
        <w:rPr>
          <w:sz w:val="24"/>
        </w:rPr>
        <w:t>48,</w:t>
      </w:r>
      <w:r w:rsidRPr="00186684">
        <w:rPr>
          <w:spacing w:val="1"/>
          <w:sz w:val="24"/>
        </w:rPr>
        <w:t xml:space="preserve"> </w:t>
      </w:r>
      <w:r w:rsidRPr="00186684">
        <w:rPr>
          <w:sz w:val="24"/>
        </w:rPr>
        <w:t>§1º</w:t>
      </w:r>
      <w:r w:rsidR="00DE49B1" w:rsidRPr="00186684">
        <w:rPr>
          <w:sz w:val="24"/>
        </w:rPr>
        <w:t>,</w:t>
      </w:r>
      <w:r w:rsidRPr="00186684">
        <w:rPr>
          <w:spacing w:val="1"/>
          <w:sz w:val="24"/>
        </w:rPr>
        <w:t xml:space="preserve"> </w:t>
      </w:r>
      <w:r w:rsidRPr="00186684">
        <w:rPr>
          <w:sz w:val="24"/>
        </w:rPr>
        <w:t>da</w:t>
      </w:r>
      <w:r w:rsidRPr="00186684">
        <w:rPr>
          <w:spacing w:val="1"/>
          <w:sz w:val="24"/>
        </w:rPr>
        <w:t xml:space="preserve"> </w:t>
      </w:r>
      <w:r w:rsidRPr="00186684">
        <w:rPr>
          <w:sz w:val="24"/>
        </w:rPr>
        <w:t>Lei</w:t>
      </w:r>
      <w:r w:rsidRPr="00186684">
        <w:rPr>
          <w:spacing w:val="1"/>
          <w:sz w:val="24"/>
        </w:rPr>
        <w:t xml:space="preserve"> </w:t>
      </w:r>
      <w:r w:rsidRPr="00186684">
        <w:rPr>
          <w:sz w:val="24"/>
        </w:rPr>
        <w:t>nº.</w:t>
      </w:r>
      <w:r w:rsidRPr="00186684">
        <w:rPr>
          <w:spacing w:val="1"/>
          <w:sz w:val="24"/>
        </w:rPr>
        <w:t xml:space="preserve"> </w:t>
      </w:r>
      <w:r w:rsidRPr="00186684">
        <w:rPr>
          <w:sz w:val="24"/>
        </w:rPr>
        <w:t>8666/93,</w:t>
      </w:r>
      <w:r w:rsidRPr="00186684">
        <w:rPr>
          <w:spacing w:val="1"/>
          <w:sz w:val="24"/>
        </w:rPr>
        <w:t xml:space="preserve"> </w:t>
      </w:r>
      <w:r w:rsidRPr="00186684">
        <w:rPr>
          <w:sz w:val="24"/>
        </w:rPr>
        <w:t>consideram-se</w:t>
      </w:r>
      <w:r w:rsidRPr="00186684">
        <w:rPr>
          <w:spacing w:val="1"/>
          <w:sz w:val="24"/>
        </w:rPr>
        <w:t xml:space="preserve"> </w:t>
      </w:r>
      <w:r w:rsidRPr="00186684">
        <w:rPr>
          <w:sz w:val="24"/>
        </w:rPr>
        <w:t>manifestamente inexequíveis, as propostas cujos valores sejam inferiores a 70% (setenta</w:t>
      </w:r>
      <w:r w:rsidRPr="00186684">
        <w:rPr>
          <w:spacing w:val="-57"/>
          <w:sz w:val="24"/>
        </w:rPr>
        <w:t xml:space="preserve"> </w:t>
      </w:r>
      <w:r w:rsidRPr="00186684">
        <w:rPr>
          <w:sz w:val="24"/>
        </w:rPr>
        <w:t>por</w:t>
      </w:r>
      <w:r w:rsidRPr="00186684">
        <w:rPr>
          <w:spacing w:val="-1"/>
          <w:sz w:val="24"/>
        </w:rPr>
        <w:t xml:space="preserve"> </w:t>
      </w:r>
      <w:r w:rsidRPr="00186684">
        <w:rPr>
          <w:sz w:val="24"/>
        </w:rPr>
        <w:t>cento) do menor dos</w:t>
      </w:r>
      <w:r w:rsidRPr="00186684">
        <w:rPr>
          <w:spacing w:val="1"/>
          <w:sz w:val="24"/>
        </w:rPr>
        <w:t xml:space="preserve"> </w:t>
      </w:r>
      <w:r w:rsidRPr="00186684">
        <w:rPr>
          <w:sz w:val="24"/>
        </w:rPr>
        <w:t>seguintes valores:</w:t>
      </w:r>
    </w:p>
    <w:p w:rsidR="008C4E6F" w:rsidRPr="00186684" w:rsidRDefault="00F921D5" w:rsidP="00123F8E">
      <w:pPr>
        <w:pStyle w:val="PargrafodaLista"/>
        <w:numPr>
          <w:ilvl w:val="0"/>
          <w:numId w:val="41"/>
        </w:numPr>
        <w:tabs>
          <w:tab w:val="left" w:pos="1486"/>
        </w:tabs>
        <w:spacing w:before="120" w:after="120"/>
        <w:ind w:right="1299" w:firstLine="0"/>
        <w:rPr>
          <w:sz w:val="24"/>
        </w:rPr>
      </w:pPr>
      <w:r w:rsidRPr="00186684">
        <w:rPr>
          <w:sz w:val="24"/>
        </w:rPr>
        <w:t>Média</w:t>
      </w:r>
      <w:r w:rsidRPr="00186684">
        <w:rPr>
          <w:spacing w:val="26"/>
          <w:sz w:val="24"/>
        </w:rPr>
        <w:t xml:space="preserve"> </w:t>
      </w:r>
      <w:r w:rsidRPr="00186684">
        <w:rPr>
          <w:sz w:val="24"/>
        </w:rPr>
        <w:t>aritmética</w:t>
      </w:r>
      <w:r w:rsidRPr="00186684">
        <w:rPr>
          <w:spacing w:val="24"/>
          <w:sz w:val="24"/>
        </w:rPr>
        <w:t xml:space="preserve"> </w:t>
      </w:r>
      <w:r w:rsidRPr="00186684">
        <w:rPr>
          <w:sz w:val="24"/>
        </w:rPr>
        <w:t>dos</w:t>
      </w:r>
      <w:r w:rsidRPr="00186684">
        <w:rPr>
          <w:spacing w:val="28"/>
          <w:sz w:val="24"/>
        </w:rPr>
        <w:t xml:space="preserve"> </w:t>
      </w:r>
      <w:r w:rsidRPr="00186684">
        <w:rPr>
          <w:sz w:val="24"/>
        </w:rPr>
        <w:t>valores</w:t>
      </w:r>
      <w:r w:rsidRPr="00186684">
        <w:rPr>
          <w:spacing w:val="25"/>
          <w:sz w:val="24"/>
        </w:rPr>
        <w:t xml:space="preserve"> </w:t>
      </w:r>
      <w:r w:rsidRPr="00186684">
        <w:rPr>
          <w:sz w:val="24"/>
        </w:rPr>
        <w:t>das</w:t>
      </w:r>
      <w:r w:rsidRPr="00186684">
        <w:rPr>
          <w:spacing w:val="25"/>
          <w:sz w:val="24"/>
        </w:rPr>
        <w:t xml:space="preserve"> </w:t>
      </w:r>
      <w:r w:rsidRPr="00186684">
        <w:rPr>
          <w:sz w:val="24"/>
        </w:rPr>
        <w:t>propostas</w:t>
      </w:r>
      <w:r w:rsidRPr="00186684">
        <w:rPr>
          <w:spacing w:val="26"/>
          <w:sz w:val="24"/>
        </w:rPr>
        <w:t xml:space="preserve"> </w:t>
      </w:r>
      <w:r w:rsidRPr="00186684">
        <w:rPr>
          <w:sz w:val="24"/>
        </w:rPr>
        <w:t>superiores</w:t>
      </w:r>
      <w:r w:rsidRPr="00186684">
        <w:rPr>
          <w:spacing w:val="27"/>
          <w:sz w:val="24"/>
        </w:rPr>
        <w:t xml:space="preserve"> </w:t>
      </w:r>
      <w:r w:rsidRPr="00186684">
        <w:rPr>
          <w:sz w:val="24"/>
        </w:rPr>
        <w:t>a</w:t>
      </w:r>
      <w:r w:rsidRPr="00186684">
        <w:rPr>
          <w:spacing w:val="24"/>
          <w:sz w:val="24"/>
        </w:rPr>
        <w:t xml:space="preserve"> </w:t>
      </w:r>
      <w:r w:rsidRPr="00186684">
        <w:rPr>
          <w:sz w:val="24"/>
        </w:rPr>
        <w:t>50%</w:t>
      </w:r>
      <w:r w:rsidRPr="00186684">
        <w:rPr>
          <w:spacing w:val="27"/>
          <w:sz w:val="24"/>
        </w:rPr>
        <w:t xml:space="preserve"> </w:t>
      </w:r>
      <w:r w:rsidRPr="00186684">
        <w:rPr>
          <w:sz w:val="24"/>
        </w:rPr>
        <w:t>(cinquenta</w:t>
      </w:r>
      <w:r w:rsidRPr="00186684">
        <w:rPr>
          <w:spacing w:val="24"/>
          <w:sz w:val="24"/>
        </w:rPr>
        <w:t xml:space="preserve"> </w:t>
      </w:r>
      <w:r w:rsidRPr="00186684">
        <w:rPr>
          <w:sz w:val="24"/>
        </w:rPr>
        <w:t>por</w:t>
      </w:r>
      <w:r w:rsidRPr="00186684">
        <w:rPr>
          <w:spacing w:val="24"/>
          <w:sz w:val="24"/>
        </w:rPr>
        <w:t xml:space="preserve"> </w:t>
      </w:r>
      <w:r w:rsidRPr="00186684">
        <w:rPr>
          <w:sz w:val="24"/>
        </w:rPr>
        <w:t>cento)</w:t>
      </w:r>
      <w:r w:rsidRPr="00186684">
        <w:rPr>
          <w:spacing w:val="-57"/>
          <w:sz w:val="24"/>
        </w:rPr>
        <w:t xml:space="preserve"> </w:t>
      </w:r>
      <w:r w:rsidRPr="00186684">
        <w:rPr>
          <w:sz w:val="24"/>
        </w:rPr>
        <w:t>do</w:t>
      </w:r>
      <w:r w:rsidRPr="00186684">
        <w:rPr>
          <w:spacing w:val="-1"/>
          <w:sz w:val="24"/>
        </w:rPr>
        <w:t xml:space="preserve"> </w:t>
      </w:r>
      <w:r w:rsidRPr="00186684">
        <w:rPr>
          <w:sz w:val="24"/>
        </w:rPr>
        <w:t>valor orçado pela Administração; ou</w:t>
      </w:r>
    </w:p>
    <w:p w:rsidR="008C4E6F" w:rsidRPr="00186684" w:rsidRDefault="00F921D5" w:rsidP="00123F8E">
      <w:pPr>
        <w:pStyle w:val="PargrafodaLista"/>
        <w:numPr>
          <w:ilvl w:val="0"/>
          <w:numId w:val="41"/>
        </w:numPr>
        <w:tabs>
          <w:tab w:val="left" w:pos="1500"/>
        </w:tabs>
        <w:spacing w:before="120" w:after="120"/>
        <w:ind w:left="1499" w:hanging="260"/>
        <w:rPr>
          <w:sz w:val="24"/>
        </w:rPr>
      </w:pPr>
      <w:r w:rsidRPr="00186684">
        <w:rPr>
          <w:sz w:val="24"/>
        </w:rPr>
        <w:t>Valor</w:t>
      </w:r>
      <w:r w:rsidRPr="00186684">
        <w:rPr>
          <w:spacing w:val="-2"/>
          <w:sz w:val="24"/>
        </w:rPr>
        <w:t xml:space="preserve"> </w:t>
      </w:r>
      <w:r w:rsidRPr="00186684">
        <w:rPr>
          <w:sz w:val="24"/>
        </w:rPr>
        <w:t>orçado</w:t>
      </w:r>
      <w:r w:rsidRPr="00186684">
        <w:rPr>
          <w:spacing w:val="-1"/>
          <w:sz w:val="24"/>
        </w:rPr>
        <w:t xml:space="preserve"> </w:t>
      </w:r>
      <w:r w:rsidRPr="00186684">
        <w:rPr>
          <w:sz w:val="24"/>
        </w:rPr>
        <w:t>pela</w:t>
      </w:r>
      <w:r w:rsidRPr="00186684">
        <w:rPr>
          <w:spacing w:val="-1"/>
          <w:sz w:val="24"/>
        </w:rPr>
        <w:t xml:space="preserve"> </w:t>
      </w:r>
      <w:r w:rsidRPr="00186684">
        <w:rPr>
          <w:sz w:val="24"/>
        </w:rPr>
        <w:t>Administração.</w:t>
      </w:r>
    </w:p>
    <w:p w:rsidR="008C4E6F" w:rsidRPr="00186684" w:rsidRDefault="00F921D5" w:rsidP="00DE49B1">
      <w:pPr>
        <w:pStyle w:val="PargrafodaLista"/>
        <w:numPr>
          <w:ilvl w:val="1"/>
          <w:numId w:val="42"/>
        </w:numPr>
        <w:tabs>
          <w:tab w:val="left" w:pos="1742"/>
        </w:tabs>
        <w:spacing w:before="120" w:after="120"/>
        <w:ind w:right="1296" w:firstLine="0"/>
        <w:jc w:val="both"/>
        <w:rPr>
          <w:sz w:val="24"/>
        </w:rPr>
      </w:pPr>
      <w:r w:rsidRPr="00186684">
        <w:rPr>
          <w:sz w:val="24"/>
        </w:rPr>
        <w:t>–</w:t>
      </w:r>
      <w:r w:rsidRPr="00186684">
        <w:rPr>
          <w:spacing w:val="19"/>
          <w:sz w:val="24"/>
        </w:rPr>
        <w:t xml:space="preserve"> </w:t>
      </w:r>
      <w:r w:rsidRPr="00186684">
        <w:rPr>
          <w:sz w:val="24"/>
        </w:rPr>
        <w:t>As</w:t>
      </w:r>
      <w:r w:rsidRPr="00186684">
        <w:rPr>
          <w:spacing w:val="20"/>
          <w:sz w:val="24"/>
        </w:rPr>
        <w:t xml:space="preserve"> </w:t>
      </w:r>
      <w:r w:rsidRPr="00186684">
        <w:rPr>
          <w:sz w:val="24"/>
        </w:rPr>
        <w:t>regras</w:t>
      </w:r>
      <w:r w:rsidRPr="00186684">
        <w:rPr>
          <w:spacing w:val="20"/>
          <w:sz w:val="24"/>
        </w:rPr>
        <w:t xml:space="preserve"> </w:t>
      </w:r>
      <w:r w:rsidRPr="00186684">
        <w:rPr>
          <w:sz w:val="24"/>
        </w:rPr>
        <w:t>que</w:t>
      </w:r>
      <w:r w:rsidRPr="00186684">
        <w:rPr>
          <w:spacing w:val="19"/>
          <w:sz w:val="24"/>
        </w:rPr>
        <w:t xml:space="preserve"> </w:t>
      </w:r>
      <w:r w:rsidRPr="00186684">
        <w:rPr>
          <w:sz w:val="24"/>
        </w:rPr>
        <w:t>dispõem</w:t>
      </w:r>
      <w:r w:rsidRPr="00186684">
        <w:rPr>
          <w:spacing w:val="20"/>
          <w:sz w:val="24"/>
        </w:rPr>
        <w:t xml:space="preserve"> </w:t>
      </w:r>
      <w:r w:rsidRPr="00186684">
        <w:rPr>
          <w:sz w:val="24"/>
        </w:rPr>
        <w:t>sobre</w:t>
      </w:r>
      <w:r w:rsidRPr="00186684">
        <w:rPr>
          <w:spacing w:val="18"/>
          <w:sz w:val="24"/>
        </w:rPr>
        <w:t xml:space="preserve"> </w:t>
      </w:r>
      <w:r w:rsidRPr="00186684">
        <w:rPr>
          <w:sz w:val="24"/>
        </w:rPr>
        <w:t>os</w:t>
      </w:r>
      <w:r w:rsidRPr="00186684">
        <w:rPr>
          <w:spacing w:val="19"/>
          <w:sz w:val="24"/>
        </w:rPr>
        <w:t xml:space="preserve"> </w:t>
      </w:r>
      <w:r w:rsidRPr="00186684">
        <w:rPr>
          <w:sz w:val="24"/>
        </w:rPr>
        <w:t>critérios</w:t>
      </w:r>
      <w:r w:rsidRPr="00186684">
        <w:rPr>
          <w:spacing w:val="21"/>
          <w:sz w:val="24"/>
        </w:rPr>
        <w:t xml:space="preserve"> </w:t>
      </w:r>
      <w:r w:rsidRPr="00186684">
        <w:rPr>
          <w:sz w:val="24"/>
        </w:rPr>
        <w:t>de</w:t>
      </w:r>
      <w:r w:rsidRPr="00186684">
        <w:rPr>
          <w:spacing w:val="19"/>
          <w:sz w:val="24"/>
        </w:rPr>
        <w:t xml:space="preserve"> </w:t>
      </w:r>
      <w:r w:rsidRPr="00186684">
        <w:rPr>
          <w:sz w:val="24"/>
        </w:rPr>
        <w:t>inexequibilidade</w:t>
      </w:r>
      <w:r w:rsidRPr="00186684">
        <w:rPr>
          <w:spacing w:val="19"/>
          <w:sz w:val="24"/>
        </w:rPr>
        <w:t xml:space="preserve"> </w:t>
      </w:r>
      <w:r w:rsidRPr="00186684">
        <w:rPr>
          <w:sz w:val="24"/>
        </w:rPr>
        <w:t>da</w:t>
      </w:r>
      <w:r w:rsidRPr="00186684">
        <w:rPr>
          <w:spacing w:val="19"/>
          <w:sz w:val="24"/>
        </w:rPr>
        <w:t xml:space="preserve"> </w:t>
      </w:r>
      <w:r w:rsidRPr="00186684">
        <w:rPr>
          <w:sz w:val="24"/>
        </w:rPr>
        <w:t>proposta</w:t>
      </w:r>
      <w:r w:rsidRPr="00186684">
        <w:rPr>
          <w:spacing w:val="19"/>
          <w:sz w:val="24"/>
        </w:rPr>
        <w:t xml:space="preserve"> </w:t>
      </w:r>
      <w:r w:rsidRPr="00186684">
        <w:rPr>
          <w:sz w:val="24"/>
        </w:rPr>
        <w:t>e</w:t>
      </w:r>
      <w:r w:rsidRPr="00186684">
        <w:rPr>
          <w:spacing w:val="19"/>
          <w:sz w:val="24"/>
        </w:rPr>
        <w:t xml:space="preserve"> </w:t>
      </w:r>
      <w:r w:rsidRPr="00186684">
        <w:rPr>
          <w:sz w:val="24"/>
        </w:rPr>
        <w:t>sua</w:t>
      </w:r>
      <w:r w:rsidRPr="00186684">
        <w:rPr>
          <w:spacing w:val="-57"/>
          <w:sz w:val="24"/>
        </w:rPr>
        <w:t xml:space="preserve"> </w:t>
      </w:r>
      <w:r w:rsidRPr="00186684">
        <w:rPr>
          <w:sz w:val="24"/>
        </w:rPr>
        <w:t>aceitação</w:t>
      </w:r>
      <w:r w:rsidRPr="00186684">
        <w:rPr>
          <w:spacing w:val="-1"/>
          <w:sz w:val="24"/>
        </w:rPr>
        <w:t xml:space="preserve"> </w:t>
      </w:r>
      <w:r w:rsidRPr="00186684">
        <w:rPr>
          <w:sz w:val="24"/>
        </w:rPr>
        <w:t>também</w:t>
      </w:r>
      <w:r w:rsidRPr="00186684">
        <w:rPr>
          <w:spacing w:val="-1"/>
          <w:sz w:val="24"/>
        </w:rPr>
        <w:t xml:space="preserve"> </w:t>
      </w:r>
      <w:r w:rsidRPr="00186684">
        <w:rPr>
          <w:sz w:val="24"/>
        </w:rPr>
        <w:t>se</w:t>
      </w:r>
      <w:r w:rsidRPr="00186684">
        <w:rPr>
          <w:spacing w:val="1"/>
          <w:sz w:val="24"/>
        </w:rPr>
        <w:t xml:space="preserve"> </w:t>
      </w:r>
      <w:r w:rsidRPr="00186684">
        <w:rPr>
          <w:sz w:val="24"/>
        </w:rPr>
        <w:t>aplicam</w:t>
      </w:r>
      <w:r w:rsidRPr="00186684">
        <w:rPr>
          <w:spacing w:val="-1"/>
          <w:sz w:val="24"/>
        </w:rPr>
        <w:t xml:space="preserve"> </w:t>
      </w:r>
      <w:r w:rsidRPr="00186684">
        <w:rPr>
          <w:sz w:val="24"/>
        </w:rPr>
        <w:t>aos lances</w:t>
      </w:r>
      <w:r w:rsidRPr="00186684">
        <w:rPr>
          <w:spacing w:val="-1"/>
          <w:sz w:val="24"/>
        </w:rPr>
        <w:t xml:space="preserve"> </w:t>
      </w:r>
      <w:r w:rsidRPr="00186684">
        <w:rPr>
          <w:sz w:val="24"/>
        </w:rPr>
        <w:t>ofertados</w:t>
      </w:r>
      <w:r w:rsidRPr="00186684">
        <w:rPr>
          <w:spacing w:val="1"/>
          <w:sz w:val="24"/>
        </w:rPr>
        <w:t xml:space="preserve"> </w:t>
      </w:r>
      <w:r w:rsidRPr="00186684">
        <w:rPr>
          <w:sz w:val="24"/>
        </w:rPr>
        <w:t>pelos licitantes,</w:t>
      </w:r>
      <w:r w:rsidRPr="00186684">
        <w:rPr>
          <w:spacing w:val="-1"/>
          <w:sz w:val="24"/>
        </w:rPr>
        <w:t xml:space="preserve"> </w:t>
      </w:r>
      <w:r w:rsidRPr="00186684">
        <w:rPr>
          <w:sz w:val="24"/>
        </w:rPr>
        <w:t>no que</w:t>
      </w:r>
      <w:r w:rsidRPr="00186684">
        <w:rPr>
          <w:spacing w:val="-2"/>
          <w:sz w:val="24"/>
        </w:rPr>
        <w:t xml:space="preserve"> </w:t>
      </w:r>
      <w:r w:rsidRPr="00186684">
        <w:rPr>
          <w:sz w:val="24"/>
        </w:rPr>
        <w:t>couber.</w:t>
      </w:r>
    </w:p>
    <w:p w:rsidR="008C4E6F" w:rsidRPr="00186684" w:rsidRDefault="00F921D5" w:rsidP="00DE49B1">
      <w:pPr>
        <w:pStyle w:val="PargrafodaLista"/>
        <w:numPr>
          <w:ilvl w:val="1"/>
          <w:numId w:val="40"/>
        </w:numPr>
        <w:tabs>
          <w:tab w:val="left" w:pos="1829"/>
        </w:tabs>
        <w:spacing w:before="120" w:after="120"/>
        <w:ind w:right="1292" w:firstLine="0"/>
        <w:jc w:val="both"/>
        <w:rPr>
          <w:sz w:val="24"/>
        </w:rPr>
      </w:pPr>
      <w:r w:rsidRPr="00186684">
        <w:rPr>
          <w:sz w:val="24"/>
        </w:rPr>
        <w:t>Se</w:t>
      </w:r>
      <w:r w:rsidRPr="00186684">
        <w:rPr>
          <w:spacing w:val="45"/>
          <w:sz w:val="24"/>
        </w:rPr>
        <w:t xml:space="preserve"> </w:t>
      </w:r>
      <w:r w:rsidRPr="00186684">
        <w:rPr>
          <w:sz w:val="24"/>
        </w:rPr>
        <w:t>a</w:t>
      </w:r>
      <w:r w:rsidRPr="00186684">
        <w:rPr>
          <w:spacing w:val="46"/>
          <w:sz w:val="24"/>
        </w:rPr>
        <w:t xml:space="preserve"> </w:t>
      </w:r>
      <w:r w:rsidRPr="00186684">
        <w:rPr>
          <w:sz w:val="24"/>
        </w:rPr>
        <w:t>proposta</w:t>
      </w:r>
      <w:r w:rsidRPr="00186684">
        <w:rPr>
          <w:spacing w:val="47"/>
          <w:sz w:val="24"/>
        </w:rPr>
        <w:t xml:space="preserve"> </w:t>
      </w:r>
      <w:r w:rsidRPr="00186684">
        <w:rPr>
          <w:sz w:val="24"/>
        </w:rPr>
        <w:t>ou</w:t>
      </w:r>
      <w:r w:rsidRPr="00186684">
        <w:rPr>
          <w:spacing w:val="50"/>
          <w:sz w:val="24"/>
        </w:rPr>
        <w:t xml:space="preserve"> </w:t>
      </w:r>
      <w:r w:rsidRPr="00186684">
        <w:rPr>
          <w:sz w:val="24"/>
        </w:rPr>
        <w:t>lance</w:t>
      </w:r>
      <w:r w:rsidRPr="00186684">
        <w:rPr>
          <w:spacing w:val="46"/>
          <w:sz w:val="24"/>
        </w:rPr>
        <w:t xml:space="preserve"> </w:t>
      </w:r>
      <w:r w:rsidRPr="00186684">
        <w:rPr>
          <w:sz w:val="24"/>
        </w:rPr>
        <w:t>vencedor</w:t>
      </w:r>
      <w:r w:rsidRPr="00186684">
        <w:rPr>
          <w:spacing w:val="46"/>
          <w:sz w:val="24"/>
        </w:rPr>
        <w:t xml:space="preserve"> </w:t>
      </w:r>
      <w:r w:rsidRPr="00186684">
        <w:rPr>
          <w:sz w:val="24"/>
        </w:rPr>
        <w:t>for</w:t>
      </w:r>
      <w:r w:rsidRPr="00186684">
        <w:rPr>
          <w:spacing w:val="48"/>
          <w:sz w:val="24"/>
        </w:rPr>
        <w:t xml:space="preserve"> </w:t>
      </w:r>
      <w:r w:rsidRPr="00186684">
        <w:rPr>
          <w:sz w:val="24"/>
        </w:rPr>
        <w:t>desclassificado,</w:t>
      </w:r>
      <w:r w:rsidRPr="00186684">
        <w:rPr>
          <w:spacing w:val="48"/>
          <w:sz w:val="24"/>
        </w:rPr>
        <w:t xml:space="preserve"> </w:t>
      </w:r>
      <w:r w:rsidRPr="00186684">
        <w:rPr>
          <w:sz w:val="24"/>
        </w:rPr>
        <w:t>a</w:t>
      </w:r>
      <w:r w:rsidRPr="00186684">
        <w:rPr>
          <w:spacing w:val="47"/>
          <w:sz w:val="24"/>
        </w:rPr>
        <w:t xml:space="preserve"> </w:t>
      </w:r>
      <w:r w:rsidRPr="00186684">
        <w:rPr>
          <w:sz w:val="24"/>
        </w:rPr>
        <w:t>Pregoeira</w:t>
      </w:r>
      <w:r w:rsidRPr="00186684">
        <w:rPr>
          <w:spacing w:val="50"/>
          <w:sz w:val="24"/>
        </w:rPr>
        <w:t xml:space="preserve"> </w:t>
      </w:r>
      <w:r w:rsidRPr="00186684">
        <w:rPr>
          <w:sz w:val="24"/>
        </w:rPr>
        <w:t>examinará</w:t>
      </w:r>
      <w:r w:rsidRPr="00186684">
        <w:rPr>
          <w:spacing w:val="46"/>
          <w:sz w:val="24"/>
        </w:rPr>
        <w:t xml:space="preserve"> </w:t>
      </w:r>
      <w:r w:rsidRPr="00186684">
        <w:rPr>
          <w:sz w:val="24"/>
        </w:rPr>
        <w:t>a</w:t>
      </w:r>
      <w:r w:rsidRPr="00186684">
        <w:rPr>
          <w:spacing w:val="-57"/>
          <w:sz w:val="24"/>
        </w:rPr>
        <w:t xml:space="preserve"> </w:t>
      </w:r>
      <w:r w:rsidRPr="00186684">
        <w:rPr>
          <w:sz w:val="24"/>
        </w:rPr>
        <w:t>proposta</w:t>
      </w:r>
      <w:r w:rsidRPr="00186684">
        <w:rPr>
          <w:spacing w:val="-2"/>
          <w:sz w:val="24"/>
        </w:rPr>
        <w:t xml:space="preserve"> </w:t>
      </w:r>
      <w:r w:rsidRPr="00186684">
        <w:rPr>
          <w:sz w:val="24"/>
        </w:rPr>
        <w:t>ou lance</w:t>
      </w:r>
      <w:r w:rsidRPr="00186684">
        <w:rPr>
          <w:spacing w:val="-1"/>
          <w:sz w:val="24"/>
        </w:rPr>
        <w:t xml:space="preserve"> </w:t>
      </w:r>
      <w:r w:rsidRPr="00186684">
        <w:rPr>
          <w:sz w:val="24"/>
        </w:rPr>
        <w:t>subsequente,</w:t>
      </w:r>
      <w:r w:rsidRPr="00186684">
        <w:rPr>
          <w:spacing w:val="-1"/>
          <w:sz w:val="24"/>
        </w:rPr>
        <w:t xml:space="preserve"> </w:t>
      </w:r>
      <w:r w:rsidRPr="00186684">
        <w:rPr>
          <w:sz w:val="24"/>
        </w:rPr>
        <w:t>e, assim sucessivamente,</w:t>
      </w:r>
      <w:r w:rsidRPr="00186684">
        <w:rPr>
          <w:spacing w:val="-1"/>
          <w:sz w:val="24"/>
        </w:rPr>
        <w:t xml:space="preserve"> </w:t>
      </w:r>
      <w:r w:rsidRPr="00186684">
        <w:rPr>
          <w:sz w:val="24"/>
        </w:rPr>
        <w:t>na</w:t>
      </w:r>
      <w:r w:rsidRPr="00186684">
        <w:rPr>
          <w:spacing w:val="-1"/>
          <w:sz w:val="24"/>
        </w:rPr>
        <w:t xml:space="preserve"> </w:t>
      </w:r>
      <w:r w:rsidRPr="00186684">
        <w:rPr>
          <w:sz w:val="24"/>
        </w:rPr>
        <w:t>ordem de</w:t>
      </w:r>
      <w:r w:rsidRPr="00186684">
        <w:rPr>
          <w:spacing w:val="-1"/>
          <w:sz w:val="24"/>
        </w:rPr>
        <w:t xml:space="preserve"> </w:t>
      </w:r>
      <w:r w:rsidRPr="00186684">
        <w:rPr>
          <w:sz w:val="24"/>
        </w:rPr>
        <w:t>classificação.</w:t>
      </w:r>
    </w:p>
    <w:p w:rsidR="008C4E6F" w:rsidRPr="00186684" w:rsidRDefault="00F921D5" w:rsidP="00DE49B1">
      <w:pPr>
        <w:pStyle w:val="PargrafodaLista"/>
        <w:numPr>
          <w:ilvl w:val="1"/>
          <w:numId w:val="40"/>
        </w:numPr>
        <w:tabs>
          <w:tab w:val="left" w:pos="1812"/>
        </w:tabs>
        <w:spacing w:before="120" w:after="120"/>
        <w:ind w:right="1294" w:firstLine="0"/>
        <w:jc w:val="both"/>
        <w:rPr>
          <w:sz w:val="24"/>
        </w:rPr>
      </w:pPr>
      <w:r w:rsidRPr="00186684">
        <w:rPr>
          <w:sz w:val="24"/>
        </w:rPr>
        <w:t>Havendo</w:t>
      </w:r>
      <w:r w:rsidRPr="00186684">
        <w:rPr>
          <w:spacing w:val="29"/>
          <w:sz w:val="24"/>
        </w:rPr>
        <w:t xml:space="preserve"> </w:t>
      </w:r>
      <w:r w:rsidRPr="00186684">
        <w:rPr>
          <w:sz w:val="24"/>
        </w:rPr>
        <w:t>necessidade,</w:t>
      </w:r>
      <w:r w:rsidRPr="00186684">
        <w:rPr>
          <w:spacing w:val="31"/>
          <w:sz w:val="24"/>
        </w:rPr>
        <w:t xml:space="preserve"> </w:t>
      </w:r>
      <w:r w:rsidRPr="00186684">
        <w:rPr>
          <w:sz w:val="24"/>
        </w:rPr>
        <w:t>a</w:t>
      </w:r>
      <w:r w:rsidRPr="00186684">
        <w:rPr>
          <w:spacing w:val="29"/>
          <w:sz w:val="24"/>
        </w:rPr>
        <w:t xml:space="preserve"> </w:t>
      </w:r>
      <w:r w:rsidRPr="00186684">
        <w:rPr>
          <w:sz w:val="24"/>
        </w:rPr>
        <w:t>Pregoeira</w:t>
      </w:r>
      <w:r w:rsidRPr="00186684">
        <w:rPr>
          <w:spacing w:val="30"/>
          <w:sz w:val="24"/>
        </w:rPr>
        <w:t xml:space="preserve"> </w:t>
      </w:r>
      <w:r w:rsidRPr="00186684">
        <w:rPr>
          <w:sz w:val="24"/>
        </w:rPr>
        <w:t>suspenderá</w:t>
      </w:r>
      <w:r w:rsidRPr="00186684">
        <w:rPr>
          <w:spacing w:val="29"/>
          <w:sz w:val="24"/>
        </w:rPr>
        <w:t xml:space="preserve"> </w:t>
      </w:r>
      <w:r w:rsidRPr="00186684">
        <w:rPr>
          <w:sz w:val="24"/>
        </w:rPr>
        <w:t>a</w:t>
      </w:r>
      <w:r w:rsidRPr="00186684">
        <w:rPr>
          <w:spacing w:val="30"/>
          <w:sz w:val="24"/>
        </w:rPr>
        <w:t xml:space="preserve"> </w:t>
      </w:r>
      <w:r w:rsidRPr="00186684">
        <w:rPr>
          <w:sz w:val="24"/>
        </w:rPr>
        <w:t>sessão,</w:t>
      </w:r>
      <w:r w:rsidRPr="00186684">
        <w:rPr>
          <w:spacing w:val="29"/>
          <w:sz w:val="24"/>
        </w:rPr>
        <w:t xml:space="preserve"> </w:t>
      </w:r>
      <w:r w:rsidRPr="00186684">
        <w:rPr>
          <w:sz w:val="24"/>
        </w:rPr>
        <w:t>informando</w:t>
      </w:r>
      <w:r w:rsidRPr="00186684">
        <w:rPr>
          <w:spacing w:val="29"/>
          <w:sz w:val="24"/>
        </w:rPr>
        <w:t xml:space="preserve"> </w:t>
      </w:r>
      <w:r w:rsidRPr="00186684">
        <w:rPr>
          <w:sz w:val="24"/>
        </w:rPr>
        <w:t>no</w:t>
      </w:r>
      <w:r w:rsidRPr="00186684">
        <w:rPr>
          <w:spacing w:val="29"/>
          <w:sz w:val="24"/>
        </w:rPr>
        <w:t xml:space="preserve"> </w:t>
      </w:r>
      <w:r w:rsidRPr="00186684">
        <w:rPr>
          <w:sz w:val="24"/>
        </w:rPr>
        <w:t>“chat”</w:t>
      </w:r>
      <w:r w:rsidRPr="00186684">
        <w:rPr>
          <w:spacing w:val="31"/>
          <w:sz w:val="24"/>
        </w:rPr>
        <w:t xml:space="preserve"> </w:t>
      </w:r>
      <w:r w:rsidRPr="00186684">
        <w:rPr>
          <w:sz w:val="24"/>
        </w:rPr>
        <w:t>a</w:t>
      </w:r>
      <w:r w:rsidRPr="00186684">
        <w:rPr>
          <w:spacing w:val="-57"/>
          <w:sz w:val="24"/>
        </w:rPr>
        <w:t xml:space="preserve"> </w:t>
      </w:r>
      <w:r w:rsidRPr="00186684">
        <w:rPr>
          <w:sz w:val="24"/>
        </w:rPr>
        <w:t>nova</w:t>
      </w:r>
      <w:r w:rsidRPr="00186684">
        <w:rPr>
          <w:spacing w:val="-1"/>
          <w:sz w:val="24"/>
        </w:rPr>
        <w:t xml:space="preserve"> </w:t>
      </w:r>
      <w:r w:rsidRPr="00186684">
        <w:rPr>
          <w:sz w:val="24"/>
        </w:rPr>
        <w:t>data e</w:t>
      </w:r>
      <w:r w:rsidRPr="00186684">
        <w:rPr>
          <w:spacing w:val="-2"/>
          <w:sz w:val="24"/>
        </w:rPr>
        <w:t xml:space="preserve"> </w:t>
      </w:r>
      <w:r w:rsidRPr="00186684">
        <w:rPr>
          <w:sz w:val="24"/>
        </w:rPr>
        <w:t>horário para a</w:t>
      </w:r>
      <w:r w:rsidRPr="00186684">
        <w:rPr>
          <w:spacing w:val="-1"/>
          <w:sz w:val="24"/>
        </w:rPr>
        <w:t xml:space="preserve"> </w:t>
      </w:r>
      <w:r w:rsidRPr="00186684">
        <w:rPr>
          <w:sz w:val="24"/>
        </w:rPr>
        <w:t>continuidade</w:t>
      </w:r>
      <w:r w:rsidRPr="00186684">
        <w:rPr>
          <w:spacing w:val="-1"/>
          <w:sz w:val="24"/>
        </w:rPr>
        <w:t xml:space="preserve"> </w:t>
      </w:r>
      <w:r w:rsidRPr="00186684">
        <w:rPr>
          <w:sz w:val="24"/>
        </w:rPr>
        <w:t>da</w:t>
      </w:r>
      <w:r w:rsidRPr="00186684">
        <w:rPr>
          <w:spacing w:val="-1"/>
          <w:sz w:val="24"/>
        </w:rPr>
        <w:t xml:space="preserve"> </w:t>
      </w:r>
      <w:r w:rsidRPr="00186684">
        <w:rPr>
          <w:sz w:val="24"/>
        </w:rPr>
        <w:t>mesma.</w:t>
      </w:r>
    </w:p>
    <w:p w:rsidR="008C4E6F" w:rsidRPr="00186684" w:rsidRDefault="00F921D5" w:rsidP="00DE49B1">
      <w:pPr>
        <w:pStyle w:val="PargrafodaLista"/>
        <w:numPr>
          <w:ilvl w:val="1"/>
          <w:numId w:val="40"/>
        </w:numPr>
        <w:tabs>
          <w:tab w:val="left" w:pos="1843"/>
        </w:tabs>
        <w:spacing w:before="120" w:after="120"/>
        <w:ind w:right="1292" w:firstLine="0"/>
        <w:jc w:val="both"/>
        <w:rPr>
          <w:sz w:val="24"/>
        </w:rPr>
      </w:pPr>
      <w:r w:rsidRPr="00186684">
        <w:rPr>
          <w:sz w:val="24"/>
        </w:rPr>
        <w:t>Encerrada</w:t>
      </w:r>
      <w:r w:rsidRPr="00186684">
        <w:rPr>
          <w:spacing w:val="1"/>
          <w:sz w:val="24"/>
        </w:rPr>
        <w:t xml:space="preserve"> </w:t>
      </w:r>
      <w:r w:rsidRPr="00186684">
        <w:rPr>
          <w:sz w:val="24"/>
        </w:rPr>
        <w:t>a</w:t>
      </w:r>
      <w:r w:rsidRPr="00186684">
        <w:rPr>
          <w:spacing w:val="3"/>
          <w:sz w:val="24"/>
        </w:rPr>
        <w:t xml:space="preserve"> </w:t>
      </w:r>
      <w:r w:rsidRPr="00186684">
        <w:rPr>
          <w:sz w:val="24"/>
        </w:rPr>
        <w:t>análise</w:t>
      </w:r>
      <w:r w:rsidRPr="00186684">
        <w:rPr>
          <w:spacing w:val="1"/>
          <w:sz w:val="24"/>
        </w:rPr>
        <w:t xml:space="preserve"> </w:t>
      </w:r>
      <w:r w:rsidRPr="00186684">
        <w:rPr>
          <w:sz w:val="24"/>
        </w:rPr>
        <w:t>quanto</w:t>
      </w:r>
      <w:r w:rsidRPr="00186684">
        <w:rPr>
          <w:spacing w:val="2"/>
          <w:sz w:val="24"/>
        </w:rPr>
        <w:t xml:space="preserve"> </w:t>
      </w:r>
      <w:r w:rsidRPr="00186684">
        <w:rPr>
          <w:sz w:val="24"/>
        </w:rPr>
        <w:t>a</w:t>
      </w:r>
      <w:r w:rsidRPr="00186684">
        <w:rPr>
          <w:spacing w:val="3"/>
          <w:sz w:val="24"/>
        </w:rPr>
        <w:t xml:space="preserve"> </w:t>
      </w:r>
      <w:r w:rsidRPr="00186684">
        <w:rPr>
          <w:sz w:val="24"/>
        </w:rPr>
        <w:t>aceitação</w:t>
      </w:r>
      <w:r w:rsidRPr="00186684">
        <w:rPr>
          <w:spacing w:val="4"/>
          <w:sz w:val="24"/>
        </w:rPr>
        <w:t xml:space="preserve"> </w:t>
      </w:r>
      <w:r w:rsidRPr="00186684">
        <w:rPr>
          <w:sz w:val="24"/>
        </w:rPr>
        <w:t>da</w:t>
      </w:r>
      <w:r w:rsidRPr="00186684">
        <w:rPr>
          <w:spacing w:val="1"/>
          <w:sz w:val="24"/>
        </w:rPr>
        <w:t xml:space="preserve"> </w:t>
      </w:r>
      <w:r w:rsidRPr="00186684">
        <w:rPr>
          <w:sz w:val="24"/>
        </w:rPr>
        <w:t>proposta,</w:t>
      </w:r>
      <w:r w:rsidRPr="00186684">
        <w:rPr>
          <w:spacing w:val="5"/>
          <w:sz w:val="24"/>
        </w:rPr>
        <w:t xml:space="preserve"> </w:t>
      </w:r>
      <w:r w:rsidRPr="00186684">
        <w:rPr>
          <w:sz w:val="24"/>
        </w:rPr>
        <w:t>a</w:t>
      </w:r>
      <w:r w:rsidRPr="00186684">
        <w:rPr>
          <w:spacing w:val="2"/>
          <w:sz w:val="24"/>
        </w:rPr>
        <w:t xml:space="preserve"> </w:t>
      </w:r>
      <w:r w:rsidRPr="00186684">
        <w:rPr>
          <w:sz w:val="24"/>
        </w:rPr>
        <w:t>pregoeira</w:t>
      </w:r>
      <w:r w:rsidRPr="00186684">
        <w:rPr>
          <w:spacing w:val="2"/>
          <w:sz w:val="24"/>
        </w:rPr>
        <w:t xml:space="preserve"> </w:t>
      </w:r>
      <w:r w:rsidRPr="00186684">
        <w:rPr>
          <w:sz w:val="24"/>
        </w:rPr>
        <w:t>verificará</w:t>
      </w:r>
      <w:r w:rsidRPr="00186684">
        <w:rPr>
          <w:spacing w:val="1"/>
          <w:sz w:val="24"/>
        </w:rPr>
        <w:t xml:space="preserve"> </w:t>
      </w:r>
      <w:r w:rsidRPr="00186684">
        <w:rPr>
          <w:sz w:val="24"/>
        </w:rPr>
        <w:t>a</w:t>
      </w:r>
      <w:r w:rsidRPr="00186684">
        <w:rPr>
          <w:spacing w:val="-57"/>
          <w:sz w:val="24"/>
        </w:rPr>
        <w:t xml:space="preserve"> </w:t>
      </w:r>
      <w:r w:rsidRPr="00186684">
        <w:rPr>
          <w:sz w:val="24"/>
        </w:rPr>
        <w:t>habilitação</w:t>
      </w:r>
      <w:r w:rsidRPr="00186684">
        <w:rPr>
          <w:spacing w:val="-1"/>
          <w:sz w:val="24"/>
        </w:rPr>
        <w:t xml:space="preserve"> </w:t>
      </w:r>
      <w:r w:rsidRPr="00186684">
        <w:rPr>
          <w:sz w:val="24"/>
        </w:rPr>
        <w:t>do licitante, observado o disposto neste</w:t>
      </w:r>
      <w:r w:rsidRPr="00186684">
        <w:rPr>
          <w:spacing w:val="-1"/>
          <w:sz w:val="24"/>
        </w:rPr>
        <w:t xml:space="preserve"> </w:t>
      </w:r>
      <w:r w:rsidRPr="00186684">
        <w:rPr>
          <w:sz w:val="24"/>
        </w:rPr>
        <w:t>Edital.</w:t>
      </w:r>
    </w:p>
    <w:p w:rsidR="008C4E6F" w:rsidRPr="00186684" w:rsidRDefault="00F921D5" w:rsidP="00DE49B1">
      <w:pPr>
        <w:pStyle w:val="Ttulo1"/>
        <w:numPr>
          <w:ilvl w:val="0"/>
          <w:numId w:val="39"/>
        </w:numPr>
        <w:tabs>
          <w:tab w:val="left" w:pos="1541"/>
        </w:tabs>
        <w:spacing w:before="120" w:after="120"/>
        <w:ind w:hanging="301"/>
        <w:jc w:val="both"/>
      </w:pPr>
      <w:r w:rsidRPr="00186684">
        <w:t>-</w:t>
      </w:r>
      <w:r w:rsidRPr="00186684">
        <w:rPr>
          <w:spacing w:val="58"/>
        </w:rPr>
        <w:t xml:space="preserve"> </w:t>
      </w:r>
      <w:r w:rsidRPr="00186684">
        <w:t>HABILITACAO</w:t>
      </w:r>
    </w:p>
    <w:p w:rsidR="008C4E6F" w:rsidRPr="00186684" w:rsidRDefault="00F921D5" w:rsidP="00123F8E">
      <w:pPr>
        <w:pStyle w:val="PargrafodaLista"/>
        <w:numPr>
          <w:ilvl w:val="1"/>
          <w:numId w:val="39"/>
        </w:numPr>
        <w:tabs>
          <w:tab w:val="left" w:pos="1726"/>
        </w:tabs>
        <w:spacing w:before="120" w:after="120"/>
        <w:ind w:right="1291" w:firstLine="0"/>
        <w:jc w:val="both"/>
        <w:rPr>
          <w:sz w:val="24"/>
        </w:rPr>
      </w:pPr>
      <w:r w:rsidRPr="00186684">
        <w:rPr>
          <w:sz w:val="24"/>
        </w:rPr>
        <w:t>- A Pregoeira verificará o eventual descumprimento das condições de participação,</w:t>
      </w:r>
      <w:r w:rsidRPr="00186684">
        <w:rPr>
          <w:spacing w:val="1"/>
          <w:sz w:val="24"/>
        </w:rPr>
        <w:t xml:space="preserve"> </w:t>
      </w:r>
      <w:r w:rsidRPr="00186684">
        <w:rPr>
          <w:sz w:val="24"/>
        </w:rPr>
        <w:t>especialmente quanto à existência de sanção que impeça a participação no certame ou a</w:t>
      </w:r>
      <w:r w:rsidRPr="00186684">
        <w:rPr>
          <w:spacing w:val="1"/>
          <w:sz w:val="24"/>
        </w:rPr>
        <w:t xml:space="preserve"> </w:t>
      </w:r>
      <w:r w:rsidRPr="00186684">
        <w:rPr>
          <w:sz w:val="24"/>
        </w:rPr>
        <w:t>futura</w:t>
      </w:r>
      <w:r w:rsidRPr="00186684">
        <w:rPr>
          <w:spacing w:val="1"/>
          <w:sz w:val="24"/>
        </w:rPr>
        <w:t xml:space="preserve"> </w:t>
      </w:r>
      <w:r w:rsidRPr="00186684">
        <w:rPr>
          <w:sz w:val="24"/>
        </w:rPr>
        <w:t>contratação.</w:t>
      </w:r>
      <w:r w:rsidRPr="00186684">
        <w:rPr>
          <w:spacing w:val="1"/>
          <w:sz w:val="24"/>
        </w:rPr>
        <w:t xml:space="preserve"> </w:t>
      </w:r>
      <w:r w:rsidRPr="00186684">
        <w:rPr>
          <w:sz w:val="24"/>
        </w:rPr>
        <w:t>Caso</w:t>
      </w:r>
      <w:r w:rsidRPr="00186684">
        <w:rPr>
          <w:spacing w:val="1"/>
          <w:sz w:val="24"/>
        </w:rPr>
        <w:t xml:space="preserve"> </w:t>
      </w:r>
      <w:r w:rsidRPr="00186684">
        <w:rPr>
          <w:sz w:val="24"/>
        </w:rPr>
        <w:t>atendidas</w:t>
      </w:r>
      <w:r w:rsidRPr="00186684">
        <w:rPr>
          <w:spacing w:val="1"/>
          <w:sz w:val="24"/>
        </w:rPr>
        <w:t xml:space="preserve"> </w:t>
      </w:r>
      <w:r w:rsidRPr="00186684">
        <w:rPr>
          <w:sz w:val="24"/>
        </w:rPr>
        <w:t>as</w:t>
      </w:r>
      <w:r w:rsidRPr="00186684">
        <w:rPr>
          <w:spacing w:val="1"/>
          <w:sz w:val="24"/>
        </w:rPr>
        <w:t xml:space="preserve"> </w:t>
      </w:r>
      <w:r w:rsidRPr="00186684">
        <w:rPr>
          <w:sz w:val="24"/>
        </w:rPr>
        <w:t>condições</w:t>
      </w:r>
      <w:r w:rsidRPr="00186684">
        <w:rPr>
          <w:spacing w:val="1"/>
          <w:sz w:val="24"/>
        </w:rPr>
        <w:t xml:space="preserve"> </w:t>
      </w:r>
      <w:r w:rsidRPr="00186684">
        <w:rPr>
          <w:sz w:val="24"/>
        </w:rPr>
        <w:t>de</w:t>
      </w:r>
      <w:r w:rsidRPr="00186684">
        <w:rPr>
          <w:spacing w:val="1"/>
          <w:sz w:val="24"/>
        </w:rPr>
        <w:t xml:space="preserve"> </w:t>
      </w:r>
      <w:r w:rsidRPr="00186684">
        <w:rPr>
          <w:sz w:val="24"/>
        </w:rPr>
        <w:t>participação,</w:t>
      </w:r>
      <w:r w:rsidRPr="00186684">
        <w:rPr>
          <w:spacing w:val="1"/>
          <w:sz w:val="24"/>
        </w:rPr>
        <w:t xml:space="preserve"> </w:t>
      </w:r>
      <w:r w:rsidRPr="00186684">
        <w:rPr>
          <w:sz w:val="24"/>
        </w:rPr>
        <w:t>a</w:t>
      </w:r>
      <w:r w:rsidRPr="00186684">
        <w:rPr>
          <w:spacing w:val="1"/>
          <w:sz w:val="24"/>
        </w:rPr>
        <w:t xml:space="preserve"> </w:t>
      </w:r>
      <w:r w:rsidRPr="00186684">
        <w:rPr>
          <w:sz w:val="24"/>
        </w:rPr>
        <w:t>habilitação</w:t>
      </w:r>
      <w:r w:rsidRPr="00186684">
        <w:rPr>
          <w:spacing w:val="60"/>
          <w:sz w:val="24"/>
        </w:rPr>
        <w:t xml:space="preserve"> </w:t>
      </w:r>
      <w:r w:rsidRPr="00186684">
        <w:rPr>
          <w:sz w:val="24"/>
        </w:rPr>
        <w:t>do</w:t>
      </w:r>
      <w:r w:rsidRPr="00186684">
        <w:rPr>
          <w:spacing w:val="1"/>
          <w:sz w:val="24"/>
        </w:rPr>
        <w:t xml:space="preserve"> </w:t>
      </w:r>
      <w:r w:rsidRPr="00186684">
        <w:rPr>
          <w:sz w:val="24"/>
        </w:rPr>
        <w:t>licitante será verificada por meio do sistema, nos documentos por ele abrangidos, em</w:t>
      </w:r>
      <w:r w:rsidRPr="00186684">
        <w:rPr>
          <w:spacing w:val="1"/>
          <w:sz w:val="24"/>
        </w:rPr>
        <w:t xml:space="preserve"> </w:t>
      </w:r>
      <w:r w:rsidRPr="00186684">
        <w:rPr>
          <w:sz w:val="24"/>
        </w:rPr>
        <w:t>relação</w:t>
      </w:r>
      <w:r w:rsidRPr="00186684">
        <w:rPr>
          <w:spacing w:val="1"/>
          <w:sz w:val="24"/>
        </w:rPr>
        <w:t xml:space="preserve"> </w:t>
      </w:r>
      <w:r w:rsidRPr="00186684">
        <w:rPr>
          <w:sz w:val="24"/>
        </w:rPr>
        <w:t>a</w:t>
      </w:r>
      <w:r w:rsidRPr="00186684">
        <w:rPr>
          <w:spacing w:val="1"/>
          <w:sz w:val="24"/>
        </w:rPr>
        <w:t xml:space="preserve"> </w:t>
      </w:r>
      <w:r w:rsidRPr="00186684">
        <w:rPr>
          <w:sz w:val="24"/>
        </w:rPr>
        <w:t>habilitação</w:t>
      </w:r>
      <w:r w:rsidRPr="00186684">
        <w:rPr>
          <w:spacing w:val="1"/>
          <w:sz w:val="24"/>
        </w:rPr>
        <w:t xml:space="preserve"> </w:t>
      </w:r>
      <w:r w:rsidRPr="00186684">
        <w:rPr>
          <w:sz w:val="24"/>
        </w:rPr>
        <w:t>juridica,</w:t>
      </w:r>
      <w:r w:rsidRPr="00186684">
        <w:rPr>
          <w:spacing w:val="1"/>
          <w:sz w:val="24"/>
        </w:rPr>
        <w:t xml:space="preserve"> </w:t>
      </w:r>
      <w:r w:rsidRPr="00186684">
        <w:rPr>
          <w:sz w:val="24"/>
        </w:rPr>
        <w:t>a</w:t>
      </w:r>
      <w:r w:rsidRPr="00186684">
        <w:rPr>
          <w:spacing w:val="1"/>
          <w:sz w:val="24"/>
        </w:rPr>
        <w:t xml:space="preserve"> </w:t>
      </w:r>
      <w:r w:rsidRPr="00186684">
        <w:rPr>
          <w:sz w:val="24"/>
        </w:rPr>
        <w:t>regularidade</w:t>
      </w:r>
      <w:r w:rsidRPr="00186684">
        <w:rPr>
          <w:spacing w:val="1"/>
          <w:sz w:val="24"/>
        </w:rPr>
        <w:t xml:space="preserve"> </w:t>
      </w:r>
      <w:r w:rsidRPr="00186684">
        <w:rPr>
          <w:sz w:val="24"/>
        </w:rPr>
        <w:t>fiscal</w:t>
      </w:r>
      <w:r w:rsidRPr="00186684">
        <w:rPr>
          <w:spacing w:val="1"/>
          <w:sz w:val="24"/>
        </w:rPr>
        <w:t xml:space="preserve"> </w:t>
      </w:r>
      <w:r w:rsidRPr="00186684">
        <w:rPr>
          <w:sz w:val="24"/>
        </w:rPr>
        <w:t>e</w:t>
      </w:r>
      <w:r w:rsidRPr="00186684">
        <w:rPr>
          <w:spacing w:val="1"/>
          <w:sz w:val="24"/>
        </w:rPr>
        <w:t xml:space="preserve"> </w:t>
      </w:r>
      <w:r w:rsidRPr="00186684">
        <w:rPr>
          <w:sz w:val="24"/>
        </w:rPr>
        <w:t>trabalhista,</w:t>
      </w:r>
      <w:r w:rsidRPr="00186684">
        <w:rPr>
          <w:spacing w:val="1"/>
          <w:sz w:val="24"/>
        </w:rPr>
        <w:t xml:space="preserve"> </w:t>
      </w:r>
      <w:r w:rsidRPr="00186684">
        <w:rPr>
          <w:sz w:val="24"/>
        </w:rPr>
        <w:t>a</w:t>
      </w:r>
      <w:r w:rsidRPr="00186684">
        <w:rPr>
          <w:spacing w:val="1"/>
          <w:sz w:val="24"/>
        </w:rPr>
        <w:t xml:space="preserve"> </w:t>
      </w:r>
      <w:r w:rsidRPr="00186684">
        <w:rPr>
          <w:sz w:val="24"/>
        </w:rPr>
        <w:t>qualificacão</w:t>
      </w:r>
      <w:r w:rsidRPr="00186684">
        <w:rPr>
          <w:spacing w:val="1"/>
          <w:sz w:val="24"/>
        </w:rPr>
        <w:t xml:space="preserve"> </w:t>
      </w:r>
      <w:r w:rsidRPr="00186684">
        <w:rPr>
          <w:sz w:val="24"/>
        </w:rPr>
        <w:t>economica</w:t>
      </w:r>
      <w:r w:rsidRPr="00186684">
        <w:rPr>
          <w:spacing w:val="-2"/>
          <w:sz w:val="24"/>
        </w:rPr>
        <w:t xml:space="preserve"> </w:t>
      </w:r>
      <w:r w:rsidRPr="00186684">
        <w:rPr>
          <w:sz w:val="24"/>
        </w:rPr>
        <w:t>financeira</w:t>
      </w:r>
      <w:r w:rsidRPr="00186684">
        <w:rPr>
          <w:spacing w:val="-1"/>
          <w:sz w:val="24"/>
        </w:rPr>
        <w:t xml:space="preserve"> </w:t>
      </w:r>
      <w:r w:rsidRPr="00186684">
        <w:rPr>
          <w:sz w:val="24"/>
        </w:rPr>
        <w:t>e</w:t>
      </w:r>
      <w:r w:rsidRPr="00186684">
        <w:rPr>
          <w:spacing w:val="-1"/>
          <w:sz w:val="24"/>
        </w:rPr>
        <w:t xml:space="preserve"> </w:t>
      </w:r>
      <w:r w:rsidRPr="00186684">
        <w:rPr>
          <w:sz w:val="24"/>
        </w:rPr>
        <w:t>habilitação t</w:t>
      </w:r>
      <w:r w:rsidR="00DE49B1" w:rsidRPr="00186684">
        <w:rPr>
          <w:sz w:val="24"/>
        </w:rPr>
        <w:t>é</w:t>
      </w:r>
      <w:r w:rsidRPr="00186684">
        <w:rPr>
          <w:sz w:val="24"/>
        </w:rPr>
        <w:t>cnica.</w:t>
      </w:r>
    </w:p>
    <w:p w:rsidR="008C4E6F" w:rsidRPr="00186684" w:rsidRDefault="00F921D5" w:rsidP="00123F8E">
      <w:pPr>
        <w:pStyle w:val="PargrafodaLista"/>
        <w:numPr>
          <w:ilvl w:val="1"/>
          <w:numId w:val="38"/>
        </w:numPr>
        <w:tabs>
          <w:tab w:val="left" w:pos="1790"/>
        </w:tabs>
        <w:spacing w:before="120" w:after="120"/>
        <w:ind w:right="1296" w:firstLine="0"/>
        <w:jc w:val="both"/>
        <w:rPr>
          <w:sz w:val="24"/>
        </w:rPr>
      </w:pPr>
      <w:r w:rsidRPr="00186684">
        <w:rPr>
          <w:sz w:val="24"/>
        </w:rPr>
        <w:t>É dever do licitante atualizar previamente as comprovações constantes do sistema</w:t>
      </w:r>
      <w:r w:rsidRPr="00186684">
        <w:rPr>
          <w:spacing w:val="1"/>
          <w:sz w:val="24"/>
        </w:rPr>
        <w:t xml:space="preserve"> </w:t>
      </w:r>
      <w:r w:rsidRPr="00186684">
        <w:rPr>
          <w:sz w:val="24"/>
        </w:rPr>
        <w:t>para que estejam vigentes na data da abertura da sessão pública, ou encaminhar, em</w:t>
      </w:r>
      <w:r w:rsidRPr="00186684">
        <w:rPr>
          <w:spacing w:val="1"/>
          <w:sz w:val="24"/>
        </w:rPr>
        <w:t xml:space="preserve"> </w:t>
      </w:r>
      <w:r w:rsidRPr="00186684">
        <w:rPr>
          <w:sz w:val="24"/>
        </w:rPr>
        <w:t>conjunto</w:t>
      </w:r>
      <w:r w:rsidRPr="00186684">
        <w:rPr>
          <w:spacing w:val="-1"/>
          <w:sz w:val="24"/>
        </w:rPr>
        <w:t xml:space="preserve"> </w:t>
      </w:r>
      <w:r w:rsidRPr="00186684">
        <w:rPr>
          <w:sz w:val="24"/>
        </w:rPr>
        <w:t>com a</w:t>
      </w:r>
      <w:r w:rsidRPr="00186684">
        <w:rPr>
          <w:spacing w:val="-1"/>
          <w:sz w:val="24"/>
        </w:rPr>
        <w:t xml:space="preserve"> </w:t>
      </w:r>
      <w:r w:rsidRPr="00186684">
        <w:rPr>
          <w:sz w:val="24"/>
        </w:rPr>
        <w:t>apresentacao da</w:t>
      </w:r>
      <w:r w:rsidRPr="00186684">
        <w:rPr>
          <w:spacing w:val="-1"/>
          <w:sz w:val="24"/>
        </w:rPr>
        <w:t xml:space="preserve"> </w:t>
      </w:r>
      <w:r w:rsidRPr="00186684">
        <w:rPr>
          <w:sz w:val="24"/>
        </w:rPr>
        <w:t>proposta,</w:t>
      </w:r>
      <w:r w:rsidRPr="00186684">
        <w:rPr>
          <w:spacing w:val="-1"/>
          <w:sz w:val="24"/>
        </w:rPr>
        <w:t xml:space="preserve"> </w:t>
      </w:r>
      <w:r w:rsidRPr="00186684">
        <w:rPr>
          <w:sz w:val="24"/>
        </w:rPr>
        <w:t>a</w:t>
      </w:r>
      <w:r w:rsidRPr="00186684">
        <w:rPr>
          <w:spacing w:val="-1"/>
          <w:sz w:val="24"/>
        </w:rPr>
        <w:t xml:space="preserve"> </w:t>
      </w:r>
      <w:r w:rsidRPr="00186684">
        <w:rPr>
          <w:sz w:val="24"/>
        </w:rPr>
        <w:t>respectiva</w:t>
      </w:r>
      <w:r w:rsidRPr="00186684">
        <w:rPr>
          <w:spacing w:val="-1"/>
          <w:sz w:val="24"/>
        </w:rPr>
        <w:t xml:space="preserve"> </w:t>
      </w:r>
      <w:r w:rsidRPr="00186684">
        <w:rPr>
          <w:sz w:val="24"/>
        </w:rPr>
        <w:t>documentacão</w:t>
      </w:r>
      <w:r w:rsidRPr="00186684">
        <w:rPr>
          <w:spacing w:val="-1"/>
          <w:sz w:val="24"/>
        </w:rPr>
        <w:t xml:space="preserve"> </w:t>
      </w:r>
      <w:r w:rsidRPr="00186684">
        <w:rPr>
          <w:sz w:val="24"/>
        </w:rPr>
        <w:t>atualizada.</w:t>
      </w:r>
    </w:p>
    <w:p w:rsidR="008C4E6F" w:rsidRPr="00186684" w:rsidRDefault="00F921D5" w:rsidP="00123F8E">
      <w:pPr>
        <w:pStyle w:val="PargrafodaLista"/>
        <w:numPr>
          <w:ilvl w:val="1"/>
          <w:numId w:val="38"/>
        </w:numPr>
        <w:tabs>
          <w:tab w:val="left" w:pos="1788"/>
        </w:tabs>
        <w:spacing w:before="120" w:after="120"/>
        <w:ind w:right="1293" w:firstLine="0"/>
        <w:jc w:val="both"/>
        <w:rPr>
          <w:sz w:val="24"/>
        </w:rPr>
      </w:pPr>
      <w:r w:rsidRPr="00186684">
        <w:rPr>
          <w:sz w:val="24"/>
        </w:rPr>
        <w:t>O descumprimento do subitem acima implicará na inabilitação do licitante, exceto</w:t>
      </w:r>
      <w:r w:rsidRPr="00186684">
        <w:rPr>
          <w:spacing w:val="1"/>
          <w:sz w:val="24"/>
        </w:rPr>
        <w:t xml:space="preserve"> </w:t>
      </w:r>
      <w:r w:rsidRPr="00186684">
        <w:rPr>
          <w:sz w:val="24"/>
        </w:rPr>
        <w:t>se a consulta aos sítios eletrônicos oficiais emissores de certidões, feita pela Pregoeira,</w:t>
      </w:r>
      <w:r w:rsidRPr="00186684">
        <w:rPr>
          <w:spacing w:val="1"/>
          <w:sz w:val="24"/>
        </w:rPr>
        <w:t xml:space="preserve"> </w:t>
      </w:r>
      <w:r w:rsidRPr="00186684">
        <w:rPr>
          <w:sz w:val="24"/>
        </w:rPr>
        <w:t>lograr</w:t>
      </w:r>
      <w:r w:rsidRPr="00186684">
        <w:rPr>
          <w:spacing w:val="-1"/>
          <w:sz w:val="24"/>
        </w:rPr>
        <w:t xml:space="preserve"> </w:t>
      </w:r>
      <w:r w:rsidRPr="00186684">
        <w:rPr>
          <w:sz w:val="24"/>
        </w:rPr>
        <w:t>êxito em encontrar</w:t>
      </w:r>
      <w:r w:rsidRPr="00186684">
        <w:rPr>
          <w:spacing w:val="1"/>
          <w:sz w:val="24"/>
        </w:rPr>
        <w:t xml:space="preserve"> </w:t>
      </w:r>
      <w:r w:rsidRPr="00186684">
        <w:rPr>
          <w:sz w:val="24"/>
        </w:rPr>
        <w:t>a(s)</w:t>
      </w:r>
      <w:r w:rsidRPr="00186684">
        <w:rPr>
          <w:spacing w:val="-2"/>
          <w:sz w:val="24"/>
        </w:rPr>
        <w:t xml:space="preserve"> </w:t>
      </w:r>
      <w:r w:rsidRPr="00186684">
        <w:rPr>
          <w:sz w:val="24"/>
        </w:rPr>
        <w:t>certidão(ões) válida(s).</w:t>
      </w:r>
    </w:p>
    <w:p w:rsidR="008C4E6F" w:rsidRPr="00186684" w:rsidRDefault="00F921D5" w:rsidP="00123F8E">
      <w:pPr>
        <w:pStyle w:val="PargrafodaLista"/>
        <w:numPr>
          <w:ilvl w:val="1"/>
          <w:numId w:val="38"/>
        </w:numPr>
        <w:tabs>
          <w:tab w:val="left" w:pos="1812"/>
        </w:tabs>
        <w:spacing w:before="120" w:after="120"/>
        <w:ind w:right="1292" w:firstLine="0"/>
        <w:jc w:val="both"/>
        <w:rPr>
          <w:sz w:val="24"/>
        </w:rPr>
      </w:pPr>
      <w:r w:rsidRPr="00186684">
        <w:rPr>
          <w:sz w:val="24"/>
        </w:rPr>
        <w:t>Havendo a necessidade de envio de informações complementares, necessárias a</w:t>
      </w:r>
      <w:r w:rsidRPr="00186684">
        <w:rPr>
          <w:spacing w:val="1"/>
          <w:sz w:val="24"/>
        </w:rPr>
        <w:t xml:space="preserve"> </w:t>
      </w:r>
      <w:r w:rsidRPr="00186684">
        <w:rPr>
          <w:sz w:val="24"/>
        </w:rPr>
        <w:t>confirmação dos requisitos de habilitação exigidos neste Edital e já apresentados, o</w:t>
      </w:r>
      <w:r w:rsidRPr="00186684">
        <w:rPr>
          <w:spacing w:val="1"/>
          <w:sz w:val="24"/>
        </w:rPr>
        <w:t xml:space="preserve"> </w:t>
      </w:r>
      <w:r w:rsidRPr="00186684">
        <w:rPr>
          <w:sz w:val="24"/>
        </w:rPr>
        <w:t>licitante será convocado à encaminhá-las, em formato digital, via sistema, no prazo de</w:t>
      </w:r>
      <w:r w:rsidRPr="00186684">
        <w:rPr>
          <w:spacing w:val="1"/>
          <w:sz w:val="24"/>
        </w:rPr>
        <w:t xml:space="preserve"> </w:t>
      </w:r>
      <w:r w:rsidRPr="00186684">
        <w:rPr>
          <w:sz w:val="24"/>
        </w:rPr>
        <w:t>24h</w:t>
      </w:r>
      <w:r w:rsidRPr="00186684">
        <w:rPr>
          <w:spacing w:val="-1"/>
          <w:sz w:val="24"/>
        </w:rPr>
        <w:t xml:space="preserve"> </w:t>
      </w:r>
      <w:r w:rsidRPr="00186684">
        <w:rPr>
          <w:sz w:val="24"/>
        </w:rPr>
        <w:t>(vinte</w:t>
      </w:r>
      <w:r w:rsidRPr="00186684">
        <w:rPr>
          <w:spacing w:val="-1"/>
          <w:sz w:val="24"/>
        </w:rPr>
        <w:t xml:space="preserve"> </w:t>
      </w:r>
      <w:r w:rsidRPr="00186684">
        <w:rPr>
          <w:sz w:val="24"/>
        </w:rPr>
        <w:t>e</w:t>
      </w:r>
      <w:r w:rsidRPr="00186684">
        <w:rPr>
          <w:spacing w:val="-1"/>
          <w:sz w:val="24"/>
        </w:rPr>
        <w:t xml:space="preserve"> </w:t>
      </w:r>
      <w:r w:rsidRPr="00186684">
        <w:rPr>
          <w:sz w:val="24"/>
        </w:rPr>
        <w:t>quatro horas), sob pena</w:t>
      </w:r>
      <w:r w:rsidRPr="00186684">
        <w:rPr>
          <w:spacing w:val="-1"/>
          <w:sz w:val="24"/>
        </w:rPr>
        <w:t xml:space="preserve"> </w:t>
      </w:r>
      <w:r w:rsidRPr="00186684">
        <w:rPr>
          <w:sz w:val="24"/>
        </w:rPr>
        <w:t>de</w:t>
      </w:r>
      <w:r w:rsidRPr="00186684">
        <w:rPr>
          <w:spacing w:val="-1"/>
          <w:sz w:val="24"/>
        </w:rPr>
        <w:t xml:space="preserve"> </w:t>
      </w:r>
      <w:r w:rsidRPr="00186684">
        <w:rPr>
          <w:sz w:val="24"/>
        </w:rPr>
        <w:t>inabilitacão.</w:t>
      </w:r>
    </w:p>
    <w:p w:rsidR="008C4E6F" w:rsidRPr="00186684" w:rsidRDefault="00F921D5" w:rsidP="00123F8E">
      <w:pPr>
        <w:pStyle w:val="PargrafodaLista"/>
        <w:numPr>
          <w:ilvl w:val="1"/>
          <w:numId w:val="38"/>
        </w:numPr>
        <w:tabs>
          <w:tab w:val="left" w:pos="1817"/>
        </w:tabs>
        <w:spacing w:before="120" w:after="120"/>
        <w:ind w:right="1292" w:firstLine="0"/>
        <w:jc w:val="both"/>
        <w:rPr>
          <w:sz w:val="24"/>
        </w:rPr>
      </w:pPr>
      <w:r w:rsidRPr="00186684">
        <w:rPr>
          <w:sz w:val="24"/>
        </w:rPr>
        <w:t>Somente haverá a necessidade de comprovação do preenchimento de requisitos</w:t>
      </w:r>
      <w:r w:rsidRPr="00186684">
        <w:rPr>
          <w:spacing w:val="1"/>
          <w:sz w:val="24"/>
        </w:rPr>
        <w:t xml:space="preserve"> </w:t>
      </w:r>
      <w:r w:rsidRPr="00186684">
        <w:rPr>
          <w:sz w:val="24"/>
        </w:rPr>
        <w:t>mediante</w:t>
      </w:r>
      <w:r w:rsidR="00D979B7" w:rsidRPr="00186684">
        <w:rPr>
          <w:sz w:val="24"/>
        </w:rPr>
        <w:t xml:space="preserve"> </w:t>
      </w:r>
      <w:r w:rsidRPr="00186684">
        <w:rPr>
          <w:sz w:val="24"/>
        </w:rPr>
        <w:t>apresentação</w:t>
      </w:r>
      <w:r w:rsidRPr="00186684">
        <w:rPr>
          <w:spacing w:val="1"/>
          <w:sz w:val="24"/>
        </w:rPr>
        <w:t xml:space="preserve"> </w:t>
      </w:r>
      <w:r w:rsidRPr="00186684">
        <w:rPr>
          <w:sz w:val="24"/>
        </w:rPr>
        <w:t>dos documentos originais não-digitais quando houver dúvida em</w:t>
      </w:r>
      <w:r w:rsidRPr="00186684">
        <w:rPr>
          <w:spacing w:val="1"/>
          <w:sz w:val="24"/>
        </w:rPr>
        <w:t xml:space="preserve"> </w:t>
      </w:r>
      <w:r w:rsidRPr="00186684">
        <w:rPr>
          <w:sz w:val="24"/>
        </w:rPr>
        <w:t>relação</w:t>
      </w:r>
      <w:r w:rsidRPr="00186684">
        <w:rPr>
          <w:spacing w:val="-1"/>
          <w:sz w:val="24"/>
        </w:rPr>
        <w:t xml:space="preserve"> </w:t>
      </w:r>
      <w:r w:rsidRPr="00186684">
        <w:rPr>
          <w:sz w:val="24"/>
        </w:rPr>
        <w:t>a</w:t>
      </w:r>
      <w:r w:rsidRPr="00186684">
        <w:rPr>
          <w:spacing w:val="-1"/>
          <w:sz w:val="24"/>
        </w:rPr>
        <w:t xml:space="preserve"> </w:t>
      </w:r>
      <w:r w:rsidRPr="00186684">
        <w:rPr>
          <w:sz w:val="24"/>
        </w:rPr>
        <w:t>integridade</w:t>
      </w:r>
      <w:r w:rsidRPr="00186684">
        <w:rPr>
          <w:spacing w:val="-1"/>
          <w:sz w:val="24"/>
        </w:rPr>
        <w:t xml:space="preserve"> </w:t>
      </w:r>
      <w:r w:rsidRPr="00186684">
        <w:rPr>
          <w:sz w:val="24"/>
        </w:rPr>
        <w:t>do</w:t>
      </w:r>
      <w:r w:rsidRPr="00186684">
        <w:rPr>
          <w:spacing w:val="2"/>
          <w:sz w:val="24"/>
        </w:rPr>
        <w:t xml:space="preserve"> </w:t>
      </w:r>
      <w:r w:rsidRPr="00186684">
        <w:rPr>
          <w:sz w:val="24"/>
        </w:rPr>
        <w:t>documento digital.</w:t>
      </w:r>
    </w:p>
    <w:p w:rsidR="008C4E6F" w:rsidRPr="00186684" w:rsidRDefault="00F921D5" w:rsidP="00123F8E">
      <w:pPr>
        <w:pStyle w:val="PargrafodaLista"/>
        <w:numPr>
          <w:ilvl w:val="1"/>
          <w:numId w:val="38"/>
        </w:numPr>
        <w:tabs>
          <w:tab w:val="left" w:pos="1860"/>
        </w:tabs>
        <w:spacing w:before="120" w:after="120"/>
        <w:ind w:right="1293" w:firstLine="0"/>
        <w:jc w:val="both"/>
        <w:rPr>
          <w:sz w:val="24"/>
        </w:rPr>
      </w:pPr>
      <w:r w:rsidRPr="00186684">
        <w:rPr>
          <w:sz w:val="24"/>
        </w:rPr>
        <w:t>Não</w:t>
      </w:r>
      <w:r w:rsidRPr="00186684">
        <w:rPr>
          <w:spacing w:val="1"/>
          <w:sz w:val="24"/>
        </w:rPr>
        <w:t xml:space="preserve"> </w:t>
      </w:r>
      <w:r w:rsidRPr="00186684">
        <w:rPr>
          <w:sz w:val="24"/>
        </w:rPr>
        <w:t>serão</w:t>
      </w:r>
      <w:r w:rsidRPr="00186684">
        <w:rPr>
          <w:spacing w:val="1"/>
          <w:sz w:val="24"/>
        </w:rPr>
        <w:t xml:space="preserve"> </w:t>
      </w:r>
      <w:r w:rsidRPr="00186684">
        <w:rPr>
          <w:sz w:val="24"/>
        </w:rPr>
        <w:t>aceitos</w:t>
      </w:r>
      <w:r w:rsidRPr="00186684">
        <w:rPr>
          <w:spacing w:val="1"/>
          <w:sz w:val="24"/>
        </w:rPr>
        <w:t xml:space="preserve"> </w:t>
      </w:r>
      <w:r w:rsidRPr="00186684">
        <w:rPr>
          <w:sz w:val="24"/>
        </w:rPr>
        <w:t>documentos</w:t>
      </w:r>
      <w:r w:rsidRPr="00186684">
        <w:rPr>
          <w:spacing w:val="1"/>
          <w:sz w:val="24"/>
        </w:rPr>
        <w:t xml:space="preserve"> </w:t>
      </w:r>
      <w:r w:rsidRPr="00186684">
        <w:rPr>
          <w:sz w:val="24"/>
        </w:rPr>
        <w:t>de</w:t>
      </w:r>
      <w:r w:rsidRPr="00186684">
        <w:rPr>
          <w:spacing w:val="1"/>
          <w:sz w:val="24"/>
        </w:rPr>
        <w:t xml:space="preserve"> </w:t>
      </w:r>
      <w:r w:rsidRPr="00186684">
        <w:rPr>
          <w:sz w:val="24"/>
        </w:rPr>
        <w:t>habilitação</w:t>
      </w:r>
      <w:r w:rsidRPr="00186684">
        <w:rPr>
          <w:spacing w:val="1"/>
          <w:sz w:val="24"/>
        </w:rPr>
        <w:t xml:space="preserve"> </w:t>
      </w:r>
      <w:r w:rsidRPr="00186684">
        <w:rPr>
          <w:sz w:val="24"/>
        </w:rPr>
        <w:t>com</w:t>
      </w:r>
      <w:r w:rsidRPr="00186684">
        <w:rPr>
          <w:spacing w:val="1"/>
          <w:sz w:val="24"/>
        </w:rPr>
        <w:t xml:space="preserve"> </w:t>
      </w:r>
      <w:r w:rsidRPr="00186684">
        <w:rPr>
          <w:sz w:val="24"/>
        </w:rPr>
        <w:t>indicação</w:t>
      </w:r>
      <w:r w:rsidRPr="00186684">
        <w:rPr>
          <w:spacing w:val="1"/>
          <w:sz w:val="24"/>
        </w:rPr>
        <w:t xml:space="preserve"> </w:t>
      </w:r>
      <w:r w:rsidRPr="00186684">
        <w:rPr>
          <w:sz w:val="24"/>
        </w:rPr>
        <w:t>de</w:t>
      </w:r>
      <w:r w:rsidRPr="00186684">
        <w:rPr>
          <w:spacing w:val="1"/>
          <w:sz w:val="24"/>
        </w:rPr>
        <w:t xml:space="preserve"> </w:t>
      </w:r>
      <w:r w:rsidRPr="00186684">
        <w:rPr>
          <w:sz w:val="24"/>
        </w:rPr>
        <w:t>CNPJ/CPF</w:t>
      </w:r>
      <w:r w:rsidRPr="00186684">
        <w:rPr>
          <w:spacing w:val="1"/>
          <w:sz w:val="24"/>
        </w:rPr>
        <w:t xml:space="preserve"> </w:t>
      </w:r>
      <w:r w:rsidRPr="00186684">
        <w:rPr>
          <w:sz w:val="24"/>
        </w:rPr>
        <w:t>diferentes,</w:t>
      </w:r>
      <w:r w:rsidRPr="00186684">
        <w:rPr>
          <w:spacing w:val="-1"/>
          <w:sz w:val="24"/>
        </w:rPr>
        <w:t xml:space="preserve"> </w:t>
      </w:r>
      <w:r w:rsidRPr="00186684">
        <w:rPr>
          <w:sz w:val="24"/>
        </w:rPr>
        <w:t>salvo aqueles</w:t>
      </w:r>
      <w:r w:rsidRPr="00186684">
        <w:rPr>
          <w:spacing w:val="1"/>
          <w:sz w:val="24"/>
        </w:rPr>
        <w:t xml:space="preserve"> </w:t>
      </w:r>
      <w:r w:rsidRPr="00186684">
        <w:rPr>
          <w:sz w:val="24"/>
        </w:rPr>
        <w:t>legalmente permitidos.</w:t>
      </w:r>
    </w:p>
    <w:p w:rsidR="008C4E6F" w:rsidRPr="00186684" w:rsidRDefault="00F921D5" w:rsidP="00123F8E">
      <w:pPr>
        <w:pStyle w:val="PargrafodaLista"/>
        <w:numPr>
          <w:ilvl w:val="1"/>
          <w:numId w:val="38"/>
        </w:numPr>
        <w:tabs>
          <w:tab w:val="left" w:pos="1788"/>
        </w:tabs>
        <w:spacing w:before="120" w:after="120"/>
        <w:ind w:right="1289" w:firstLine="0"/>
        <w:jc w:val="both"/>
        <w:rPr>
          <w:sz w:val="24"/>
        </w:rPr>
      </w:pPr>
      <w:r w:rsidRPr="00186684">
        <w:rPr>
          <w:sz w:val="24"/>
        </w:rPr>
        <w:t>Se</w:t>
      </w:r>
      <w:r w:rsidRPr="00186684">
        <w:rPr>
          <w:spacing w:val="5"/>
          <w:sz w:val="24"/>
        </w:rPr>
        <w:t xml:space="preserve"> </w:t>
      </w:r>
      <w:r w:rsidRPr="00186684">
        <w:rPr>
          <w:sz w:val="24"/>
        </w:rPr>
        <w:t>o</w:t>
      </w:r>
      <w:r w:rsidRPr="00186684">
        <w:rPr>
          <w:spacing w:val="5"/>
          <w:sz w:val="24"/>
        </w:rPr>
        <w:t xml:space="preserve"> </w:t>
      </w:r>
      <w:r w:rsidRPr="00186684">
        <w:rPr>
          <w:sz w:val="24"/>
        </w:rPr>
        <w:t>licitante</w:t>
      </w:r>
      <w:r w:rsidRPr="00186684">
        <w:rPr>
          <w:spacing w:val="6"/>
          <w:sz w:val="24"/>
        </w:rPr>
        <w:t xml:space="preserve"> </w:t>
      </w:r>
      <w:r w:rsidRPr="00186684">
        <w:rPr>
          <w:sz w:val="24"/>
        </w:rPr>
        <w:t>for</w:t>
      </w:r>
      <w:r w:rsidRPr="00186684">
        <w:rPr>
          <w:spacing w:val="4"/>
          <w:sz w:val="24"/>
        </w:rPr>
        <w:t xml:space="preserve"> </w:t>
      </w:r>
      <w:r w:rsidRPr="00186684">
        <w:rPr>
          <w:sz w:val="24"/>
        </w:rPr>
        <w:t>a</w:t>
      </w:r>
      <w:r w:rsidRPr="00186684">
        <w:rPr>
          <w:spacing w:val="6"/>
          <w:sz w:val="24"/>
        </w:rPr>
        <w:t xml:space="preserve"> </w:t>
      </w:r>
      <w:r w:rsidRPr="00186684">
        <w:rPr>
          <w:sz w:val="24"/>
        </w:rPr>
        <w:t>matriz,</w:t>
      </w:r>
      <w:r w:rsidRPr="00186684">
        <w:rPr>
          <w:spacing w:val="5"/>
          <w:sz w:val="24"/>
        </w:rPr>
        <w:t xml:space="preserve"> </w:t>
      </w:r>
      <w:r w:rsidRPr="00186684">
        <w:rPr>
          <w:sz w:val="24"/>
        </w:rPr>
        <w:t>todos</w:t>
      </w:r>
      <w:r w:rsidRPr="00186684">
        <w:rPr>
          <w:spacing w:val="7"/>
          <w:sz w:val="24"/>
        </w:rPr>
        <w:t xml:space="preserve"> </w:t>
      </w:r>
      <w:r w:rsidRPr="00186684">
        <w:rPr>
          <w:sz w:val="24"/>
        </w:rPr>
        <w:t>os</w:t>
      </w:r>
      <w:r w:rsidRPr="00186684">
        <w:rPr>
          <w:spacing w:val="3"/>
          <w:sz w:val="24"/>
        </w:rPr>
        <w:t xml:space="preserve"> </w:t>
      </w:r>
      <w:r w:rsidRPr="00186684">
        <w:rPr>
          <w:sz w:val="24"/>
        </w:rPr>
        <w:t>documentos</w:t>
      </w:r>
      <w:r w:rsidRPr="00186684">
        <w:rPr>
          <w:spacing w:val="6"/>
          <w:sz w:val="24"/>
        </w:rPr>
        <w:t xml:space="preserve"> </w:t>
      </w:r>
      <w:r w:rsidRPr="00186684">
        <w:rPr>
          <w:sz w:val="24"/>
        </w:rPr>
        <w:t>deverão</w:t>
      </w:r>
      <w:r w:rsidRPr="00186684">
        <w:rPr>
          <w:spacing w:val="6"/>
          <w:sz w:val="24"/>
        </w:rPr>
        <w:t xml:space="preserve"> </w:t>
      </w:r>
      <w:r w:rsidRPr="00186684">
        <w:rPr>
          <w:sz w:val="24"/>
        </w:rPr>
        <w:t>estar</w:t>
      </w:r>
      <w:r w:rsidRPr="00186684">
        <w:rPr>
          <w:spacing w:val="5"/>
          <w:sz w:val="24"/>
        </w:rPr>
        <w:t xml:space="preserve"> </w:t>
      </w:r>
      <w:r w:rsidRPr="00186684">
        <w:rPr>
          <w:sz w:val="24"/>
        </w:rPr>
        <w:t>em</w:t>
      </w:r>
      <w:r w:rsidRPr="00186684">
        <w:rPr>
          <w:spacing w:val="7"/>
          <w:sz w:val="24"/>
        </w:rPr>
        <w:t xml:space="preserve"> </w:t>
      </w:r>
      <w:r w:rsidRPr="00186684">
        <w:rPr>
          <w:sz w:val="24"/>
        </w:rPr>
        <w:t>nome</w:t>
      </w:r>
      <w:r w:rsidRPr="00186684">
        <w:rPr>
          <w:spacing w:val="5"/>
          <w:sz w:val="24"/>
        </w:rPr>
        <w:t xml:space="preserve"> </w:t>
      </w:r>
      <w:r w:rsidRPr="00186684">
        <w:rPr>
          <w:sz w:val="24"/>
        </w:rPr>
        <w:t>da</w:t>
      </w:r>
      <w:r w:rsidRPr="00186684">
        <w:rPr>
          <w:spacing w:val="6"/>
          <w:sz w:val="24"/>
        </w:rPr>
        <w:t xml:space="preserve"> </w:t>
      </w:r>
      <w:r w:rsidRPr="00186684">
        <w:rPr>
          <w:sz w:val="24"/>
        </w:rPr>
        <w:t>matriz,</w:t>
      </w:r>
      <w:r w:rsidRPr="00186684">
        <w:rPr>
          <w:spacing w:val="-58"/>
          <w:sz w:val="24"/>
        </w:rPr>
        <w:t xml:space="preserve"> </w:t>
      </w:r>
      <w:r w:rsidRPr="00186684">
        <w:rPr>
          <w:sz w:val="24"/>
        </w:rPr>
        <w:t>e se o licitante for a filial, todos os documentos deverão estar em nome da filial, exceto</w:t>
      </w:r>
      <w:r w:rsidRPr="00186684">
        <w:rPr>
          <w:spacing w:val="1"/>
          <w:sz w:val="24"/>
        </w:rPr>
        <w:t xml:space="preserve"> </w:t>
      </w:r>
      <w:r w:rsidRPr="00186684">
        <w:rPr>
          <w:sz w:val="24"/>
        </w:rPr>
        <w:t>aqueles</w:t>
      </w:r>
      <w:r w:rsidRPr="00186684">
        <w:rPr>
          <w:spacing w:val="1"/>
          <w:sz w:val="24"/>
        </w:rPr>
        <w:t xml:space="preserve"> </w:t>
      </w:r>
      <w:r w:rsidRPr="00186684">
        <w:rPr>
          <w:sz w:val="24"/>
        </w:rPr>
        <w:t>documentos</w:t>
      </w:r>
      <w:r w:rsidRPr="00186684">
        <w:rPr>
          <w:spacing w:val="1"/>
          <w:sz w:val="24"/>
        </w:rPr>
        <w:t xml:space="preserve"> </w:t>
      </w:r>
      <w:r w:rsidRPr="00186684">
        <w:rPr>
          <w:sz w:val="24"/>
        </w:rPr>
        <w:t>que,</w:t>
      </w:r>
      <w:r w:rsidRPr="00186684">
        <w:rPr>
          <w:spacing w:val="1"/>
          <w:sz w:val="24"/>
        </w:rPr>
        <w:t xml:space="preserve"> </w:t>
      </w:r>
      <w:r w:rsidRPr="00186684">
        <w:rPr>
          <w:sz w:val="24"/>
        </w:rPr>
        <w:t>pela</w:t>
      </w:r>
      <w:r w:rsidRPr="00186684">
        <w:rPr>
          <w:spacing w:val="1"/>
          <w:sz w:val="24"/>
        </w:rPr>
        <w:t xml:space="preserve"> </w:t>
      </w:r>
      <w:r w:rsidRPr="00186684">
        <w:rPr>
          <w:sz w:val="24"/>
        </w:rPr>
        <w:t>própria</w:t>
      </w:r>
      <w:r w:rsidRPr="00186684">
        <w:rPr>
          <w:spacing w:val="1"/>
          <w:sz w:val="24"/>
        </w:rPr>
        <w:t xml:space="preserve"> </w:t>
      </w:r>
      <w:r w:rsidRPr="00186684">
        <w:rPr>
          <w:sz w:val="24"/>
        </w:rPr>
        <w:t>natureza,</w:t>
      </w:r>
      <w:r w:rsidRPr="00186684">
        <w:rPr>
          <w:spacing w:val="1"/>
          <w:sz w:val="24"/>
        </w:rPr>
        <w:t xml:space="preserve"> </w:t>
      </w:r>
      <w:r w:rsidRPr="00186684">
        <w:rPr>
          <w:sz w:val="24"/>
        </w:rPr>
        <w:t>comprovadamente,</w:t>
      </w:r>
      <w:r w:rsidRPr="00186684">
        <w:rPr>
          <w:spacing w:val="1"/>
          <w:sz w:val="24"/>
        </w:rPr>
        <w:t xml:space="preserve"> </w:t>
      </w:r>
      <w:r w:rsidRPr="00186684">
        <w:rPr>
          <w:sz w:val="24"/>
        </w:rPr>
        <w:t>forem</w:t>
      </w:r>
      <w:r w:rsidRPr="00186684">
        <w:rPr>
          <w:spacing w:val="1"/>
          <w:sz w:val="24"/>
        </w:rPr>
        <w:t xml:space="preserve"> </w:t>
      </w:r>
      <w:r w:rsidRPr="00186684">
        <w:rPr>
          <w:sz w:val="24"/>
        </w:rPr>
        <w:t>emitidos</w:t>
      </w:r>
      <w:r w:rsidRPr="00186684">
        <w:rPr>
          <w:spacing w:val="1"/>
          <w:sz w:val="24"/>
        </w:rPr>
        <w:t xml:space="preserve"> </w:t>
      </w:r>
      <w:r w:rsidRPr="00186684">
        <w:rPr>
          <w:sz w:val="24"/>
        </w:rPr>
        <w:t>somente</w:t>
      </w:r>
      <w:r w:rsidRPr="00186684">
        <w:rPr>
          <w:spacing w:val="-1"/>
          <w:sz w:val="24"/>
        </w:rPr>
        <w:t xml:space="preserve"> </w:t>
      </w:r>
      <w:r w:rsidRPr="00186684">
        <w:rPr>
          <w:sz w:val="24"/>
        </w:rPr>
        <w:t>em nome da</w:t>
      </w:r>
      <w:r w:rsidRPr="00186684">
        <w:rPr>
          <w:spacing w:val="-1"/>
          <w:sz w:val="24"/>
        </w:rPr>
        <w:t xml:space="preserve"> </w:t>
      </w:r>
      <w:r w:rsidRPr="00186684">
        <w:rPr>
          <w:sz w:val="24"/>
        </w:rPr>
        <w:t>matriz.</w:t>
      </w:r>
    </w:p>
    <w:p w:rsidR="008C4E6F" w:rsidRPr="00186684" w:rsidRDefault="00F921D5" w:rsidP="00123F8E">
      <w:pPr>
        <w:pStyle w:val="PargrafodaLista"/>
        <w:numPr>
          <w:ilvl w:val="2"/>
          <w:numId w:val="38"/>
        </w:numPr>
        <w:tabs>
          <w:tab w:val="left" w:pos="1994"/>
        </w:tabs>
        <w:spacing w:before="120" w:after="120"/>
        <w:ind w:right="1297" w:firstLine="0"/>
        <w:jc w:val="both"/>
        <w:rPr>
          <w:sz w:val="24"/>
        </w:rPr>
      </w:pPr>
      <w:r w:rsidRPr="00186684">
        <w:rPr>
          <w:sz w:val="24"/>
        </w:rPr>
        <w:t>Serão aceitos registros de CNPJ de licitante matriz e filial com diferenças de</w:t>
      </w:r>
      <w:r w:rsidRPr="00186684">
        <w:rPr>
          <w:spacing w:val="1"/>
          <w:sz w:val="24"/>
        </w:rPr>
        <w:t xml:space="preserve"> </w:t>
      </w:r>
      <w:r w:rsidRPr="00186684">
        <w:rPr>
          <w:sz w:val="24"/>
        </w:rPr>
        <w:t>números de documentos pertinentes ao CND e ao CRF/FGTS, quando for comprovada a</w:t>
      </w:r>
      <w:r w:rsidRPr="00186684">
        <w:rPr>
          <w:spacing w:val="-57"/>
          <w:sz w:val="24"/>
        </w:rPr>
        <w:t xml:space="preserve"> </w:t>
      </w:r>
      <w:r w:rsidRPr="00186684">
        <w:rPr>
          <w:sz w:val="24"/>
        </w:rPr>
        <w:t>centralizacão</w:t>
      </w:r>
      <w:r w:rsidRPr="00186684">
        <w:rPr>
          <w:spacing w:val="-1"/>
          <w:sz w:val="24"/>
        </w:rPr>
        <w:t xml:space="preserve"> </w:t>
      </w:r>
      <w:r w:rsidRPr="00186684">
        <w:rPr>
          <w:sz w:val="24"/>
        </w:rPr>
        <w:t>do</w:t>
      </w:r>
      <w:r w:rsidRPr="00186684">
        <w:rPr>
          <w:spacing w:val="2"/>
          <w:sz w:val="24"/>
        </w:rPr>
        <w:t xml:space="preserve"> </w:t>
      </w:r>
      <w:r w:rsidRPr="00186684">
        <w:rPr>
          <w:sz w:val="24"/>
        </w:rPr>
        <w:t>recolhimento dessas contribuições.</w:t>
      </w:r>
    </w:p>
    <w:p w:rsidR="00D979B7" w:rsidRPr="00186684" w:rsidRDefault="00D979B7" w:rsidP="00D979B7">
      <w:pPr>
        <w:pStyle w:val="PargrafodaLista"/>
        <w:tabs>
          <w:tab w:val="left" w:pos="1994"/>
        </w:tabs>
        <w:spacing w:before="120" w:after="120"/>
        <w:ind w:right="1297"/>
        <w:jc w:val="left"/>
        <w:rPr>
          <w:sz w:val="24"/>
        </w:rPr>
      </w:pPr>
    </w:p>
    <w:p w:rsidR="008C4E6F" w:rsidRPr="00186684" w:rsidRDefault="00F921D5" w:rsidP="00123F8E">
      <w:pPr>
        <w:pStyle w:val="Ttulo1"/>
        <w:numPr>
          <w:ilvl w:val="1"/>
          <w:numId w:val="37"/>
        </w:numPr>
        <w:tabs>
          <w:tab w:val="left" w:pos="1721"/>
        </w:tabs>
        <w:spacing w:before="120" w:after="120"/>
        <w:ind w:hanging="481"/>
        <w:jc w:val="both"/>
      </w:pPr>
      <w:r w:rsidRPr="00186684">
        <w:lastRenderedPageBreak/>
        <w:t>–</w:t>
      </w:r>
      <w:r w:rsidRPr="00186684">
        <w:rPr>
          <w:spacing w:val="-2"/>
        </w:rPr>
        <w:t xml:space="preserve"> </w:t>
      </w:r>
      <w:r w:rsidRPr="00186684">
        <w:t>HABILITAÇÃO</w:t>
      </w:r>
      <w:r w:rsidRPr="00186684">
        <w:rPr>
          <w:spacing w:val="-4"/>
        </w:rPr>
        <w:t xml:space="preserve"> </w:t>
      </w:r>
      <w:r w:rsidRPr="00186684">
        <w:t>JURÍDICA:</w:t>
      </w:r>
    </w:p>
    <w:p w:rsidR="008C4E6F" w:rsidRPr="00186684" w:rsidRDefault="00F921D5" w:rsidP="00123F8E">
      <w:pPr>
        <w:pStyle w:val="PargrafodaLista"/>
        <w:numPr>
          <w:ilvl w:val="2"/>
          <w:numId w:val="37"/>
        </w:numPr>
        <w:tabs>
          <w:tab w:val="left" w:pos="1944"/>
        </w:tabs>
        <w:spacing w:before="120" w:after="120"/>
        <w:ind w:right="1293" w:firstLine="0"/>
        <w:jc w:val="both"/>
        <w:rPr>
          <w:sz w:val="24"/>
        </w:rPr>
      </w:pPr>
      <w:r w:rsidRPr="00186684">
        <w:rPr>
          <w:sz w:val="24"/>
        </w:rPr>
        <w:t>– Para a sociedade comercial, a apresentação do ato constitutivo, estatuto ou</w:t>
      </w:r>
      <w:r w:rsidRPr="00186684">
        <w:rPr>
          <w:spacing w:val="1"/>
          <w:sz w:val="24"/>
        </w:rPr>
        <w:t xml:space="preserve"> </w:t>
      </w:r>
      <w:r w:rsidRPr="00186684">
        <w:rPr>
          <w:sz w:val="24"/>
        </w:rPr>
        <w:t>contrato social em vigor, em versão consolidada ou com sua última alteração, com a</w:t>
      </w:r>
      <w:r w:rsidRPr="00186684">
        <w:rPr>
          <w:spacing w:val="1"/>
          <w:sz w:val="24"/>
        </w:rPr>
        <w:t xml:space="preserve"> </w:t>
      </w:r>
      <w:r w:rsidRPr="00186684">
        <w:rPr>
          <w:sz w:val="24"/>
        </w:rPr>
        <w:t>inscrição no registro público de empresas mercantis na junta comercial da respectiva</w:t>
      </w:r>
      <w:r w:rsidRPr="00186684">
        <w:rPr>
          <w:spacing w:val="1"/>
          <w:sz w:val="24"/>
        </w:rPr>
        <w:t xml:space="preserve"> </w:t>
      </w:r>
      <w:r w:rsidRPr="00186684">
        <w:rPr>
          <w:sz w:val="24"/>
        </w:rPr>
        <w:t>sede,</w:t>
      </w:r>
      <w:r w:rsidRPr="00186684">
        <w:rPr>
          <w:spacing w:val="-1"/>
          <w:sz w:val="24"/>
        </w:rPr>
        <w:t xml:space="preserve"> </w:t>
      </w:r>
      <w:r w:rsidRPr="00186684">
        <w:rPr>
          <w:sz w:val="24"/>
        </w:rPr>
        <w:t>junto a</w:t>
      </w:r>
      <w:r w:rsidRPr="00186684">
        <w:rPr>
          <w:spacing w:val="-1"/>
          <w:sz w:val="24"/>
        </w:rPr>
        <w:t xml:space="preserve"> </w:t>
      </w:r>
      <w:r w:rsidRPr="00186684">
        <w:rPr>
          <w:sz w:val="24"/>
        </w:rPr>
        <w:t>documento</w:t>
      </w:r>
      <w:r w:rsidRPr="00186684">
        <w:rPr>
          <w:spacing w:val="2"/>
          <w:sz w:val="24"/>
        </w:rPr>
        <w:t xml:space="preserve"> </w:t>
      </w:r>
      <w:r w:rsidRPr="00186684">
        <w:rPr>
          <w:sz w:val="24"/>
        </w:rPr>
        <w:t>comprobatório</w:t>
      </w:r>
      <w:r w:rsidRPr="00186684">
        <w:rPr>
          <w:spacing w:val="-1"/>
          <w:sz w:val="24"/>
        </w:rPr>
        <w:t xml:space="preserve"> </w:t>
      </w:r>
      <w:r w:rsidRPr="00186684">
        <w:rPr>
          <w:sz w:val="24"/>
        </w:rPr>
        <w:t>de</w:t>
      </w:r>
      <w:r w:rsidRPr="00186684">
        <w:rPr>
          <w:spacing w:val="-1"/>
          <w:sz w:val="24"/>
        </w:rPr>
        <w:t xml:space="preserve"> </w:t>
      </w:r>
      <w:r w:rsidRPr="00186684">
        <w:rPr>
          <w:sz w:val="24"/>
        </w:rPr>
        <w:t>seus</w:t>
      </w:r>
      <w:r w:rsidRPr="00186684">
        <w:rPr>
          <w:spacing w:val="1"/>
          <w:sz w:val="24"/>
        </w:rPr>
        <w:t xml:space="preserve"> </w:t>
      </w:r>
      <w:r w:rsidRPr="00186684">
        <w:rPr>
          <w:sz w:val="24"/>
        </w:rPr>
        <w:t>administradores;</w:t>
      </w:r>
    </w:p>
    <w:p w:rsidR="008C4E6F" w:rsidRPr="00186684" w:rsidRDefault="00F921D5" w:rsidP="00123F8E">
      <w:pPr>
        <w:pStyle w:val="PargrafodaLista"/>
        <w:numPr>
          <w:ilvl w:val="2"/>
          <w:numId w:val="37"/>
        </w:numPr>
        <w:tabs>
          <w:tab w:val="left" w:pos="1961"/>
        </w:tabs>
        <w:spacing w:before="120" w:after="120"/>
        <w:ind w:right="1298" w:firstLine="0"/>
        <w:jc w:val="both"/>
        <w:rPr>
          <w:sz w:val="24"/>
        </w:rPr>
      </w:pPr>
      <w:r w:rsidRPr="00186684">
        <w:rPr>
          <w:sz w:val="24"/>
        </w:rPr>
        <w:t>–</w:t>
      </w:r>
      <w:r w:rsidRPr="00186684">
        <w:rPr>
          <w:spacing w:val="1"/>
          <w:sz w:val="24"/>
        </w:rPr>
        <w:t xml:space="preserve"> </w:t>
      </w:r>
      <w:r w:rsidRPr="00186684">
        <w:rPr>
          <w:sz w:val="24"/>
        </w:rPr>
        <w:t>Para</w:t>
      </w:r>
      <w:r w:rsidRPr="00186684">
        <w:rPr>
          <w:spacing w:val="1"/>
          <w:sz w:val="24"/>
        </w:rPr>
        <w:t xml:space="preserve"> </w:t>
      </w:r>
      <w:r w:rsidRPr="00186684">
        <w:rPr>
          <w:sz w:val="24"/>
        </w:rPr>
        <w:t>as</w:t>
      </w:r>
      <w:r w:rsidRPr="00186684">
        <w:rPr>
          <w:spacing w:val="1"/>
          <w:sz w:val="24"/>
        </w:rPr>
        <w:t xml:space="preserve"> </w:t>
      </w:r>
      <w:r w:rsidRPr="00186684">
        <w:rPr>
          <w:sz w:val="24"/>
        </w:rPr>
        <w:t>empresas</w:t>
      </w:r>
      <w:r w:rsidRPr="00186684">
        <w:rPr>
          <w:spacing w:val="1"/>
          <w:sz w:val="24"/>
        </w:rPr>
        <w:t xml:space="preserve"> </w:t>
      </w:r>
      <w:r w:rsidRPr="00186684">
        <w:rPr>
          <w:sz w:val="24"/>
        </w:rPr>
        <w:t>individuais,</w:t>
      </w:r>
      <w:r w:rsidRPr="00186684">
        <w:rPr>
          <w:spacing w:val="1"/>
          <w:sz w:val="24"/>
        </w:rPr>
        <w:t xml:space="preserve"> </w:t>
      </w:r>
      <w:r w:rsidRPr="00186684">
        <w:rPr>
          <w:sz w:val="24"/>
        </w:rPr>
        <w:t>inscrição</w:t>
      </w:r>
      <w:r w:rsidRPr="00186684">
        <w:rPr>
          <w:spacing w:val="1"/>
          <w:sz w:val="24"/>
        </w:rPr>
        <w:t xml:space="preserve"> </w:t>
      </w:r>
      <w:r w:rsidRPr="00186684">
        <w:rPr>
          <w:sz w:val="24"/>
        </w:rPr>
        <w:t>no</w:t>
      </w:r>
      <w:r w:rsidRPr="00186684">
        <w:rPr>
          <w:spacing w:val="1"/>
          <w:sz w:val="24"/>
        </w:rPr>
        <w:t xml:space="preserve"> </w:t>
      </w:r>
      <w:r w:rsidRPr="00186684">
        <w:rPr>
          <w:sz w:val="24"/>
        </w:rPr>
        <w:t>Registro</w:t>
      </w:r>
      <w:r w:rsidRPr="00186684">
        <w:rPr>
          <w:spacing w:val="1"/>
          <w:sz w:val="24"/>
        </w:rPr>
        <w:t xml:space="preserve"> </w:t>
      </w:r>
      <w:r w:rsidRPr="00186684">
        <w:rPr>
          <w:sz w:val="24"/>
        </w:rPr>
        <w:t>Público</w:t>
      </w:r>
      <w:r w:rsidRPr="00186684">
        <w:rPr>
          <w:spacing w:val="1"/>
          <w:sz w:val="24"/>
        </w:rPr>
        <w:t xml:space="preserve"> </w:t>
      </w:r>
      <w:r w:rsidRPr="00186684">
        <w:rPr>
          <w:sz w:val="24"/>
        </w:rPr>
        <w:t>de</w:t>
      </w:r>
      <w:r w:rsidRPr="00186684">
        <w:rPr>
          <w:spacing w:val="1"/>
          <w:sz w:val="24"/>
        </w:rPr>
        <w:t xml:space="preserve"> </w:t>
      </w:r>
      <w:r w:rsidRPr="00186684">
        <w:rPr>
          <w:sz w:val="24"/>
        </w:rPr>
        <w:t>Empresas</w:t>
      </w:r>
      <w:r w:rsidRPr="00186684">
        <w:rPr>
          <w:spacing w:val="-57"/>
          <w:sz w:val="24"/>
        </w:rPr>
        <w:t xml:space="preserve"> </w:t>
      </w:r>
      <w:r w:rsidRPr="00186684">
        <w:rPr>
          <w:sz w:val="24"/>
        </w:rPr>
        <w:t>Mercantis,</w:t>
      </w:r>
      <w:r w:rsidRPr="00186684">
        <w:rPr>
          <w:spacing w:val="-1"/>
          <w:sz w:val="24"/>
        </w:rPr>
        <w:t xml:space="preserve"> </w:t>
      </w:r>
      <w:r w:rsidRPr="00186684">
        <w:rPr>
          <w:sz w:val="24"/>
        </w:rPr>
        <w:t>a</w:t>
      </w:r>
      <w:r w:rsidRPr="00186684">
        <w:rPr>
          <w:spacing w:val="1"/>
          <w:sz w:val="24"/>
        </w:rPr>
        <w:t xml:space="preserve"> </w:t>
      </w:r>
      <w:r w:rsidRPr="00186684">
        <w:rPr>
          <w:sz w:val="24"/>
        </w:rPr>
        <w:t>cargo da</w:t>
      </w:r>
      <w:r w:rsidRPr="00186684">
        <w:rPr>
          <w:spacing w:val="-1"/>
          <w:sz w:val="24"/>
        </w:rPr>
        <w:t xml:space="preserve"> </w:t>
      </w:r>
      <w:r w:rsidRPr="00186684">
        <w:rPr>
          <w:sz w:val="24"/>
        </w:rPr>
        <w:t>junta comercial</w:t>
      </w:r>
      <w:r w:rsidRPr="00186684">
        <w:rPr>
          <w:spacing w:val="-1"/>
          <w:sz w:val="24"/>
        </w:rPr>
        <w:t xml:space="preserve"> </w:t>
      </w:r>
      <w:r w:rsidRPr="00186684">
        <w:rPr>
          <w:sz w:val="24"/>
        </w:rPr>
        <w:t>da respectiva</w:t>
      </w:r>
      <w:r w:rsidRPr="00186684">
        <w:rPr>
          <w:spacing w:val="-1"/>
          <w:sz w:val="24"/>
        </w:rPr>
        <w:t xml:space="preserve"> </w:t>
      </w:r>
      <w:r w:rsidRPr="00186684">
        <w:rPr>
          <w:sz w:val="24"/>
        </w:rPr>
        <w:t>sede;</w:t>
      </w:r>
    </w:p>
    <w:p w:rsidR="008C4E6F" w:rsidRPr="00186684" w:rsidRDefault="00F921D5" w:rsidP="00123F8E">
      <w:pPr>
        <w:pStyle w:val="PargrafodaLista"/>
        <w:numPr>
          <w:ilvl w:val="2"/>
          <w:numId w:val="37"/>
        </w:numPr>
        <w:tabs>
          <w:tab w:val="left" w:pos="1906"/>
        </w:tabs>
        <w:spacing w:before="120" w:after="120"/>
        <w:ind w:right="1289" w:firstLine="0"/>
        <w:jc w:val="both"/>
        <w:rPr>
          <w:sz w:val="24"/>
        </w:rPr>
      </w:pPr>
      <w:r w:rsidRPr="00186684">
        <w:rPr>
          <w:sz w:val="24"/>
        </w:rPr>
        <w:t>– Para as sociedades anônimas, junto ao ato constitutivo deverá ser apresentada a</w:t>
      </w:r>
      <w:r w:rsidRPr="00186684">
        <w:rPr>
          <w:spacing w:val="1"/>
          <w:sz w:val="24"/>
        </w:rPr>
        <w:t xml:space="preserve"> </w:t>
      </w:r>
      <w:r w:rsidRPr="00186684">
        <w:rPr>
          <w:sz w:val="24"/>
        </w:rPr>
        <w:t>ata da assembleia geral ou da reunião do conselho de administração atinente à eleição e</w:t>
      </w:r>
      <w:r w:rsidRPr="00186684">
        <w:rPr>
          <w:spacing w:val="1"/>
          <w:sz w:val="24"/>
        </w:rPr>
        <w:t xml:space="preserve"> </w:t>
      </w:r>
      <w:r w:rsidRPr="00186684">
        <w:rPr>
          <w:sz w:val="24"/>
        </w:rPr>
        <w:t>ao</w:t>
      </w:r>
      <w:r w:rsidRPr="00186684">
        <w:rPr>
          <w:spacing w:val="1"/>
          <w:sz w:val="24"/>
        </w:rPr>
        <w:t xml:space="preserve"> </w:t>
      </w:r>
      <w:r w:rsidRPr="00186684">
        <w:rPr>
          <w:sz w:val="24"/>
        </w:rPr>
        <w:t>mandato</w:t>
      </w:r>
      <w:r w:rsidRPr="00186684">
        <w:rPr>
          <w:spacing w:val="1"/>
          <w:sz w:val="24"/>
        </w:rPr>
        <w:t xml:space="preserve"> </w:t>
      </w:r>
      <w:r w:rsidRPr="00186684">
        <w:rPr>
          <w:sz w:val="24"/>
        </w:rPr>
        <w:t>dos</w:t>
      </w:r>
      <w:r w:rsidRPr="00186684">
        <w:rPr>
          <w:spacing w:val="1"/>
          <w:sz w:val="24"/>
        </w:rPr>
        <w:t xml:space="preserve"> </w:t>
      </w:r>
      <w:r w:rsidRPr="00186684">
        <w:rPr>
          <w:sz w:val="24"/>
        </w:rPr>
        <w:t>atuais</w:t>
      </w:r>
      <w:r w:rsidRPr="00186684">
        <w:rPr>
          <w:spacing w:val="1"/>
          <w:sz w:val="24"/>
        </w:rPr>
        <w:t xml:space="preserve"> </w:t>
      </w:r>
      <w:r w:rsidRPr="00186684">
        <w:rPr>
          <w:sz w:val="24"/>
        </w:rPr>
        <w:t>administradores,</w:t>
      </w:r>
      <w:r w:rsidRPr="00186684">
        <w:rPr>
          <w:spacing w:val="1"/>
          <w:sz w:val="24"/>
        </w:rPr>
        <w:t xml:space="preserve"> </w:t>
      </w:r>
      <w:r w:rsidRPr="00186684">
        <w:rPr>
          <w:sz w:val="24"/>
        </w:rPr>
        <w:t>evidenciando</w:t>
      </w:r>
      <w:r w:rsidRPr="00186684">
        <w:rPr>
          <w:spacing w:val="1"/>
          <w:sz w:val="24"/>
        </w:rPr>
        <w:t xml:space="preserve"> </w:t>
      </w:r>
      <w:r w:rsidRPr="00186684">
        <w:rPr>
          <w:sz w:val="24"/>
        </w:rPr>
        <w:t>o</w:t>
      </w:r>
      <w:r w:rsidRPr="00186684">
        <w:rPr>
          <w:spacing w:val="1"/>
          <w:sz w:val="24"/>
        </w:rPr>
        <w:t xml:space="preserve"> </w:t>
      </w:r>
      <w:r w:rsidRPr="00186684">
        <w:rPr>
          <w:sz w:val="24"/>
        </w:rPr>
        <w:t>devido</w:t>
      </w:r>
      <w:r w:rsidRPr="00186684">
        <w:rPr>
          <w:spacing w:val="1"/>
          <w:sz w:val="24"/>
        </w:rPr>
        <w:t xml:space="preserve"> </w:t>
      </w:r>
      <w:r w:rsidRPr="00186684">
        <w:rPr>
          <w:sz w:val="24"/>
        </w:rPr>
        <w:t>registro</w:t>
      </w:r>
      <w:r w:rsidRPr="00186684">
        <w:rPr>
          <w:spacing w:val="1"/>
          <w:sz w:val="24"/>
        </w:rPr>
        <w:t xml:space="preserve"> </w:t>
      </w:r>
      <w:r w:rsidRPr="00186684">
        <w:rPr>
          <w:sz w:val="24"/>
        </w:rPr>
        <w:t>na</w:t>
      </w:r>
      <w:r w:rsidRPr="00186684">
        <w:rPr>
          <w:spacing w:val="1"/>
          <w:sz w:val="24"/>
        </w:rPr>
        <w:t xml:space="preserve"> </w:t>
      </w:r>
      <w:r w:rsidRPr="00186684">
        <w:rPr>
          <w:sz w:val="24"/>
        </w:rPr>
        <w:t>junta</w:t>
      </w:r>
      <w:r w:rsidRPr="00186684">
        <w:rPr>
          <w:spacing w:val="1"/>
          <w:sz w:val="24"/>
        </w:rPr>
        <w:t xml:space="preserve"> </w:t>
      </w:r>
      <w:r w:rsidRPr="00186684">
        <w:rPr>
          <w:sz w:val="24"/>
        </w:rPr>
        <w:t>comercial</w:t>
      </w:r>
      <w:r w:rsidRPr="00186684">
        <w:rPr>
          <w:spacing w:val="-1"/>
          <w:sz w:val="24"/>
        </w:rPr>
        <w:t xml:space="preserve"> </w:t>
      </w:r>
      <w:r w:rsidRPr="00186684">
        <w:rPr>
          <w:sz w:val="24"/>
        </w:rPr>
        <w:t>pertinente</w:t>
      </w:r>
      <w:r w:rsidRPr="00186684">
        <w:rPr>
          <w:spacing w:val="-1"/>
          <w:sz w:val="24"/>
        </w:rPr>
        <w:t xml:space="preserve"> </w:t>
      </w:r>
      <w:r w:rsidRPr="00186684">
        <w:rPr>
          <w:sz w:val="24"/>
        </w:rPr>
        <w:t>ou a publicação prevista</w:t>
      </w:r>
      <w:r w:rsidRPr="00186684">
        <w:rPr>
          <w:spacing w:val="-2"/>
          <w:sz w:val="24"/>
        </w:rPr>
        <w:t xml:space="preserve"> </w:t>
      </w:r>
      <w:r w:rsidRPr="00186684">
        <w:rPr>
          <w:sz w:val="24"/>
        </w:rPr>
        <w:t>na</w:t>
      </w:r>
      <w:r w:rsidRPr="00186684">
        <w:rPr>
          <w:spacing w:val="1"/>
          <w:sz w:val="24"/>
        </w:rPr>
        <w:t xml:space="preserve"> </w:t>
      </w:r>
      <w:r w:rsidRPr="00186684">
        <w:rPr>
          <w:sz w:val="24"/>
        </w:rPr>
        <w:t>Lei</w:t>
      </w:r>
      <w:r w:rsidRPr="00186684">
        <w:rPr>
          <w:spacing w:val="-1"/>
          <w:sz w:val="24"/>
        </w:rPr>
        <w:t xml:space="preserve"> </w:t>
      </w:r>
      <w:r w:rsidRPr="00186684">
        <w:rPr>
          <w:sz w:val="24"/>
        </w:rPr>
        <w:t>6.404/76 e</w:t>
      </w:r>
      <w:r w:rsidRPr="00186684">
        <w:rPr>
          <w:spacing w:val="-2"/>
          <w:sz w:val="24"/>
        </w:rPr>
        <w:t xml:space="preserve"> </w:t>
      </w:r>
      <w:r w:rsidRPr="00186684">
        <w:rPr>
          <w:sz w:val="24"/>
        </w:rPr>
        <w:t>suas alterações.</w:t>
      </w:r>
    </w:p>
    <w:p w:rsidR="008C4E6F" w:rsidRPr="00186684" w:rsidRDefault="00F921D5" w:rsidP="00123F8E">
      <w:pPr>
        <w:pStyle w:val="PargrafodaLista"/>
        <w:numPr>
          <w:ilvl w:val="2"/>
          <w:numId w:val="37"/>
        </w:numPr>
        <w:tabs>
          <w:tab w:val="left" w:pos="2009"/>
        </w:tabs>
        <w:spacing w:before="120" w:after="120"/>
        <w:ind w:right="1298" w:firstLine="0"/>
        <w:jc w:val="both"/>
        <w:rPr>
          <w:sz w:val="24"/>
        </w:rPr>
      </w:pPr>
      <w:r w:rsidRPr="00186684">
        <w:rPr>
          <w:sz w:val="24"/>
        </w:rPr>
        <w:t>–</w:t>
      </w:r>
      <w:r w:rsidRPr="00186684">
        <w:rPr>
          <w:spacing w:val="1"/>
          <w:sz w:val="24"/>
        </w:rPr>
        <w:t xml:space="preserve"> </w:t>
      </w:r>
      <w:r w:rsidRPr="00186684">
        <w:rPr>
          <w:sz w:val="24"/>
        </w:rPr>
        <w:t>Para</w:t>
      </w:r>
      <w:r w:rsidRPr="00186684">
        <w:rPr>
          <w:spacing w:val="1"/>
          <w:sz w:val="24"/>
        </w:rPr>
        <w:t xml:space="preserve"> </w:t>
      </w:r>
      <w:r w:rsidRPr="00186684">
        <w:rPr>
          <w:sz w:val="24"/>
        </w:rPr>
        <w:t>as</w:t>
      </w:r>
      <w:r w:rsidRPr="00186684">
        <w:rPr>
          <w:spacing w:val="1"/>
          <w:sz w:val="24"/>
        </w:rPr>
        <w:t xml:space="preserve"> </w:t>
      </w:r>
      <w:r w:rsidRPr="00186684">
        <w:rPr>
          <w:sz w:val="24"/>
        </w:rPr>
        <w:t>sociedades</w:t>
      </w:r>
      <w:r w:rsidRPr="00186684">
        <w:rPr>
          <w:spacing w:val="1"/>
          <w:sz w:val="24"/>
        </w:rPr>
        <w:t xml:space="preserve"> </w:t>
      </w:r>
      <w:r w:rsidRPr="00186684">
        <w:rPr>
          <w:sz w:val="24"/>
        </w:rPr>
        <w:t>estrangeiras,</w:t>
      </w:r>
      <w:r w:rsidRPr="00186684">
        <w:rPr>
          <w:spacing w:val="1"/>
          <w:sz w:val="24"/>
        </w:rPr>
        <w:t xml:space="preserve"> </w:t>
      </w:r>
      <w:r w:rsidRPr="00186684">
        <w:rPr>
          <w:sz w:val="24"/>
        </w:rPr>
        <w:t>junto</w:t>
      </w:r>
      <w:r w:rsidRPr="00186684">
        <w:rPr>
          <w:spacing w:val="1"/>
          <w:sz w:val="24"/>
        </w:rPr>
        <w:t xml:space="preserve"> </w:t>
      </w:r>
      <w:r w:rsidRPr="00186684">
        <w:rPr>
          <w:sz w:val="24"/>
        </w:rPr>
        <w:t>ao</w:t>
      </w:r>
      <w:r w:rsidRPr="00186684">
        <w:rPr>
          <w:spacing w:val="1"/>
          <w:sz w:val="24"/>
        </w:rPr>
        <w:t xml:space="preserve"> </w:t>
      </w:r>
      <w:r w:rsidRPr="00186684">
        <w:rPr>
          <w:sz w:val="24"/>
        </w:rPr>
        <w:t>ato</w:t>
      </w:r>
      <w:r w:rsidRPr="00186684">
        <w:rPr>
          <w:spacing w:val="1"/>
          <w:sz w:val="24"/>
        </w:rPr>
        <w:t xml:space="preserve"> </w:t>
      </w:r>
      <w:r w:rsidRPr="00186684">
        <w:rPr>
          <w:sz w:val="24"/>
        </w:rPr>
        <w:t>constitutivo</w:t>
      </w:r>
      <w:r w:rsidRPr="00186684">
        <w:rPr>
          <w:spacing w:val="1"/>
          <w:sz w:val="24"/>
        </w:rPr>
        <w:t xml:space="preserve"> </w:t>
      </w:r>
      <w:r w:rsidRPr="00186684">
        <w:rPr>
          <w:sz w:val="24"/>
        </w:rPr>
        <w:t>deverá</w:t>
      </w:r>
      <w:r w:rsidRPr="00186684">
        <w:rPr>
          <w:spacing w:val="1"/>
          <w:sz w:val="24"/>
        </w:rPr>
        <w:t xml:space="preserve"> </w:t>
      </w:r>
      <w:r w:rsidRPr="00186684">
        <w:rPr>
          <w:sz w:val="24"/>
        </w:rPr>
        <w:t>ser</w:t>
      </w:r>
      <w:r w:rsidRPr="00186684">
        <w:rPr>
          <w:spacing w:val="1"/>
          <w:sz w:val="24"/>
        </w:rPr>
        <w:t xml:space="preserve"> </w:t>
      </w:r>
      <w:r w:rsidRPr="00186684">
        <w:rPr>
          <w:sz w:val="24"/>
        </w:rPr>
        <w:t>apresentado o Decreto de autorização para que se estabeleçam no País e ato de registro</w:t>
      </w:r>
      <w:r w:rsidRPr="00186684">
        <w:rPr>
          <w:spacing w:val="1"/>
          <w:sz w:val="24"/>
        </w:rPr>
        <w:t xml:space="preserve"> </w:t>
      </w:r>
      <w:r w:rsidRPr="00186684">
        <w:rPr>
          <w:sz w:val="24"/>
        </w:rPr>
        <w:t>ou</w:t>
      </w:r>
      <w:r w:rsidRPr="00186684">
        <w:rPr>
          <w:spacing w:val="-1"/>
          <w:sz w:val="24"/>
        </w:rPr>
        <w:t xml:space="preserve"> </w:t>
      </w:r>
      <w:r w:rsidRPr="00186684">
        <w:rPr>
          <w:sz w:val="24"/>
        </w:rPr>
        <w:t>autorização para</w:t>
      </w:r>
      <w:r w:rsidRPr="00186684">
        <w:rPr>
          <w:spacing w:val="-2"/>
          <w:sz w:val="24"/>
        </w:rPr>
        <w:t xml:space="preserve"> </w:t>
      </w:r>
      <w:r w:rsidRPr="00186684">
        <w:rPr>
          <w:sz w:val="24"/>
        </w:rPr>
        <w:t>funcionamento</w:t>
      </w:r>
      <w:r w:rsidRPr="00186684">
        <w:rPr>
          <w:spacing w:val="2"/>
          <w:sz w:val="24"/>
        </w:rPr>
        <w:t xml:space="preserve"> </w:t>
      </w:r>
      <w:r w:rsidRPr="00186684">
        <w:rPr>
          <w:sz w:val="24"/>
        </w:rPr>
        <w:t>expedido pelo órgão</w:t>
      </w:r>
      <w:r w:rsidRPr="00186684">
        <w:rPr>
          <w:spacing w:val="-1"/>
          <w:sz w:val="24"/>
        </w:rPr>
        <w:t xml:space="preserve"> </w:t>
      </w:r>
      <w:r w:rsidRPr="00186684">
        <w:rPr>
          <w:sz w:val="24"/>
        </w:rPr>
        <w:t>competente.</w:t>
      </w:r>
    </w:p>
    <w:p w:rsidR="008C4E6F" w:rsidRPr="00186684" w:rsidRDefault="00F921D5" w:rsidP="00123F8E">
      <w:pPr>
        <w:pStyle w:val="PargrafodaLista"/>
        <w:numPr>
          <w:ilvl w:val="2"/>
          <w:numId w:val="37"/>
        </w:numPr>
        <w:tabs>
          <w:tab w:val="left" w:pos="1910"/>
        </w:tabs>
        <w:spacing w:before="120" w:after="120"/>
        <w:ind w:right="1302" w:firstLine="0"/>
        <w:jc w:val="both"/>
        <w:rPr>
          <w:sz w:val="24"/>
        </w:rPr>
      </w:pPr>
      <w:r w:rsidRPr="00186684">
        <w:rPr>
          <w:sz w:val="24"/>
        </w:rPr>
        <w:t>– Para as sociedades simples, a inscrição do ato constitutivo no registro civil das</w:t>
      </w:r>
      <w:r w:rsidRPr="00186684">
        <w:rPr>
          <w:spacing w:val="1"/>
          <w:sz w:val="24"/>
        </w:rPr>
        <w:t xml:space="preserve"> </w:t>
      </w:r>
      <w:r w:rsidRPr="00186684">
        <w:rPr>
          <w:sz w:val="24"/>
        </w:rPr>
        <w:t>pessoas jurídicas do local de sua sede, acompanhada de prova da indicação dos seus</w:t>
      </w:r>
      <w:r w:rsidRPr="00186684">
        <w:rPr>
          <w:spacing w:val="1"/>
          <w:sz w:val="24"/>
        </w:rPr>
        <w:t xml:space="preserve"> </w:t>
      </w:r>
      <w:r w:rsidRPr="00186684">
        <w:rPr>
          <w:sz w:val="24"/>
        </w:rPr>
        <w:t>administradores;</w:t>
      </w:r>
    </w:p>
    <w:p w:rsidR="008C4E6F" w:rsidRPr="00186684" w:rsidRDefault="00F921D5" w:rsidP="00123F8E">
      <w:pPr>
        <w:pStyle w:val="PargrafodaLista"/>
        <w:numPr>
          <w:ilvl w:val="2"/>
          <w:numId w:val="37"/>
        </w:numPr>
        <w:tabs>
          <w:tab w:val="left" w:pos="1968"/>
        </w:tabs>
        <w:spacing w:before="120" w:after="120"/>
        <w:ind w:right="1292" w:firstLine="0"/>
        <w:jc w:val="both"/>
        <w:rPr>
          <w:sz w:val="24"/>
        </w:rPr>
      </w:pPr>
      <w:r w:rsidRPr="00186684">
        <w:rPr>
          <w:sz w:val="24"/>
        </w:rPr>
        <w:t>–</w:t>
      </w:r>
      <w:r w:rsidRPr="00186684">
        <w:rPr>
          <w:spacing w:val="1"/>
          <w:sz w:val="24"/>
        </w:rPr>
        <w:t xml:space="preserve"> </w:t>
      </w:r>
      <w:r w:rsidRPr="00186684">
        <w:rPr>
          <w:sz w:val="24"/>
        </w:rPr>
        <w:t>Para</w:t>
      </w:r>
      <w:r w:rsidRPr="00186684">
        <w:rPr>
          <w:spacing w:val="1"/>
          <w:sz w:val="24"/>
        </w:rPr>
        <w:t xml:space="preserve"> </w:t>
      </w:r>
      <w:r w:rsidRPr="00186684">
        <w:rPr>
          <w:sz w:val="24"/>
        </w:rPr>
        <w:t>as</w:t>
      </w:r>
      <w:r w:rsidRPr="00186684">
        <w:rPr>
          <w:spacing w:val="1"/>
          <w:sz w:val="24"/>
        </w:rPr>
        <w:t xml:space="preserve"> </w:t>
      </w:r>
      <w:r w:rsidRPr="00186684">
        <w:rPr>
          <w:sz w:val="24"/>
        </w:rPr>
        <w:t>sucursais,</w:t>
      </w:r>
      <w:r w:rsidRPr="00186684">
        <w:rPr>
          <w:spacing w:val="1"/>
          <w:sz w:val="24"/>
        </w:rPr>
        <w:t xml:space="preserve"> </w:t>
      </w:r>
      <w:r w:rsidRPr="00186684">
        <w:rPr>
          <w:sz w:val="24"/>
        </w:rPr>
        <w:t>filiais</w:t>
      </w:r>
      <w:r w:rsidRPr="00186684">
        <w:rPr>
          <w:spacing w:val="1"/>
          <w:sz w:val="24"/>
        </w:rPr>
        <w:t xml:space="preserve"> </w:t>
      </w:r>
      <w:r w:rsidRPr="00186684">
        <w:rPr>
          <w:sz w:val="24"/>
        </w:rPr>
        <w:t>ou</w:t>
      </w:r>
      <w:r w:rsidRPr="00186684">
        <w:rPr>
          <w:spacing w:val="1"/>
          <w:sz w:val="24"/>
        </w:rPr>
        <w:t xml:space="preserve"> </w:t>
      </w:r>
      <w:r w:rsidRPr="00186684">
        <w:rPr>
          <w:sz w:val="24"/>
        </w:rPr>
        <w:t>agências,</w:t>
      </w:r>
      <w:r w:rsidRPr="00186684">
        <w:rPr>
          <w:spacing w:val="1"/>
          <w:sz w:val="24"/>
        </w:rPr>
        <w:t xml:space="preserve"> </w:t>
      </w:r>
      <w:r w:rsidRPr="00186684">
        <w:rPr>
          <w:sz w:val="24"/>
        </w:rPr>
        <w:t>a</w:t>
      </w:r>
      <w:r w:rsidRPr="00186684">
        <w:rPr>
          <w:spacing w:val="1"/>
          <w:sz w:val="24"/>
        </w:rPr>
        <w:t xml:space="preserve"> </w:t>
      </w:r>
      <w:r w:rsidRPr="00186684">
        <w:rPr>
          <w:sz w:val="24"/>
        </w:rPr>
        <w:t>inscrição</w:t>
      </w:r>
      <w:r w:rsidRPr="00186684">
        <w:rPr>
          <w:spacing w:val="1"/>
          <w:sz w:val="24"/>
        </w:rPr>
        <w:t xml:space="preserve"> </w:t>
      </w:r>
      <w:r w:rsidRPr="00186684">
        <w:rPr>
          <w:sz w:val="24"/>
        </w:rPr>
        <w:t>no</w:t>
      </w:r>
      <w:r w:rsidRPr="00186684">
        <w:rPr>
          <w:spacing w:val="1"/>
          <w:sz w:val="24"/>
        </w:rPr>
        <w:t xml:space="preserve"> </w:t>
      </w:r>
      <w:r w:rsidRPr="00186684">
        <w:rPr>
          <w:sz w:val="24"/>
        </w:rPr>
        <w:t>registro</w:t>
      </w:r>
      <w:r w:rsidRPr="00186684">
        <w:rPr>
          <w:spacing w:val="1"/>
          <w:sz w:val="24"/>
        </w:rPr>
        <w:t xml:space="preserve"> </w:t>
      </w:r>
      <w:r w:rsidRPr="00186684">
        <w:rPr>
          <w:sz w:val="24"/>
        </w:rPr>
        <w:t>público</w:t>
      </w:r>
      <w:r w:rsidRPr="00186684">
        <w:rPr>
          <w:spacing w:val="1"/>
          <w:sz w:val="24"/>
        </w:rPr>
        <w:t xml:space="preserve"> </w:t>
      </w:r>
      <w:r w:rsidRPr="00186684">
        <w:rPr>
          <w:sz w:val="24"/>
        </w:rPr>
        <w:t>de</w:t>
      </w:r>
      <w:r w:rsidRPr="00186684">
        <w:rPr>
          <w:spacing w:val="1"/>
          <w:sz w:val="24"/>
        </w:rPr>
        <w:t xml:space="preserve"> </w:t>
      </w:r>
      <w:r w:rsidRPr="00186684">
        <w:rPr>
          <w:sz w:val="24"/>
        </w:rPr>
        <w:t>empresas</w:t>
      </w:r>
      <w:r w:rsidRPr="00186684">
        <w:rPr>
          <w:spacing w:val="-1"/>
          <w:sz w:val="24"/>
        </w:rPr>
        <w:t xml:space="preserve"> </w:t>
      </w:r>
      <w:r w:rsidRPr="00186684">
        <w:rPr>
          <w:sz w:val="24"/>
        </w:rPr>
        <w:t>mercantis</w:t>
      </w:r>
      <w:r w:rsidRPr="00186684">
        <w:rPr>
          <w:spacing w:val="-1"/>
          <w:sz w:val="24"/>
        </w:rPr>
        <w:t xml:space="preserve"> </w:t>
      </w:r>
      <w:r w:rsidRPr="00186684">
        <w:rPr>
          <w:sz w:val="24"/>
        </w:rPr>
        <w:t>onde</w:t>
      </w:r>
      <w:r w:rsidRPr="00186684">
        <w:rPr>
          <w:spacing w:val="1"/>
          <w:sz w:val="24"/>
        </w:rPr>
        <w:t xml:space="preserve"> </w:t>
      </w:r>
      <w:r w:rsidRPr="00186684">
        <w:rPr>
          <w:sz w:val="24"/>
        </w:rPr>
        <w:t>opera,</w:t>
      </w:r>
      <w:r w:rsidRPr="00186684">
        <w:rPr>
          <w:spacing w:val="-1"/>
          <w:sz w:val="24"/>
        </w:rPr>
        <w:t xml:space="preserve"> </w:t>
      </w:r>
      <w:r w:rsidRPr="00186684">
        <w:rPr>
          <w:sz w:val="24"/>
        </w:rPr>
        <w:t>com</w:t>
      </w:r>
      <w:r w:rsidRPr="00186684">
        <w:rPr>
          <w:spacing w:val="1"/>
          <w:sz w:val="24"/>
        </w:rPr>
        <w:t xml:space="preserve"> </w:t>
      </w:r>
      <w:r w:rsidRPr="00186684">
        <w:rPr>
          <w:sz w:val="24"/>
        </w:rPr>
        <w:t>averbação no</w:t>
      </w:r>
      <w:r w:rsidRPr="00186684">
        <w:rPr>
          <w:spacing w:val="-1"/>
          <w:sz w:val="24"/>
        </w:rPr>
        <w:t xml:space="preserve"> </w:t>
      </w:r>
      <w:r w:rsidRPr="00186684">
        <w:rPr>
          <w:sz w:val="24"/>
        </w:rPr>
        <w:t>registro</w:t>
      </w:r>
      <w:r w:rsidRPr="00186684">
        <w:rPr>
          <w:spacing w:val="-1"/>
          <w:sz w:val="24"/>
        </w:rPr>
        <w:t xml:space="preserve"> </w:t>
      </w:r>
      <w:r w:rsidRPr="00186684">
        <w:rPr>
          <w:sz w:val="24"/>
        </w:rPr>
        <w:t>onde</w:t>
      </w:r>
      <w:r w:rsidRPr="00186684">
        <w:rPr>
          <w:spacing w:val="-1"/>
          <w:sz w:val="24"/>
        </w:rPr>
        <w:t xml:space="preserve"> </w:t>
      </w:r>
      <w:r w:rsidRPr="00186684">
        <w:rPr>
          <w:sz w:val="24"/>
        </w:rPr>
        <w:t>tem</w:t>
      </w:r>
      <w:r w:rsidRPr="00186684">
        <w:rPr>
          <w:spacing w:val="-1"/>
          <w:sz w:val="24"/>
        </w:rPr>
        <w:t xml:space="preserve"> </w:t>
      </w:r>
      <w:r w:rsidRPr="00186684">
        <w:rPr>
          <w:sz w:val="24"/>
        </w:rPr>
        <w:t>sede a</w:t>
      </w:r>
      <w:r w:rsidRPr="00186684">
        <w:rPr>
          <w:spacing w:val="-1"/>
          <w:sz w:val="24"/>
        </w:rPr>
        <w:t xml:space="preserve"> </w:t>
      </w:r>
      <w:r w:rsidRPr="00186684">
        <w:rPr>
          <w:sz w:val="24"/>
        </w:rPr>
        <w:t>matriz;</w:t>
      </w:r>
    </w:p>
    <w:p w:rsidR="008C4E6F" w:rsidRPr="00186684" w:rsidRDefault="00F921D5" w:rsidP="00123F8E">
      <w:pPr>
        <w:pStyle w:val="PargrafodaLista"/>
        <w:numPr>
          <w:ilvl w:val="2"/>
          <w:numId w:val="37"/>
        </w:numPr>
        <w:tabs>
          <w:tab w:val="left" w:pos="1922"/>
        </w:tabs>
        <w:spacing w:before="120" w:after="120"/>
        <w:ind w:right="1296" w:firstLine="0"/>
        <w:jc w:val="both"/>
        <w:rPr>
          <w:sz w:val="24"/>
        </w:rPr>
      </w:pPr>
      <w:r w:rsidRPr="00186684">
        <w:rPr>
          <w:sz w:val="24"/>
        </w:rPr>
        <w:t>– Para o microempreendedor individual, em substituição à inscrição no registro</w:t>
      </w:r>
      <w:r w:rsidRPr="00186684">
        <w:rPr>
          <w:spacing w:val="1"/>
          <w:sz w:val="24"/>
        </w:rPr>
        <w:t xml:space="preserve"> </w:t>
      </w:r>
      <w:r w:rsidRPr="00186684">
        <w:rPr>
          <w:sz w:val="24"/>
        </w:rPr>
        <w:t>público</w:t>
      </w:r>
      <w:r w:rsidRPr="00186684">
        <w:rPr>
          <w:spacing w:val="1"/>
          <w:sz w:val="24"/>
        </w:rPr>
        <w:t xml:space="preserve"> </w:t>
      </w:r>
      <w:r w:rsidRPr="00186684">
        <w:rPr>
          <w:sz w:val="24"/>
        </w:rPr>
        <w:t>de</w:t>
      </w:r>
      <w:r w:rsidRPr="00186684">
        <w:rPr>
          <w:spacing w:val="1"/>
          <w:sz w:val="24"/>
        </w:rPr>
        <w:t xml:space="preserve"> </w:t>
      </w:r>
      <w:r w:rsidRPr="00186684">
        <w:rPr>
          <w:sz w:val="24"/>
        </w:rPr>
        <w:t>empresas</w:t>
      </w:r>
      <w:r w:rsidRPr="00186684">
        <w:rPr>
          <w:spacing w:val="1"/>
          <w:sz w:val="24"/>
        </w:rPr>
        <w:t xml:space="preserve"> </w:t>
      </w:r>
      <w:r w:rsidRPr="00186684">
        <w:rPr>
          <w:sz w:val="24"/>
        </w:rPr>
        <w:t>mercantis</w:t>
      </w:r>
      <w:r w:rsidRPr="00186684">
        <w:rPr>
          <w:spacing w:val="1"/>
          <w:sz w:val="24"/>
        </w:rPr>
        <w:t xml:space="preserve"> </w:t>
      </w:r>
      <w:r w:rsidRPr="00186684">
        <w:rPr>
          <w:sz w:val="24"/>
        </w:rPr>
        <w:t>na</w:t>
      </w:r>
      <w:r w:rsidRPr="00186684">
        <w:rPr>
          <w:spacing w:val="1"/>
          <w:sz w:val="24"/>
        </w:rPr>
        <w:t xml:space="preserve"> </w:t>
      </w:r>
      <w:r w:rsidRPr="00186684">
        <w:rPr>
          <w:sz w:val="24"/>
        </w:rPr>
        <w:t>junta</w:t>
      </w:r>
      <w:r w:rsidRPr="00186684">
        <w:rPr>
          <w:spacing w:val="1"/>
          <w:sz w:val="24"/>
        </w:rPr>
        <w:t xml:space="preserve"> </w:t>
      </w:r>
      <w:r w:rsidRPr="00186684">
        <w:rPr>
          <w:sz w:val="24"/>
        </w:rPr>
        <w:t>comercial</w:t>
      </w:r>
      <w:r w:rsidRPr="00186684">
        <w:rPr>
          <w:spacing w:val="1"/>
          <w:sz w:val="24"/>
        </w:rPr>
        <w:t xml:space="preserve"> </w:t>
      </w:r>
      <w:r w:rsidRPr="00186684">
        <w:rPr>
          <w:sz w:val="24"/>
        </w:rPr>
        <w:t>da</w:t>
      </w:r>
      <w:r w:rsidRPr="00186684">
        <w:rPr>
          <w:spacing w:val="1"/>
          <w:sz w:val="24"/>
        </w:rPr>
        <w:t xml:space="preserve"> </w:t>
      </w:r>
      <w:r w:rsidRPr="00186684">
        <w:rPr>
          <w:sz w:val="24"/>
        </w:rPr>
        <w:t>respectiva</w:t>
      </w:r>
      <w:r w:rsidRPr="00186684">
        <w:rPr>
          <w:spacing w:val="1"/>
          <w:sz w:val="24"/>
        </w:rPr>
        <w:t xml:space="preserve"> </w:t>
      </w:r>
      <w:r w:rsidRPr="00186684">
        <w:rPr>
          <w:sz w:val="24"/>
        </w:rPr>
        <w:t>sede,</w:t>
      </w:r>
      <w:r w:rsidRPr="00186684">
        <w:rPr>
          <w:spacing w:val="1"/>
          <w:sz w:val="24"/>
        </w:rPr>
        <w:t xml:space="preserve"> </w:t>
      </w:r>
      <w:r w:rsidRPr="00186684">
        <w:rPr>
          <w:sz w:val="24"/>
        </w:rPr>
        <w:t>poderá</w:t>
      </w:r>
      <w:r w:rsidRPr="00186684">
        <w:rPr>
          <w:spacing w:val="1"/>
          <w:sz w:val="24"/>
        </w:rPr>
        <w:t xml:space="preserve"> </w:t>
      </w:r>
      <w:r w:rsidRPr="00186684">
        <w:rPr>
          <w:sz w:val="24"/>
        </w:rPr>
        <w:t>ser</w:t>
      </w:r>
      <w:r w:rsidRPr="00186684">
        <w:rPr>
          <w:spacing w:val="1"/>
          <w:sz w:val="24"/>
        </w:rPr>
        <w:t xml:space="preserve"> </w:t>
      </w:r>
      <w:r w:rsidRPr="00186684">
        <w:rPr>
          <w:sz w:val="24"/>
        </w:rPr>
        <w:t>apresentado</w:t>
      </w:r>
      <w:r w:rsidRPr="00186684">
        <w:rPr>
          <w:spacing w:val="-2"/>
          <w:sz w:val="24"/>
        </w:rPr>
        <w:t xml:space="preserve"> </w:t>
      </w:r>
      <w:r w:rsidRPr="00186684">
        <w:rPr>
          <w:sz w:val="24"/>
        </w:rPr>
        <w:t>o</w:t>
      </w:r>
      <w:r w:rsidRPr="00186684">
        <w:rPr>
          <w:spacing w:val="-1"/>
          <w:sz w:val="24"/>
        </w:rPr>
        <w:t xml:space="preserve"> </w:t>
      </w:r>
      <w:r w:rsidRPr="00186684">
        <w:rPr>
          <w:sz w:val="24"/>
        </w:rPr>
        <w:t>Certificado</w:t>
      </w:r>
      <w:r w:rsidRPr="00186684">
        <w:rPr>
          <w:spacing w:val="-1"/>
          <w:sz w:val="24"/>
        </w:rPr>
        <w:t xml:space="preserve"> </w:t>
      </w:r>
      <w:r w:rsidRPr="00186684">
        <w:rPr>
          <w:sz w:val="24"/>
        </w:rPr>
        <w:t>de</w:t>
      </w:r>
      <w:r w:rsidRPr="00186684">
        <w:rPr>
          <w:spacing w:val="-2"/>
          <w:sz w:val="24"/>
        </w:rPr>
        <w:t xml:space="preserve"> </w:t>
      </w:r>
      <w:r w:rsidRPr="00186684">
        <w:rPr>
          <w:sz w:val="24"/>
        </w:rPr>
        <w:t>Condição</w:t>
      </w:r>
      <w:r w:rsidRPr="00186684">
        <w:rPr>
          <w:spacing w:val="-1"/>
          <w:sz w:val="24"/>
        </w:rPr>
        <w:t xml:space="preserve"> </w:t>
      </w:r>
      <w:r w:rsidRPr="00186684">
        <w:rPr>
          <w:sz w:val="24"/>
        </w:rPr>
        <w:t>de</w:t>
      </w:r>
      <w:r w:rsidRPr="00186684">
        <w:rPr>
          <w:spacing w:val="-2"/>
          <w:sz w:val="24"/>
        </w:rPr>
        <w:t xml:space="preserve"> </w:t>
      </w:r>
      <w:r w:rsidRPr="00186684">
        <w:rPr>
          <w:sz w:val="24"/>
        </w:rPr>
        <w:t>Microempreendedor Individual</w:t>
      </w:r>
      <w:r w:rsidRPr="00186684">
        <w:rPr>
          <w:spacing w:val="-1"/>
          <w:sz w:val="24"/>
        </w:rPr>
        <w:t xml:space="preserve"> </w:t>
      </w:r>
      <w:r w:rsidRPr="00186684">
        <w:rPr>
          <w:sz w:val="24"/>
        </w:rPr>
        <w:t>(CCMEI);</w:t>
      </w:r>
    </w:p>
    <w:p w:rsidR="008C4E6F" w:rsidRPr="00186684" w:rsidRDefault="00F921D5" w:rsidP="00123F8E">
      <w:pPr>
        <w:pStyle w:val="PargrafodaLista"/>
        <w:numPr>
          <w:ilvl w:val="2"/>
          <w:numId w:val="37"/>
        </w:numPr>
        <w:tabs>
          <w:tab w:val="left" w:pos="1901"/>
        </w:tabs>
        <w:spacing w:before="120" w:after="120"/>
        <w:ind w:left="1900" w:hanging="661"/>
        <w:jc w:val="both"/>
        <w:rPr>
          <w:sz w:val="24"/>
        </w:rPr>
      </w:pPr>
      <w:r w:rsidRPr="00186684">
        <w:rPr>
          <w:sz w:val="24"/>
        </w:rPr>
        <w:t>–</w:t>
      </w:r>
      <w:r w:rsidRPr="00186684">
        <w:rPr>
          <w:spacing w:val="-1"/>
          <w:sz w:val="24"/>
        </w:rPr>
        <w:t xml:space="preserve"> </w:t>
      </w:r>
      <w:r w:rsidRPr="00186684">
        <w:rPr>
          <w:sz w:val="24"/>
        </w:rPr>
        <w:t>Cédula de</w:t>
      </w:r>
      <w:r w:rsidRPr="00186684">
        <w:rPr>
          <w:spacing w:val="-2"/>
          <w:sz w:val="24"/>
        </w:rPr>
        <w:t xml:space="preserve"> </w:t>
      </w:r>
      <w:r w:rsidRPr="00186684">
        <w:rPr>
          <w:sz w:val="24"/>
        </w:rPr>
        <w:t>identidade</w:t>
      </w:r>
      <w:r w:rsidRPr="00186684">
        <w:rPr>
          <w:spacing w:val="-2"/>
          <w:sz w:val="24"/>
        </w:rPr>
        <w:t xml:space="preserve"> </w:t>
      </w:r>
      <w:r w:rsidRPr="00186684">
        <w:rPr>
          <w:sz w:val="24"/>
        </w:rPr>
        <w:t>dos sócios e</w:t>
      </w:r>
      <w:r w:rsidRPr="00186684">
        <w:rPr>
          <w:spacing w:val="-1"/>
          <w:sz w:val="24"/>
        </w:rPr>
        <w:t xml:space="preserve"> </w:t>
      </w:r>
      <w:r w:rsidRPr="00186684">
        <w:rPr>
          <w:sz w:val="24"/>
        </w:rPr>
        <w:t>ou diretores;</w:t>
      </w:r>
    </w:p>
    <w:p w:rsidR="008C4E6F" w:rsidRPr="00186684" w:rsidRDefault="00F921D5" w:rsidP="00123F8E">
      <w:pPr>
        <w:pStyle w:val="Ttulo1"/>
        <w:numPr>
          <w:ilvl w:val="1"/>
          <w:numId w:val="37"/>
        </w:numPr>
        <w:tabs>
          <w:tab w:val="left" w:pos="1721"/>
        </w:tabs>
        <w:spacing w:before="120" w:after="120"/>
        <w:ind w:hanging="481"/>
        <w:jc w:val="both"/>
        <w:rPr>
          <w:b w:val="0"/>
        </w:rPr>
      </w:pPr>
      <w:r w:rsidRPr="00186684">
        <w:t>–</w:t>
      </w:r>
      <w:r w:rsidRPr="00186684">
        <w:rPr>
          <w:spacing w:val="-1"/>
        </w:rPr>
        <w:t xml:space="preserve"> </w:t>
      </w:r>
      <w:r w:rsidRPr="00186684">
        <w:t>DOCUMENTAÇÃO RELATIVA</w:t>
      </w:r>
      <w:r w:rsidRPr="00186684">
        <w:rPr>
          <w:spacing w:val="-1"/>
        </w:rPr>
        <w:t xml:space="preserve"> </w:t>
      </w:r>
      <w:r w:rsidRPr="00186684">
        <w:t>À</w:t>
      </w:r>
      <w:r w:rsidRPr="00186684">
        <w:rPr>
          <w:spacing w:val="-1"/>
        </w:rPr>
        <w:t xml:space="preserve"> </w:t>
      </w:r>
      <w:r w:rsidRPr="00186684">
        <w:t>REGULARIDADE</w:t>
      </w:r>
      <w:r w:rsidRPr="00186684">
        <w:rPr>
          <w:spacing w:val="1"/>
        </w:rPr>
        <w:t xml:space="preserve"> </w:t>
      </w:r>
      <w:r w:rsidRPr="00186684">
        <w:t>FISCAL</w:t>
      </w:r>
      <w:r w:rsidRPr="00186684">
        <w:rPr>
          <w:b w:val="0"/>
        </w:rPr>
        <w:t>:</w:t>
      </w:r>
    </w:p>
    <w:p w:rsidR="008C4E6F" w:rsidRPr="00186684" w:rsidRDefault="00F921D5" w:rsidP="00123F8E">
      <w:pPr>
        <w:pStyle w:val="PargrafodaLista"/>
        <w:numPr>
          <w:ilvl w:val="2"/>
          <w:numId w:val="37"/>
        </w:numPr>
        <w:tabs>
          <w:tab w:val="left" w:pos="1901"/>
        </w:tabs>
        <w:spacing w:before="120" w:after="120"/>
        <w:ind w:left="1900" w:hanging="661"/>
        <w:jc w:val="both"/>
        <w:rPr>
          <w:sz w:val="24"/>
        </w:rPr>
      </w:pPr>
      <w:r w:rsidRPr="00186684">
        <w:rPr>
          <w:sz w:val="24"/>
        </w:rPr>
        <w:t>–</w:t>
      </w:r>
      <w:r w:rsidRPr="00186684">
        <w:rPr>
          <w:spacing w:val="-1"/>
          <w:sz w:val="24"/>
        </w:rPr>
        <w:t xml:space="preserve"> </w:t>
      </w:r>
      <w:r w:rsidRPr="00186684">
        <w:rPr>
          <w:sz w:val="24"/>
        </w:rPr>
        <w:t>Comprovante</w:t>
      </w:r>
      <w:r w:rsidRPr="00186684">
        <w:rPr>
          <w:spacing w:val="-1"/>
          <w:sz w:val="24"/>
        </w:rPr>
        <w:t xml:space="preserve"> </w:t>
      </w:r>
      <w:r w:rsidRPr="00186684">
        <w:rPr>
          <w:sz w:val="24"/>
        </w:rPr>
        <w:t>de</w:t>
      </w:r>
      <w:r w:rsidRPr="00186684">
        <w:rPr>
          <w:spacing w:val="1"/>
          <w:sz w:val="24"/>
        </w:rPr>
        <w:t xml:space="preserve"> </w:t>
      </w:r>
      <w:r w:rsidRPr="00186684">
        <w:rPr>
          <w:sz w:val="24"/>
        </w:rPr>
        <w:t>Inscrição</w:t>
      </w:r>
      <w:r w:rsidRPr="00186684">
        <w:rPr>
          <w:spacing w:val="-1"/>
          <w:sz w:val="24"/>
        </w:rPr>
        <w:t xml:space="preserve"> </w:t>
      </w:r>
      <w:r w:rsidRPr="00186684">
        <w:rPr>
          <w:sz w:val="24"/>
        </w:rPr>
        <w:t>no</w:t>
      </w:r>
      <w:r w:rsidRPr="00186684">
        <w:rPr>
          <w:spacing w:val="-1"/>
          <w:sz w:val="24"/>
        </w:rPr>
        <w:t xml:space="preserve"> </w:t>
      </w:r>
      <w:r w:rsidRPr="00186684">
        <w:rPr>
          <w:sz w:val="24"/>
        </w:rPr>
        <w:t>Cadastro Geral</w:t>
      </w:r>
      <w:r w:rsidRPr="00186684">
        <w:rPr>
          <w:spacing w:val="-1"/>
          <w:sz w:val="24"/>
        </w:rPr>
        <w:t xml:space="preserve"> </w:t>
      </w:r>
      <w:r w:rsidRPr="00186684">
        <w:rPr>
          <w:sz w:val="24"/>
        </w:rPr>
        <w:t>de</w:t>
      </w:r>
      <w:r w:rsidRPr="00186684">
        <w:rPr>
          <w:spacing w:val="-1"/>
          <w:sz w:val="24"/>
        </w:rPr>
        <w:t xml:space="preserve"> </w:t>
      </w:r>
      <w:r w:rsidRPr="00186684">
        <w:rPr>
          <w:sz w:val="24"/>
        </w:rPr>
        <w:t>Contribuintes</w:t>
      </w:r>
      <w:r w:rsidRPr="00186684">
        <w:rPr>
          <w:spacing w:val="3"/>
          <w:sz w:val="24"/>
        </w:rPr>
        <w:t xml:space="preserve"> </w:t>
      </w:r>
      <w:r w:rsidRPr="00186684">
        <w:rPr>
          <w:sz w:val="24"/>
        </w:rPr>
        <w:t>-</w:t>
      </w:r>
      <w:r w:rsidRPr="00186684">
        <w:rPr>
          <w:spacing w:val="-2"/>
          <w:sz w:val="24"/>
        </w:rPr>
        <w:t xml:space="preserve"> </w:t>
      </w:r>
      <w:r w:rsidRPr="00186684">
        <w:rPr>
          <w:sz w:val="24"/>
        </w:rPr>
        <w:t>CNPJ;</w:t>
      </w:r>
    </w:p>
    <w:p w:rsidR="008C4E6F" w:rsidRPr="00186684" w:rsidRDefault="00F921D5" w:rsidP="00123F8E">
      <w:pPr>
        <w:pStyle w:val="PargrafodaLista"/>
        <w:numPr>
          <w:ilvl w:val="2"/>
          <w:numId w:val="37"/>
        </w:numPr>
        <w:tabs>
          <w:tab w:val="left" w:pos="1901"/>
        </w:tabs>
        <w:spacing w:before="120" w:after="120"/>
        <w:ind w:left="1900" w:hanging="661"/>
        <w:rPr>
          <w:sz w:val="24"/>
        </w:rPr>
      </w:pPr>
      <w:r w:rsidRPr="00186684">
        <w:rPr>
          <w:sz w:val="24"/>
        </w:rPr>
        <w:t>–</w:t>
      </w:r>
      <w:r w:rsidRPr="00186684">
        <w:rPr>
          <w:spacing w:val="-1"/>
          <w:sz w:val="24"/>
        </w:rPr>
        <w:t xml:space="preserve"> </w:t>
      </w:r>
      <w:r w:rsidRPr="00186684">
        <w:rPr>
          <w:sz w:val="24"/>
        </w:rPr>
        <w:t>Certidão</w:t>
      </w:r>
      <w:r w:rsidRPr="00186684">
        <w:rPr>
          <w:spacing w:val="-2"/>
          <w:sz w:val="24"/>
        </w:rPr>
        <w:t xml:space="preserve"> </w:t>
      </w:r>
      <w:r w:rsidRPr="00186684">
        <w:rPr>
          <w:sz w:val="24"/>
        </w:rPr>
        <w:t>de</w:t>
      </w:r>
      <w:r w:rsidRPr="00186684">
        <w:rPr>
          <w:spacing w:val="-2"/>
          <w:sz w:val="24"/>
        </w:rPr>
        <w:t xml:space="preserve"> </w:t>
      </w:r>
      <w:r w:rsidRPr="00186684">
        <w:rPr>
          <w:sz w:val="24"/>
        </w:rPr>
        <w:t>Regularidade</w:t>
      </w:r>
      <w:r w:rsidRPr="00186684">
        <w:rPr>
          <w:spacing w:val="-3"/>
          <w:sz w:val="24"/>
        </w:rPr>
        <w:t xml:space="preserve"> </w:t>
      </w:r>
      <w:r w:rsidRPr="00186684">
        <w:rPr>
          <w:sz w:val="24"/>
        </w:rPr>
        <w:t>com</w:t>
      </w:r>
      <w:r w:rsidRPr="00186684">
        <w:rPr>
          <w:spacing w:val="-1"/>
          <w:sz w:val="24"/>
        </w:rPr>
        <w:t xml:space="preserve"> </w:t>
      </w:r>
      <w:r w:rsidRPr="00186684">
        <w:rPr>
          <w:sz w:val="24"/>
        </w:rPr>
        <w:t>o</w:t>
      </w:r>
      <w:r w:rsidRPr="00186684">
        <w:rPr>
          <w:spacing w:val="1"/>
          <w:sz w:val="24"/>
        </w:rPr>
        <w:t xml:space="preserve"> </w:t>
      </w:r>
      <w:r w:rsidRPr="00186684">
        <w:rPr>
          <w:sz w:val="24"/>
        </w:rPr>
        <w:t>FGTS</w:t>
      </w:r>
      <w:r w:rsidRPr="00186684">
        <w:rPr>
          <w:spacing w:val="-1"/>
          <w:sz w:val="24"/>
        </w:rPr>
        <w:t xml:space="preserve"> </w:t>
      </w:r>
      <w:r w:rsidRPr="00186684">
        <w:rPr>
          <w:sz w:val="24"/>
        </w:rPr>
        <w:t>emitida</w:t>
      </w:r>
      <w:r w:rsidRPr="00186684">
        <w:rPr>
          <w:spacing w:val="-2"/>
          <w:sz w:val="24"/>
        </w:rPr>
        <w:t xml:space="preserve"> </w:t>
      </w:r>
      <w:r w:rsidRPr="00186684">
        <w:rPr>
          <w:sz w:val="24"/>
        </w:rPr>
        <w:t>pela</w:t>
      </w:r>
      <w:r w:rsidRPr="00186684">
        <w:rPr>
          <w:spacing w:val="-1"/>
          <w:sz w:val="24"/>
        </w:rPr>
        <w:t xml:space="preserve"> </w:t>
      </w:r>
      <w:r w:rsidRPr="00186684">
        <w:rPr>
          <w:sz w:val="24"/>
        </w:rPr>
        <w:t>Caixa</w:t>
      </w:r>
      <w:r w:rsidRPr="00186684">
        <w:rPr>
          <w:spacing w:val="-2"/>
          <w:sz w:val="24"/>
        </w:rPr>
        <w:t xml:space="preserve"> </w:t>
      </w:r>
      <w:r w:rsidRPr="00186684">
        <w:rPr>
          <w:sz w:val="24"/>
        </w:rPr>
        <w:t>Econômica</w:t>
      </w:r>
      <w:r w:rsidRPr="00186684">
        <w:rPr>
          <w:spacing w:val="-1"/>
          <w:sz w:val="24"/>
        </w:rPr>
        <w:t xml:space="preserve"> </w:t>
      </w:r>
      <w:r w:rsidRPr="00186684">
        <w:rPr>
          <w:sz w:val="24"/>
        </w:rPr>
        <w:t>Federal;</w:t>
      </w:r>
    </w:p>
    <w:p w:rsidR="008C4E6F" w:rsidRPr="00186684" w:rsidRDefault="00F921D5" w:rsidP="00123F8E">
      <w:pPr>
        <w:pStyle w:val="PargrafodaLista"/>
        <w:numPr>
          <w:ilvl w:val="2"/>
          <w:numId w:val="37"/>
        </w:numPr>
        <w:tabs>
          <w:tab w:val="left" w:pos="1913"/>
        </w:tabs>
        <w:spacing w:before="120" w:after="120"/>
        <w:ind w:right="1300" w:firstLine="0"/>
        <w:rPr>
          <w:sz w:val="24"/>
        </w:rPr>
      </w:pPr>
      <w:r w:rsidRPr="00186684">
        <w:rPr>
          <w:sz w:val="24"/>
        </w:rPr>
        <w:t>–</w:t>
      </w:r>
      <w:r w:rsidRPr="00186684">
        <w:rPr>
          <w:spacing w:val="11"/>
          <w:sz w:val="24"/>
        </w:rPr>
        <w:t xml:space="preserve"> </w:t>
      </w:r>
      <w:r w:rsidRPr="00186684">
        <w:rPr>
          <w:sz w:val="24"/>
        </w:rPr>
        <w:t>Certidão</w:t>
      </w:r>
      <w:r w:rsidRPr="00186684">
        <w:rPr>
          <w:spacing w:val="11"/>
          <w:sz w:val="24"/>
        </w:rPr>
        <w:t xml:space="preserve"> </w:t>
      </w:r>
      <w:r w:rsidRPr="00186684">
        <w:rPr>
          <w:sz w:val="24"/>
        </w:rPr>
        <w:t>Conjunta</w:t>
      </w:r>
      <w:r w:rsidRPr="00186684">
        <w:rPr>
          <w:spacing w:val="11"/>
          <w:sz w:val="24"/>
        </w:rPr>
        <w:t xml:space="preserve"> </w:t>
      </w:r>
      <w:r w:rsidRPr="00186684">
        <w:rPr>
          <w:sz w:val="24"/>
        </w:rPr>
        <w:t>de</w:t>
      </w:r>
      <w:r w:rsidRPr="00186684">
        <w:rPr>
          <w:spacing w:val="10"/>
          <w:sz w:val="24"/>
        </w:rPr>
        <w:t xml:space="preserve"> </w:t>
      </w:r>
      <w:r w:rsidRPr="00186684">
        <w:rPr>
          <w:sz w:val="24"/>
        </w:rPr>
        <w:t>Débitos</w:t>
      </w:r>
      <w:r w:rsidRPr="00186684">
        <w:rPr>
          <w:spacing w:val="12"/>
          <w:sz w:val="24"/>
        </w:rPr>
        <w:t xml:space="preserve"> </w:t>
      </w:r>
      <w:r w:rsidRPr="00186684">
        <w:rPr>
          <w:sz w:val="24"/>
        </w:rPr>
        <w:t>Relativos</w:t>
      </w:r>
      <w:r w:rsidRPr="00186684">
        <w:rPr>
          <w:spacing w:val="12"/>
          <w:sz w:val="24"/>
        </w:rPr>
        <w:t xml:space="preserve"> </w:t>
      </w:r>
      <w:r w:rsidRPr="00186684">
        <w:rPr>
          <w:sz w:val="24"/>
        </w:rPr>
        <w:t>a</w:t>
      </w:r>
      <w:r w:rsidRPr="00186684">
        <w:rPr>
          <w:spacing w:val="10"/>
          <w:sz w:val="24"/>
        </w:rPr>
        <w:t xml:space="preserve"> </w:t>
      </w:r>
      <w:r w:rsidRPr="00186684">
        <w:rPr>
          <w:sz w:val="24"/>
        </w:rPr>
        <w:t>Tributos</w:t>
      </w:r>
      <w:r w:rsidRPr="00186684">
        <w:rPr>
          <w:spacing w:val="14"/>
          <w:sz w:val="24"/>
        </w:rPr>
        <w:t xml:space="preserve"> </w:t>
      </w:r>
      <w:r w:rsidRPr="00186684">
        <w:rPr>
          <w:sz w:val="24"/>
        </w:rPr>
        <w:t>Federais</w:t>
      </w:r>
      <w:r w:rsidRPr="00186684">
        <w:rPr>
          <w:spacing w:val="14"/>
          <w:sz w:val="24"/>
        </w:rPr>
        <w:t xml:space="preserve"> </w:t>
      </w:r>
      <w:r w:rsidRPr="00186684">
        <w:rPr>
          <w:sz w:val="24"/>
        </w:rPr>
        <w:t>e</w:t>
      </w:r>
      <w:r w:rsidRPr="00186684">
        <w:rPr>
          <w:spacing w:val="10"/>
          <w:sz w:val="24"/>
        </w:rPr>
        <w:t xml:space="preserve"> </w:t>
      </w:r>
      <w:r w:rsidRPr="00186684">
        <w:rPr>
          <w:sz w:val="24"/>
        </w:rPr>
        <w:t>Dívida</w:t>
      </w:r>
      <w:r w:rsidRPr="00186684">
        <w:rPr>
          <w:spacing w:val="10"/>
          <w:sz w:val="24"/>
        </w:rPr>
        <w:t xml:space="preserve"> </w:t>
      </w:r>
      <w:r w:rsidRPr="00186684">
        <w:rPr>
          <w:sz w:val="24"/>
        </w:rPr>
        <w:t>Ativa</w:t>
      </w:r>
      <w:r w:rsidRPr="00186684">
        <w:rPr>
          <w:spacing w:val="11"/>
          <w:sz w:val="24"/>
        </w:rPr>
        <w:t xml:space="preserve"> </w:t>
      </w:r>
      <w:r w:rsidRPr="00186684">
        <w:rPr>
          <w:sz w:val="24"/>
        </w:rPr>
        <w:t>da</w:t>
      </w:r>
      <w:r w:rsidRPr="00186684">
        <w:rPr>
          <w:spacing w:val="-57"/>
          <w:sz w:val="24"/>
        </w:rPr>
        <w:t xml:space="preserve"> </w:t>
      </w:r>
      <w:r w:rsidRPr="00186684">
        <w:rPr>
          <w:sz w:val="24"/>
        </w:rPr>
        <w:t>União;</w:t>
      </w:r>
    </w:p>
    <w:p w:rsidR="008C4E6F" w:rsidRPr="00186684" w:rsidRDefault="00F921D5" w:rsidP="00123F8E">
      <w:pPr>
        <w:pStyle w:val="PargrafodaLista"/>
        <w:numPr>
          <w:ilvl w:val="2"/>
          <w:numId w:val="37"/>
        </w:numPr>
        <w:tabs>
          <w:tab w:val="left" w:pos="1915"/>
        </w:tabs>
        <w:spacing w:before="120" w:after="120"/>
        <w:ind w:right="1301" w:firstLine="0"/>
        <w:rPr>
          <w:sz w:val="24"/>
        </w:rPr>
      </w:pPr>
      <w:r w:rsidRPr="00186684">
        <w:rPr>
          <w:sz w:val="24"/>
        </w:rPr>
        <w:t>–</w:t>
      </w:r>
      <w:r w:rsidRPr="00186684">
        <w:rPr>
          <w:spacing w:val="13"/>
          <w:sz w:val="24"/>
        </w:rPr>
        <w:t xml:space="preserve"> </w:t>
      </w:r>
      <w:r w:rsidRPr="00186684">
        <w:rPr>
          <w:sz w:val="24"/>
        </w:rPr>
        <w:t>Certidão</w:t>
      </w:r>
      <w:r w:rsidRPr="00186684">
        <w:rPr>
          <w:spacing w:val="15"/>
          <w:sz w:val="24"/>
        </w:rPr>
        <w:t xml:space="preserve"> </w:t>
      </w:r>
      <w:r w:rsidRPr="00186684">
        <w:rPr>
          <w:sz w:val="24"/>
        </w:rPr>
        <w:t>de</w:t>
      </w:r>
      <w:r w:rsidRPr="00186684">
        <w:rPr>
          <w:spacing w:val="15"/>
          <w:sz w:val="24"/>
        </w:rPr>
        <w:t xml:space="preserve"> </w:t>
      </w:r>
      <w:r w:rsidRPr="00186684">
        <w:rPr>
          <w:sz w:val="24"/>
        </w:rPr>
        <w:t>Regularidade</w:t>
      </w:r>
      <w:r w:rsidRPr="00186684">
        <w:rPr>
          <w:spacing w:val="14"/>
          <w:sz w:val="24"/>
        </w:rPr>
        <w:t xml:space="preserve"> </w:t>
      </w:r>
      <w:r w:rsidRPr="00186684">
        <w:rPr>
          <w:sz w:val="24"/>
        </w:rPr>
        <w:t>para</w:t>
      </w:r>
      <w:r w:rsidRPr="00186684">
        <w:rPr>
          <w:spacing w:val="12"/>
          <w:sz w:val="24"/>
        </w:rPr>
        <w:t xml:space="preserve"> </w:t>
      </w:r>
      <w:r w:rsidRPr="00186684">
        <w:rPr>
          <w:sz w:val="24"/>
        </w:rPr>
        <w:t>com</w:t>
      </w:r>
      <w:r w:rsidRPr="00186684">
        <w:rPr>
          <w:spacing w:val="16"/>
          <w:sz w:val="24"/>
        </w:rPr>
        <w:t xml:space="preserve"> </w:t>
      </w:r>
      <w:r w:rsidRPr="00186684">
        <w:rPr>
          <w:sz w:val="24"/>
        </w:rPr>
        <w:t>a</w:t>
      </w:r>
      <w:r w:rsidRPr="00186684">
        <w:rPr>
          <w:spacing w:val="14"/>
          <w:sz w:val="24"/>
        </w:rPr>
        <w:t xml:space="preserve"> </w:t>
      </w:r>
      <w:r w:rsidRPr="00186684">
        <w:rPr>
          <w:sz w:val="24"/>
        </w:rPr>
        <w:t>Fazenda</w:t>
      </w:r>
      <w:r w:rsidRPr="00186684">
        <w:rPr>
          <w:spacing w:val="12"/>
          <w:sz w:val="24"/>
        </w:rPr>
        <w:t xml:space="preserve"> </w:t>
      </w:r>
      <w:r w:rsidRPr="00186684">
        <w:rPr>
          <w:sz w:val="24"/>
        </w:rPr>
        <w:t>Estadual,</w:t>
      </w:r>
      <w:r w:rsidRPr="00186684">
        <w:rPr>
          <w:spacing w:val="14"/>
          <w:sz w:val="24"/>
        </w:rPr>
        <w:t xml:space="preserve"> </w:t>
      </w:r>
      <w:r w:rsidRPr="00186684">
        <w:rPr>
          <w:sz w:val="24"/>
        </w:rPr>
        <w:t>por</w:t>
      </w:r>
      <w:r w:rsidRPr="00186684">
        <w:rPr>
          <w:spacing w:val="14"/>
          <w:sz w:val="24"/>
        </w:rPr>
        <w:t xml:space="preserve"> </w:t>
      </w:r>
      <w:r w:rsidRPr="00186684">
        <w:rPr>
          <w:sz w:val="24"/>
        </w:rPr>
        <w:t>meio</w:t>
      </w:r>
      <w:r w:rsidRPr="00186684">
        <w:rPr>
          <w:spacing w:val="13"/>
          <w:sz w:val="24"/>
        </w:rPr>
        <w:t xml:space="preserve"> </w:t>
      </w:r>
      <w:r w:rsidRPr="00186684">
        <w:rPr>
          <w:sz w:val="24"/>
        </w:rPr>
        <w:t>de</w:t>
      </w:r>
      <w:r w:rsidRPr="00186684">
        <w:rPr>
          <w:spacing w:val="13"/>
          <w:sz w:val="24"/>
        </w:rPr>
        <w:t xml:space="preserve"> </w:t>
      </w:r>
      <w:r w:rsidRPr="00186684">
        <w:rPr>
          <w:sz w:val="24"/>
        </w:rPr>
        <w:t>Certidão</w:t>
      </w:r>
      <w:r w:rsidRPr="00186684">
        <w:rPr>
          <w:spacing w:val="-57"/>
          <w:sz w:val="24"/>
        </w:rPr>
        <w:t xml:space="preserve"> </w:t>
      </w:r>
      <w:r w:rsidRPr="00186684">
        <w:rPr>
          <w:sz w:val="24"/>
        </w:rPr>
        <w:t>Negativa</w:t>
      </w:r>
      <w:r w:rsidRPr="00186684">
        <w:rPr>
          <w:spacing w:val="-2"/>
          <w:sz w:val="24"/>
        </w:rPr>
        <w:t xml:space="preserve"> </w:t>
      </w:r>
      <w:r w:rsidRPr="00186684">
        <w:rPr>
          <w:sz w:val="24"/>
        </w:rPr>
        <w:t>de</w:t>
      </w:r>
      <w:r w:rsidRPr="00186684">
        <w:rPr>
          <w:spacing w:val="1"/>
          <w:sz w:val="24"/>
        </w:rPr>
        <w:t xml:space="preserve"> </w:t>
      </w:r>
      <w:r w:rsidRPr="00186684">
        <w:rPr>
          <w:sz w:val="24"/>
        </w:rPr>
        <w:t>Débito em relação</w:t>
      </w:r>
      <w:r w:rsidRPr="00186684">
        <w:rPr>
          <w:spacing w:val="2"/>
          <w:sz w:val="24"/>
        </w:rPr>
        <w:t xml:space="preserve"> </w:t>
      </w:r>
      <w:r w:rsidRPr="00186684">
        <w:rPr>
          <w:sz w:val="24"/>
        </w:rPr>
        <w:t>a</w:t>
      </w:r>
      <w:r w:rsidRPr="00186684">
        <w:rPr>
          <w:spacing w:val="-1"/>
          <w:sz w:val="24"/>
        </w:rPr>
        <w:t xml:space="preserve"> </w:t>
      </w:r>
      <w:r w:rsidRPr="00186684">
        <w:rPr>
          <w:sz w:val="24"/>
        </w:rPr>
        <w:t>tributos</w:t>
      </w:r>
      <w:r w:rsidRPr="00186684">
        <w:rPr>
          <w:spacing w:val="-1"/>
          <w:sz w:val="24"/>
        </w:rPr>
        <w:t xml:space="preserve"> </w:t>
      </w:r>
      <w:r w:rsidRPr="00186684">
        <w:rPr>
          <w:sz w:val="24"/>
        </w:rPr>
        <w:t>estaduais;</w:t>
      </w:r>
    </w:p>
    <w:p w:rsidR="008C4E6F" w:rsidRPr="00186684" w:rsidRDefault="00F921D5" w:rsidP="00123F8E">
      <w:pPr>
        <w:pStyle w:val="PargrafodaLista"/>
        <w:numPr>
          <w:ilvl w:val="3"/>
          <w:numId w:val="37"/>
        </w:numPr>
        <w:tabs>
          <w:tab w:val="left" w:pos="2131"/>
        </w:tabs>
        <w:spacing w:before="120" w:after="120"/>
        <w:ind w:right="1299" w:firstLine="0"/>
        <w:rPr>
          <w:sz w:val="24"/>
        </w:rPr>
      </w:pPr>
      <w:r w:rsidRPr="00186684">
        <w:rPr>
          <w:sz w:val="24"/>
        </w:rPr>
        <w:t>–</w:t>
      </w:r>
      <w:r w:rsidRPr="00186684">
        <w:rPr>
          <w:spacing w:val="49"/>
          <w:sz w:val="24"/>
        </w:rPr>
        <w:t xml:space="preserve"> </w:t>
      </w:r>
      <w:r w:rsidRPr="00186684">
        <w:rPr>
          <w:sz w:val="24"/>
        </w:rPr>
        <w:t>Certidão</w:t>
      </w:r>
      <w:r w:rsidRPr="00186684">
        <w:rPr>
          <w:spacing w:val="48"/>
          <w:sz w:val="24"/>
        </w:rPr>
        <w:t xml:space="preserve"> </w:t>
      </w:r>
      <w:r w:rsidRPr="00186684">
        <w:rPr>
          <w:sz w:val="24"/>
        </w:rPr>
        <w:t>emitida</w:t>
      </w:r>
      <w:r w:rsidRPr="00186684">
        <w:rPr>
          <w:spacing w:val="48"/>
          <w:sz w:val="24"/>
        </w:rPr>
        <w:t xml:space="preserve"> </w:t>
      </w:r>
      <w:r w:rsidRPr="00186684">
        <w:rPr>
          <w:sz w:val="24"/>
        </w:rPr>
        <w:t>pela</w:t>
      </w:r>
      <w:r w:rsidRPr="00186684">
        <w:rPr>
          <w:spacing w:val="48"/>
          <w:sz w:val="24"/>
        </w:rPr>
        <w:t xml:space="preserve"> </w:t>
      </w:r>
      <w:r w:rsidRPr="00186684">
        <w:rPr>
          <w:sz w:val="24"/>
        </w:rPr>
        <w:t>Procuradoria</w:t>
      </w:r>
      <w:r w:rsidRPr="00186684">
        <w:rPr>
          <w:spacing w:val="50"/>
          <w:sz w:val="24"/>
        </w:rPr>
        <w:t xml:space="preserve"> </w:t>
      </w:r>
      <w:r w:rsidRPr="00186684">
        <w:rPr>
          <w:sz w:val="24"/>
        </w:rPr>
        <w:t>Geral</w:t>
      </w:r>
      <w:r w:rsidRPr="00186684">
        <w:rPr>
          <w:spacing w:val="49"/>
          <w:sz w:val="24"/>
        </w:rPr>
        <w:t xml:space="preserve"> </w:t>
      </w:r>
      <w:r w:rsidRPr="00186684">
        <w:rPr>
          <w:sz w:val="24"/>
        </w:rPr>
        <w:t>do</w:t>
      </w:r>
      <w:r w:rsidRPr="00186684">
        <w:rPr>
          <w:spacing w:val="49"/>
          <w:sz w:val="24"/>
        </w:rPr>
        <w:t xml:space="preserve"> </w:t>
      </w:r>
      <w:r w:rsidRPr="00186684">
        <w:rPr>
          <w:sz w:val="24"/>
        </w:rPr>
        <w:t>Estado,</w:t>
      </w:r>
      <w:r w:rsidRPr="00186684">
        <w:rPr>
          <w:spacing w:val="48"/>
          <w:sz w:val="24"/>
        </w:rPr>
        <w:t xml:space="preserve"> </w:t>
      </w:r>
      <w:r w:rsidRPr="00186684">
        <w:rPr>
          <w:sz w:val="24"/>
        </w:rPr>
        <w:t>caso</w:t>
      </w:r>
      <w:r w:rsidRPr="00186684">
        <w:rPr>
          <w:spacing w:val="49"/>
          <w:sz w:val="24"/>
        </w:rPr>
        <w:t xml:space="preserve"> </w:t>
      </w:r>
      <w:r w:rsidRPr="00186684">
        <w:rPr>
          <w:sz w:val="24"/>
        </w:rPr>
        <w:t>tenha</w:t>
      </w:r>
      <w:r w:rsidRPr="00186684">
        <w:rPr>
          <w:spacing w:val="47"/>
          <w:sz w:val="24"/>
        </w:rPr>
        <w:t xml:space="preserve"> </w:t>
      </w:r>
      <w:r w:rsidRPr="00186684">
        <w:rPr>
          <w:sz w:val="24"/>
        </w:rPr>
        <w:t>sede</w:t>
      </w:r>
      <w:r w:rsidRPr="00186684">
        <w:rPr>
          <w:spacing w:val="49"/>
          <w:sz w:val="24"/>
        </w:rPr>
        <w:t xml:space="preserve"> </w:t>
      </w:r>
      <w:r w:rsidRPr="00186684">
        <w:rPr>
          <w:sz w:val="24"/>
        </w:rPr>
        <w:t>no</w:t>
      </w:r>
      <w:r w:rsidRPr="00186684">
        <w:rPr>
          <w:spacing w:val="-57"/>
          <w:sz w:val="24"/>
        </w:rPr>
        <w:t xml:space="preserve"> </w:t>
      </w:r>
      <w:r w:rsidRPr="00186684">
        <w:rPr>
          <w:sz w:val="24"/>
        </w:rPr>
        <w:t>Estado do Rio de</w:t>
      </w:r>
      <w:r w:rsidRPr="00186684">
        <w:rPr>
          <w:spacing w:val="-1"/>
          <w:sz w:val="24"/>
        </w:rPr>
        <w:t xml:space="preserve"> </w:t>
      </w:r>
      <w:r w:rsidRPr="00186684">
        <w:rPr>
          <w:sz w:val="24"/>
        </w:rPr>
        <w:t>Janeiro.</w:t>
      </w:r>
    </w:p>
    <w:p w:rsidR="008C4E6F" w:rsidRPr="00186684" w:rsidRDefault="00F921D5" w:rsidP="00123F8E">
      <w:pPr>
        <w:pStyle w:val="PargrafodaLista"/>
        <w:numPr>
          <w:ilvl w:val="2"/>
          <w:numId w:val="37"/>
        </w:numPr>
        <w:tabs>
          <w:tab w:val="left" w:pos="1901"/>
        </w:tabs>
        <w:spacing w:before="120" w:after="120"/>
        <w:ind w:left="1900" w:hanging="661"/>
        <w:rPr>
          <w:sz w:val="24"/>
        </w:rPr>
      </w:pPr>
      <w:r w:rsidRPr="00186684">
        <w:rPr>
          <w:sz w:val="24"/>
        </w:rPr>
        <w:t>–</w:t>
      </w:r>
      <w:r w:rsidRPr="00186684">
        <w:rPr>
          <w:spacing w:val="-1"/>
          <w:sz w:val="24"/>
        </w:rPr>
        <w:t xml:space="preserve"> </w:t>
      </w:r>
      <w:r w:rsidRPr="00186684">
        <w:rPr>
          <w:sz w:val="24"/>
        </w:rPr>
        <w:t>Certidão</w:t>
      </w:r>
      <w:r w:rsidRPr="00186684">
        <w:rPr>
          <w:spacing w:val="-1"/>
          <w:sz w:val="24"/>
        </w:rPr>
        <w:t xml:space="preserve"> </w:t>
      </w:r>
      <w:r w:rsidRPr="00186684">
        <w:rPr>
          <w:sz w:val="24"/>
        </w:rPr>
        <w:t>de</w:t>
      </w:r>
      <w:r w:rsidRPr="00186684">
        <w:rPr>
          <w:spacing w:val="-1"/>
          <w:sz w:val="24"/>
        </w:rPr>
        <w:t xml:space="preserve"> </w:t>
      </w:r>
      <w:r w:rsidRPr="00186684">
        <w:rPr>
          <w:sz w:val="24"/>
        </w:rPr>
        <w:t>regularidade</w:t>
      </w:r>
      <w:r w:rsidRPr="00186684">
        <w:rPr>
          <w:spacing w:val="-3"/>
          <w:sz w:val="24"/>
        </w:rPr>
        <w:t xml:space="preserve"> </w:t>
      </w:r>
      <w:r w:rsidRPr="00186684">
        <w:rPr>
          <w:sz w:val="24"/>
        </w:rPr>
        <w:t>para com a</w:t>
      </w:r>
      <w:r w:rsidRPr="00186684">
        <w:rPr>
          <w:spacing w:val="-1"/>
          <w:sz w:val="24"/>
        </w:rPr>
        <w:t xml:space="preserve"> </w:t>
      </w:r>
      <w:r w:rsidRPr="00186684">
        <w:rPr>
          <w:sz w:val="24"/>
        </w:rPr>
        <w:t>Fazenda</w:t>
      </w:r>
      <w:r w:rsidRPr="00186684">
        <w:rPr>
          <w:spacing w:val="-1"/>
          <w:sz w:val="24"/>
        </w:rPr>
        <w:t xml:space="preserve"> </w:t>
      </w:r>
      <w:r w:rsidRPr="00186684">
        <w:rPr>
          <w:sz w:val="24"/>
        </w:rPr>
        <w:t>Municipal, da</w:t>
      </w:r>
      <w:r w:rsidRPr="00186684">
        <w:rPr>
          <w:spacing w:val="-2"/>
          <w:sz w:val="24"/>
        </w:rPr>
        <w:t xml:space="preserve"> </w:t>
      </w:r>
      <w:r w:rsidRPr="00186684">
        <w:rPr>
          <w:sz w:val="24"/>
        </w:rPr>
        <w:t>sede</w:t>
      </w:r>
      <w:r w:rsidRPr="00186684">
        <w:rPr>
          <w:spacing w:val="-1"/>
          <w:sz w:val="24"/>
        </w:rPr>
        <w:t xml:space="preserve"> </w:t>
      </w:r>
      <w:r w:rsidRPr="00186684">
        <w:rPr>
          <w:sz w:val="24"/>
        </w:rPr>
        <w:t>da</w:t>
      </w:r>
      <w:r w:rsidRPr="00186684">
        <w:rPr>
          <w:spacing w:val="-1"/>
          <w:sz w:val="24"/>
        </w:rPr>
        <w:t xml:space="preserve"> </w:t>
      </w:r>
      <w:r w:rsidRPr="00186684">
        <w:rPr>
          <w:sz w:val="24"/>
        </w:rPr>
        <w:t>licitante.</w:t>
      </w:r>
    </w:p>
    <w:p w:rsidR="008C4E6F" w:rsidRPr="00186684" w:rsidRDefault="00F921D5" w:rsidP="00123F8E">
      <w:pPr>
        <w:pStyle w:val="PargrafodaLista"/>
        <w:numPr>
          <w:ilvl w:val="2"/>
          <w:numId w:val="37"/>
        </w:numPr>
        <w:tabs>
          <w:tab w:val="left" w:pos="1937"/>
        </w:tabs>
        <w:spacing w:before="120" w:after="120"/>
        <w:ind w:right="1293" w:firstLine="0"/>
        <w:jc w:val="both"/>
        <w:rPr>
          <w:sz w:val="24"/>
        </w:rPr>
      </w:pPr>
      <w:r w:rsidRPr="00186684">
        <w:rPr>
          <w:sz w:val="24"/>
        </w:rPr>
        <w:t>– Prova da inexistência de débitos inadimplidos perante a justiça do trabalho,</w:t>
      </w:r>
      <w:r w:rsidRPr="00186684">
        <w:rPr>
          <w:spacing w:val="1"/>
          <w:sz w:val="24"/>
        </w:rPr>
        <w:t xml:space="preserve"> </w:t>
      </w:r>
      <w:r w:rsidRPr="00186684">
        <w:rPr>
          <w:sz w:val="24"/>
        </w:rPr>
        <w:t>mediante a apresentação de certidão negativa, nos temos da Lei 12.440/2011 – CNDT –</w:t>
      </w:r>
      <w:r w:rsidRPr="00186684">
        <w:rPr>
          <w:spacing w:val="1"/>
          <w:sz w:val="24"/>
        </w:rPr>
        <w:t xml:space="preserve"> </w:t>
      </w:r>
      <w:r w:rsidRPr="00186684">
        <w:rPr>
          <w:sz w:val="24"/>
        </w:rPr>
        <w:t>Certidão</w:t>
      </w:r>
      <w:r w:rsidRPr="00186684">
        <w:rPr>
          <w:spacing w:val="-2"/>
          <w:sz w:val="24"/>
        </w:rPr>
        <w:t xml:space="preserve"> </w:t>
      </w:r>
      <w:r w:rsidRPr="00186684">
        <w:rPr>
          <w:sz w:val="24"/>
        </w:rPr>
        <w:t>Negativa</w:t>
      </w:r>
      <w:r w:rsidRPr="00186684">
        <w:rPr>
          <w:spacing w:val="-1"/>
          <w:sz w:val="24"/>
        </w:rPr>
        <w:t xml:space="preserve"> </w:t>
      </w:r>
      <w:r w:rsidRPr="00186684">
        <w:rPr>
          <w:sz w:val="24"/>
        </w:rPr>
        <w:t>de</w:t>
      </w:r>
      <w:r w:rsidRPr="00186684">
        <w:rPr>
          <w:spacing w:val="-1"/>
          <w:sz w:val="24"/>
        </w:rPr>
        <w:t xml:space="preserve"> </w:t>
      </w:r>
      <w:r w:rsidRPr="00186684">
        <w:rPr>
          <w:sz w:val="24"/>
        </w:rPr>
        <w:t>Débitos Trabalhistas.</w:t>
      </w:r>
    </w:p>
    <w:p w:rsidR="008C4E6F" w:rsidRPr="00186684" w:rsidRDefault="00F921D5" w:rsidP="00123F8E">
      <w:pPr>
        <w:pStyle w:val="Ttulo1"/>
        <w:numPr>
          <w:ilvl w:val="2"/>
          <w:numId w:val="37"/>
        </w:numPr>
        <w:tabs>
          <w:tab w:val="left" w:pos="1901"/>
        </w:tabs>
        <w:spacing w:before="120" w:after="120"/>
        <w:ind w:left="1900" w:hanging="661"/>
        <w:jc w:val="both"/>
      </w:pPr>
      <w:r w:rsidRPr="00186684">
        <w:rPr>
          <w:b w:val="0"/>
        </w:rPr>
        <w:t>-</w:t>
      </w:r>
      <w:r w:rsidRPr="00186684">
        <w:rPr>
          <w:b w:val="0"/>
          <w:spacing w:val="-3"/>
        </w:rPr>
        <w:t xml:space="preserve"> </w:t>
      </w:r>
      <w:r w:rsidRPr="00186684">
        <w:t>Microempresas e</w:t>
      </w:r>
      <w:r w:rsidRPr="00186684">
        <w:rPr>
          <w:spacing w:val="-3"/>
        </w:rPr>
        <w:t xml:space="preserve"> </w:t>
      </w:r>
      <w:r w:rsidRPr="00186684">
        <w:t>empresas</w:t>
      </w:r>
      <w:r w:rsidRPr="00186684">
        <w:rPr>
          <w:spacing w:val="-2"/>
        </w:rPr>
        <w:t xml:space="preserve"> </w:t>
      </w:r>
      <w:r w:rsidRPr="00186684">
        <w:t>de</w:t>
      </w:r>
      <w:r w:rsidRPr="00186684">
        <w:rPr>
          <w:spacing w:val="-3"/>
        </w:rPr>
        <w:t xml:space="preserve"> </w:t>
      </w:r>
      <w:r w:rsidRPr="00186684">
        <w:t>pequeno</w:t>
      </w:r>
      <w:r w:rsidRPr="00186684">
        <w:rPr>
          <w:spacing w:val="1"/>
        </w:rPr>
        <w:t xml:space="preserve"> </w:t>
      </w:r>
      <w:r w:rsidRPr="00186684">
        <w:t>porte</w:t>
      </w:r>
    </w:p>
    <w:p w:rsidR="008C4E6F" w:rsidRPr="00186684" w:rsidRDefault="008C4E6F" w:rsidP="00123F8E">
      <w:pPr>
        <w:spacing w:before="120" w:after="120"/>
        <w:jc w:val="both"/>
        <w:sectPr w:rsidR="008C4E6F" w:rsidRPr="00186684">
          <w:pgSz w:w="11930" w:h="16850"/>
          <w:pgMar w:top="1660" w:right="440" w:bottom="800" w:left="440" w:header="495" w:footer="542" w:gutter="0"/>
          <w:cols w:space="720"/>
        </w:sectPr>
      </w:pPr>
    </w:p>
    <w:p w:rsidR="008C4E6F" w:rsidRPr="00186684" w:rsidRDefault="00F921D5" w:rsidP="00123F8E">
      <w:pPr>
        <w:pStyle w:val="PargrafodaLista"/>
        <w:numPr>
          <w:ilvl w:val="3"/>
          <w:numId w:val="36"/>
        </w:numPr>
        <w:tabs>
          <w:tab w:val="left" w:pos="2254"/>
        </w:tabs>
        <w:spacing w:before="120" w:after="120"/>
        <w:ind w:right="1295" w:firstLine="0"/>
        <w:jc w:val="both"/>
        <w:rPr>
          <w:sz w:val="24"/>
        </w:rPr>
      </w:pPr>
      <w:r w:rsidRPr="00186684">
        <w:rPr>
          <w:sz w:val="24"/>
        </w:rPr>
        <w:lastRenderedPageBreak/>
        <w:t>A</w:t>
      </w:r>
      <w:r w:rsidRPr="00186684">
        <w:rPr>
          <w:spacing w:val="1"/>
          <w:sz w:val="24"/>
        </w:rPr>
        <w:t xml:space="preserve"> </w:t>
      </w:r>
      <w:r w:rsidRPr="00186684">
        <w:rPr>
          <w:sz w:val="24"/>
        </w:rPr>
        <w:t>microempresa</w:t>
      </w:r>
      <w:r w:rsidRPr="00186684">
        <w:rPr>
          <w:spacing w:val="1"/>
          <w:sz w:val="24"/>
        </w:rPr>
        <w:t xml:space="preserve"> </w:t>
      </w:r>
      <w:r w:rsidRPr="00186684">
        <w:rPr>
          <w:sz w:val="24"/>
        </w:rPr>
        <w:t>ou</w:t>
      </w:r>
      <w:r w:rsidRPr="00186684">
        <w:rPr>
          <w:spacing w:val="1"/>
          <w:sz w:val="24"/>
        </w:rPr>
        <w:t xml:space="preserve"> </w:t>
      </w:r>
      <w:r w:rsidRPr="00186684">
        <w:rPr>
          <w:sz w:val="24"/>
        </w:rPr>
        <w:t>empresa</w:t>
      </w:r>
      <w:r w:rsidRPr="00186684">
        <w:rPr>
          <w:spacing w:val="1"/>
          <w:sz w:val="24"/>
        </w:rPr>
        <w:t xml:space="preserve"> </w:t>
      </w:r>
      <w:r w:rsidRPr="00186684">
        <w:rPr>
          <w:sz w:val="24"/>
        </w:rPr>
        <w:t>de</w:t>
      </w:r>
      <w:r w:rsidRPr="00186684">
        <w:rPr>
          <w:spacing w:val="1"/>
          <w:sz w:val="24"/>
        </w:rPr>
        <w:t xml:space="preserve"> </w:t>
      </w:r>
      <w:r w:rsidRPr="00186684">
        <w:rPr>
          <w:sz w:val="24"/>
        </w:rPr>
        <w:t>pequeno</w:t>
      </w:r>
      <w:r w:rsidRPr="00186684">
        <w:rPr>
          <w:spacing w:val="1"/>
          <w:sz w:val="24"/>
        </w:rPr>
        <w:t xml:space="preserve"> </w:t>
      </w:r>
      <w:r w:rsidRPr="00186684">
        <w:rPr>
          <w:sz w:val="24"/>
        </w:rPr>
        <w:t>porte</w:t>
      </w:r>
      <w:r w:rsidRPr="00186684">
        <w:rPr>
          <w:spacing w:val="1"/>
          <w:sz w:val="24"/>
        </w:rPr>
        <w:t xml:space="preserve"> </w:t>
      </w:r>
      <w:r w:rsidRPr="00186684">
        <w:rPr>
          <w:sz w:val="24"/>
        </w:rPr>
        <w:t>deverá</w:t>
      </w:r>
      <w:r w:rsidRPr="00186684">
        <w:rPr>
          <w:spacing w:val="1"/>
          <w:sz w:val="24"/>
        </w:rPr>
        <w:t xml:space="preserve"> </w:t>
      </w:r>
      <w:r w:rsidRPr="00186684">
        <w:rPr>
          <w:sz w:val="24"/>
        </w:rPr>
        <w:t>apresentar</w:t>
      </w:r>
      <w:r w:rsidRPr="00186684">
        <w:rPr>
          <w:spacing w:val="1"/>
          <w:sz w:val="24"/>
        </w:rPr>
        <w:t xml:space="preserve"> </w:t>
      </w:r>
      <w:r w:rsidRPr="00186684">
        <w:rPr>
          <w:sz w:val="24"/>
        </w:rPr>
        <w:t>os</w:t>
      </w:r>
      <w:r w:rsidRPr="00186684">
        <w:rPr>
          <w:spacing w:val="1"/>
          <w:sz w:val="24"/>
        </w:rPr>
        <w:t xml:space="preserve"> </w:t>
      </w:r>
      <w:r w:rsidRPr="00186684">
        <w:rPr>
          <w:sz w:val="24"/>
        </w:rPr>
        <w:t>documentos de regularidade fiscal mesmo que apresentem alguma restrição, caso seja</w:t>
      </w:r>
      <w:r w:rsidRPr="00186684">
        <w:rPr>
          <w:spacing w:val="1"/>
          <w:sz w:val="24"/>
        </w:rPr>
        <w:t xml:space="preserve"> </w:t>
      </w:r>
      <w:r w:rsidRPr="00186684">
        <w:rPr>
          <w:sz w:val="24"/>
        </w:rPr>
        <w:t>adjudicatária deste certame, nos termos do art. 42</w:t>
      </w:r>
      <w:r w:rsidR="00E55167" w:rsidRPr="00186684">
        <w:rPr>
          <w:sz w:val="24"/>
        </w:rPr>
        <w:t>,</w:t>
      </w:r>
      <w:r w:rsidRPr="00186684">
        <w:rPr>
          <w:sz w:val="24"/>
        </w:rPr>
        <w:t xml:space="preserve"> da Lei Complementar n</w:t>
      </w:r>
      <w:r w:rsidR="00E55167" w:rsidRPr="00186684">
        <w:rPr>
          <w:sz w:val="24"/>
        </w:rPr>
        <w:t>º</w:t>
      </w:r>
      <w:r w:rsidRPr="00186684">
        <w:rPr>
          <w:sz w:val="24"/>
        </w:rPr>
        <w:t xml:space="preserve"> 123/2006 e</w:t>
      </w:r>
      <w:r w:rsidRPr="00186684">
        <w:rPr>
          <w:spacing w:val="1"/>
          <w:sz w:val="24"/>
        </w:rPr>
        <w:t xml:space="preserve"> </w:t>
      </w:r>
      <w:r w:rsidRPr="00186684">
        <w:rPr>
          <w:sz w:val="24"/>
        </w:rPr>
        <w:t>suas</w:t>
      </w:r>
      <w:r w:rsidRPr="00186684">
        <w:rPr>
          <w:spacing w:val="-1"/>
          <w:sz w:val="24"/>
        </w:rPr>
        <w:t xml:space="preserve"> </w:t>
      </w:r>
      <w:r w:rsidRPr="00186684">
        <w:rPr>
          <w:sz w:val="24"/>
        </w:rPr>
        <w:t>alterações.</w:t>
      </w:r>
    </w:p>
    <w:p w:rsidR="008C4E6F" w:rsidRPr="00186684" w:rsidRDefault="00F921D5" w:rsidP="00123F8E">
      <w:pPr>
        <w:pStyle w:val="PargrafodaLista"/>
        <w:numPr>
          <w:ilvl w:val="3"/>
          <w:numId w:val="36"/>
        </w:numPr>
        <w:tabs>
          <w:tab w:val="left" w:pos="2141"/>
        </w:tabs>
        <w:spacing w:before="120" w:after="120"/>
        <w:ind w:right="1290" w:firstLine="0"/>
        <w:jc w:val="both"/>
        <w:rPr>
          <w:sz w:val="24"/>
        </w:rPr>
      </w:pPr>
      <w:r w:rsidRPr="00186684">
        <w:rPr>
          <w:sz w:val="24"/>
        </w:rPr>
        <w:t>Havendo alguma restricão na comprovacão da regularidade fiscal exigida neste</w:t>
      </w:r>
      <w:r w:rsidRPr="00186684">
        <w:rPr>
          <w:spacing w:val="-57"/>
          <w:sz w:val="24"/>
        </w:rPr>
        <w:t xml:space="preserve"> </w:t>
      </w:r>
      <w:r w:rsidRPr="00186684">
        <w:rPr>
          <w:sz w:val="24"/>
        </w:rPr>
        <w:t>edital, será assegurado a microempresa ou empresa de pequeno porte adjudicatária deste</w:t>
      </w:r>
      <w:r w:rsidRPr="00186684">
        <w:rPr>
          <w:spacing w:val="-57"/>
          <w:sz w:val="24"/>
        </w:rPr>
        <w:t xml:space="preserve"> </w:t>
      </w:r>
      <w:r w:rsidRPr="00186684">
        <w:rPr>
          <w:sz w:val="24"/>
        </w:rPr>
        <w:t xml:space="preserve">certame o </w:t>
      </w:r>
      <w:r w:rsidRPr="00186684">
        <w:rPr>
          <w:b/>
          <w:sz w:val="24"/>
        </w:rPr>
        <w:t>prazo de 5 (cinco) dias úteis</w:t>
      </w:r>
      <w:r w:rsidRPr="00186684">
        <w:rPr>
          <w:sz w:val="24"/>
        </w:rPr>
        <w:t>, contados do momento em que for declarada a</w:t>
      </w:r>
      <w:r w:rsidRPr="00186684">
        <w:rPr>
          <w:spacing w:val="1"/>
          <w:sz w:val="24"/>
        </w:rPr>
        <w:t xml:space="preserve"> </w:t>
      </w:r>
      <w:r w:rsidRPr="00186684">
        <w:rPr>
          <w:sz w:val="24"/>
        </w:rPr>
        <w:t>vencedora,</w:t>
      </w:r>
      <w:r w:rsidRPr="00186684">
        <w:rPr>
          <w:spacing w:val="1"/>
          <w:sz w:val="24"/>
        </w:rPr>
        <w:t xml:space="preserve"> </w:t>
      </w:r>
      <w:r w:rsidRPr="00186684">
        <w:rPr>
          <w:sz w:val="24"/>
        </w:rPr>
        <w:t>prorrogáveis</w:t>
      </w:r>
      <w:r w:rsidRPr="00186684">
        <w:rPr>
          <w:spacing w:val="1"/>
          <w:sz w:val="24"/>
        </w:rPr>
        <w:t xml:space="preserve"> </w:t>
      </w:r>
      <w:r w:rsidRPr="00186684">
        <w:rPr>
          <w:sz w:val="24"/>
        </w:rPr>
        <w:t>por</w:t>
      </w:r>
      <w:r w:rsidRPr="00186684">
        <w:rPr>
          <w:spacing w:val="1"/>
          <w:sz w:val="24"/>
        </w:rPr>
        <w:t xml:space="preserve"> </w:t>
      </w:r>
      <w:r w:rsidRPr="00186684">
        <w:rPr>
          <w:sz w:val="24"/>
        </w:rPr>
        <w:t>igual</w:t>
      </w:r>
      <w:r w:rsidRPr="00186684">
        <w:rPr>
          <w:spacing w:val="1"/>
          <w:sz w:val="24"/>
        </w:rPr>
        <w:t xml:space="preserve"> </w:t>
      </w:r>
      <w:r w:rsidRPr="00186684">
        <w:rPr>
          <w:sz w:val="24"/>
        </w:rPr>
        <w:t>periodo,</w:t>
      </w:r>
      <w:r w:rsidRPr="00186684">
        <w:rPr>
          <w:spacing w:val="1"/>
          <w:sz w:val="24"/>
        </w:rPr>
        <w:t xml:space="preserve"> </w:t>
      </w:r>
      <w:r w:rsidRPr="00186684">
        <w:rPr>
          <w:sz w:val="24"/>
        </w:rPr>
        <w:t>a</w:t>
      </w:r>
      <w:r w:rsidRPr="00186684">
        <w:rPr>
          <w:spacing w:val="1"/>
          <w:sz w:val="24"/>
        </w:rPr>
        <w:t xml:space="preserve"> </w:t>
      </w:r>
      <w:r w:rsidRPr="00186684">
        <w:rPr>
          <w:sz w:val="24"/>
        </w:rPr>
        <w:t>critério</w:t>
      </w:r>
      <w:r w:rsidRPr="00186684">
        <w:rPr>
          <w:spacing w:val="1"/>
          <w:sz w:val="24"/>
        </w:rPr>
        <w:t xml:space="preserve"> </w:t>
      </w:r>
      <w:r w:rsidRPr="00186684">
        <w:rPr>
          <w:sz w:val="24"/>
        </w:rPr>
        <w:t>do</w:t>
      </w:r>
      <w:r w:rsidRPr="00186684">
        <w:rPr>
          <w:spacing w:val="1"/>
          <w:sz w:val="24"/>
        </w:rPr>
        <w:t xml:space="preserve"> </w:t>
      </w:r>
      <w:r w:rsidRPr="00186684">
        <w:rPr>
          <w:sz w:val="24"/>
        </w:rPr>
        <w:t>MUNICÍPIO</w:t>
      </w:r>
      <w:r w:rsidRPr="00186684">
        <w:rPr>
          <w:spacing w:val="1"/>
          <w:sz w:val="24"/>
        </w:rPr>
        <w:t xml:space="preserve"> </w:t>
      </w:r>
      <w:r w:rsidRPr="00186684">
        <w:rPr>
          <w:sz w:val="24"/>
        </w:rPr>
        <w:t>DE</w:t>
      </w:r>
      <w:r w:rsidRPr="00186684">
        <w:rPr>
          <w:spacing w:val="1"/>
          <w:sz w:val="24"/>
        </w:rPr>
        <w:t xml:space="preserve"> </w:t>
      </w:r>
      <w:r w:rsidRPr="00186684">
        <w:rPr>
          <w:sz w:val="24"/>
        </w:rPr>
        <w:t>BOM</w:t>
      </w:r>
      <w:r w:rsidRPr="00186684">
        <w:rPr>
          <w:spacing w:val="1"/>
          <w:sz w:val="24"/>
        </w:rPr>
        <w:t xml:space="preserve"> </w:t>
      </w:r>
      <w:r w:rsidRPr="00186684">
        <w:rPr>
          <w:sz w:val="24"/>
        </w:rPr>
        <w:t>JARDIM, para a regularização da documentação, pagamento ou parcelamento do débito</w:t>
      </w:r>
      <w:r w:rsidRPr="00186684">
        <w:rPr>
          <w:spacing w:val="-57"/>
          <w:sz w:val="24"/>
        </w:rPr>
        <w:t xml:space="preserve"> </w:t>
      </w:r>
      <w:r w:rsidRPr="00186684">
        <w:rPr>
          <w:sz w:val="24"/>
        </w:rPr>
        <w:t>e</w:t>
      </w:r>
      <w:r w:rsidRPr="00186684">
        <w:rPr>
          <w:spacing w:val="-2"/>
          <w:sz w:val="24"/>
        </w:rPr>
        <w:t xml:space="preserve"> </w:t>
      </w:r>
      <w:r w:rsidRPr="00186684">
        <w:rPr>
          <w:sz w:val="24"/>
        </w:rPr>
        <w:t>emissão</w:t>
      </w:r>
      <w:r w:rsidRPr="00186684">
        <w:rPr>
          <w:spacing w:val="-1"/>
          <w:sz w:val="24"/>
        </w:rPr>
        <w:t xml:space="preserve"> </w:t>
      </w:r>
      <w:r w:rsidRPr="00186684">
        <w:rPr>
          <w:sz w:val="24"/>
        </w:rPr>
        <w:t>de</w:t>
      </w:r>
      <w:r w:rsidRPr="00186684">
        <w:rPr>
          <w:spacing w:val="-3"/>
          <w:sz w:val="24"/>
        </w:rPr>
        <w:t xml:space="preserve"> </w:t>
      </w:r>
      <w:r w:rsidRPr="00186684">
        <w:rPr>
          <w:sz w:val="24"/>
        </w:rPr>
        <w:t>eventuais</w:t>
      </w:r>
      <w:r w:rsidRPr="00186684">
        <w:rPr>
          <w:spacing w:val="-1"/>
          <w:sz w:val="24"/>
        </w:rPr>
        <w:t xml:space="preserve"> </w:t>
      </w:r>
      <w:r w:rsidRPr="00186684">
        <w:rPr>
          <w:sz w:val="24"/>
        </w:rPr>
        <w:t>certidões</w:t>
      </w:r>
      <w:r w:rsidRPr="00186684">
        <w:rPr>
          <w:spacing w:val="-1"/>
          <w:sz w:val="24"/>
        </w:rPr>
        <w:t xml:space="preserve"> </w:t>
      </w:r>
      <w:r w:rsidRPr="00186684">
        <w:rPr>
          <w:sz w:val="24"/>
        </w:rPr>
        <w:t>negativas ou</w:t>
      </w:r>
      <w:r w:rsidRPr="00186684">
        <w:rPr>
          <w:spacing w:val="-1"/>
          <w:sz w:val="24"/>
        </w:rPr>
        <w:t xml:space="preserve"> </w:t>
      </w:r>
      <w:r w:rsidRPr="00186684">
        <w:rPr>
          <w:sz w:val="24"/>
        </w:rPr>
        <w:t>positivas</w:t>
      </w:r>
      <w:r w:rsidRPr="00186684">
        <w:rPr>
          <w:spacing w:val="-1"/>
          <w:sz w:val="24"/>
        </w:rPr>
        <w:t xml:space="preserve"> </w:t>
      </w:r>
      <w:r w:rsidRPr="00186684">
        <w:rPr>
          <w:sz w:val="24"/>
        </w:rPr>
        <w:t>com</w:t>
      </w:r>
      <w:r w:rsidRPr="00186684">
        <w:rPr>
          <w:spacing w:val="-1"/>
          <w:sz w:val="24"/>
        </w:rPr>
        <w:t xml:space="preserve"> </w:t>
      </w:r>
      <w:r w:rsidRPr="00186684">
        <w:rPr>
          <w:sz w:val="24"/>
        </w:rPr>
        <w:t>efeito</w:t>
      </w:r>
      <w:r w:rsidRPr="00186684">
        <w:rPr>
          <w:spacing w:val="-1"/>
          <w:sz w:val="24"/>
        </w:rPr>
        <w:t xml:space="preserve"> </w:t>
      </w:r>
      <w:r w:rsidRPr="00186684">
        <w:rPr>
          <w:sz w:val="24"/>
        </w:rPr>
        <w:t>de</w:t>
      </w:r>
      <w:r w:rsidRPr="00186684">
        <w:rPr>
          <w:spacing w:val="-1"/>
          <w:sz w:val="24"/>
        </w:rPr>
        <w:t xml:space="preserve"> </w:t>
      </w:r>
      <w:r w:rsidRPr="00186684">
        <w:rPr>
          <w:sz w:val="24"/>
        </w:rPr>
        <w:t>certidão</w:t>
      </w:r>
      <w:r w:rsidRPr="00186684">
        <w:rPr>
          <w:spacing w:val="-1"/>
          <w:sz w:val="24"/>
        </w:rPr>
        <w:t xml:space="preserve"> </w:t>
      </w:r>
      <w:r w:rsidRPr="00186684">
        <w:rPr>
          <w:sz w:val="24"/>
        </w:rPr>
        <w:t>negativa.</w:t>
      </w:r>
    </w:p>
    <w:p w:rsidR="008C4E6F" w:rsidRPr="00186684" w:rsidRDefault="00F921D5" w:rsidP="00123F8E">
      <w:pPr>
        <w:pStyle w:val="PargrafodaLista"/>
        <w:numPr>
          <w:ilvl w:val="3"/>
          <w:numId w:val="36"/>
        </w:numPr>
        <w:tabs>
          <w:tab w:val="left" w:pos="2148"/>
        </w:tabs>
        <w:spacing w:before="120" w:after="120"/>
        <w:ind w:right="1295" w:firstLine="0"/>
        <w:jc w:val="both"/>
        <w:rPr>
          <w:sz w:val="24"/>
          <w:szCs w:val="24"/>
        </w:rPr>
      </w:pPr>
      <w:r w:rsidRPr="00186684">
        <w:rPr>
          <w:sz w:val="24"/>
        </w:rPr>
        <w:t>A falta de regularização da documentação no prazo acima previsto implicará a</w:t>
      </w:r>
      <w:r w:rsidRPr="00186684">
        <w:rPr>
          <w:spacing w:val="1"/>
          <w:sz w:val="24"/>
        </w:rPr>
        <w:t xml:space="preserve"> </w:t>
      </w:r>
      <w:r w:rsidRPr="00186684">
        <w:rPr>
          <w:sz w:val="24"/>
        </w:rPr>
        <w:t>decadência do direito a contratação, sem prejuízo das sanções previstas neste edital e na</w:t>
      </w:r>
      <w:r w:rsidRPr="00186684">
        <w:rPr>
          <w:spacing w:val="1"/>
          <w:sz w:val="24"/>
        </w:rPr>
        <w:t xml:space="preserve"> </w:t>
      </w:r>
      <w:r w:rsidRPr="00186684">
        <w:rPr>
          <w:sz w:val="24"/>
        </w:rPr>
        <w:t>legislação, sendo facultada a convocação dos licitantes remanescentes, na ordem de</w:t>
      </w:r>
      <w:r w:rsidRPr="00186684">
        <w:rPr>
          <w:spacing w:val="1"/>
          <w:sz w:val="24"/>
        </w:rPr>
        <w:t xml:space="preserve"> </w:t>
      </w:r>
      <w:r w:rsidRPr="00186684">
        <w:rPr>
          <w:sz w:val="24"/>
        </w:rPr>
        <w:t>classificação. Se, na ordem de classificação, seguir-se outra microempresa, empresa de</w:t>
      </w:r>
      <w:r w:rsidRPr="00186684">
        <w:rPr>
          <w:spacing w:val="1"/>
          <w:sz w:val="24"/>
        </w:rPr>
        <w:t xml:space="preserve"> </w:t>
      </w:r>
      <w:r w:rsidRPr="00186684">
        <w:rPr>
          <w:sz w:val="24"/>
        </w:rPr>
        <w:t xml:space="preserve">pequeno porte ou sociedade </w:t>
      </w:r>
      <w:r w:rsidRPr="00186684">
        <w:rPr>
          <w:sz w:val="24"/>
          <w:szCs w:val="24"/>
        </w:rPr>
        <w:t>cooperativa com alguma restrição na documentação fiscal e</w:t>
      </w:r>
      <w:r w:rsidRPr="00186684">
        <w:rPr>
          <w:spacing w:val="-57"/>
          <w:sz w:val="24"/>
          <w:szCs w:val="24"/>
        </w:rPr>
        <w:t xml:space="preserve"> </w:t>
      </w:r>
      <w:r w:rsidRPr="00186684">
        <w:rPr>
          <w:sz w:val="24"/>
          <w:szCs w:val="24"/>
        </w:rPr>
        <w:t>trabalhista,</w:t>
      </w:r>
      <w:r w:rsidRPr="00186684">
        <w:rPr>
          <w:spacing w:val="-1"/>
          <w:sz w:val="24"/>
          <w:szCs w:val="24"/>
        </w:rPr>
        <w:t xml:space="preserve"> </w:t>
      </w:r>
      <w:r w:rsidRPr="00186684">
        <w:rPr>
          <w:sz w:val="24"/>
          <w:szCs w:val="24"/>
        </w:rPr>
        <w:t>será</w:t>
      </w:r>
      <w:r w:rsidRPr="00186684">
        <w:rPr>
          <w:spacing w:val="-1"/>
          <w:sz w:val="24"/>
          <w:szCs w:val="24"/>
        </w:rPr>
        <w:t xml:space="preserve"> </w:t>
      </w:r>
      <w:r w:rsidRPr="00186684">
        <w:rPr>
          <w:sz w:val="24"/>
          <w:szCs w:val="24"/>
        </w:rPr>
        <w:t>concedido o mesmo prazo para</w:t>
      </w:r>
      <w:r w:rsidRPr="00186684">
        <w:rPr>
          <w:spacing w:val="-2"/>
          <w:sz w:val="24"/>
          <w:szCs w:val="24"/>
        </w:rPr>
        <w:t xml:space="preserve"> </w:t>
      </w:r>
      <w:r w:rsidRPr="00186684">
        <w:rPr>
          <w:sz w:val="24"/>
          <w:szCs w:val="24"/>
        </w:rPr>
        <w:t>regularização.</w:t>
      </w:r>
    </w:p>
    <w:p w:rsidR="008C4E6F" w:rsidRPr="00186684" w:rsidRDefault="00F921D5" w:rsidP="00123F8E">
      <w:pPr>
        <w:pStyle w:val="Ttulo1"/>
        <w:numPr>
          <w:ilvl w:val="1"/>
          <w:numId w:val="37"/>
        </w:numPr>
        <w:tabs>
          <w:tab w:val="left" w:pos="1841"/>
        </w:tabs>
        <w:spacing w:before="120" w:after="120"/>
        <w:ind w:left="1840" w:hanging="601"/>
      </w:pPr>
      <w:r w:rsidRPr="00186684">
        <w:t>–</w:t>
      </w:r>
      <w:r w:rsidRPr="00186684">
        <w:rPr>
          <w:spacing w:val="-2"/>
        </w:rPr>
        <w:t xml:space="preserve"> </w:t>
      </w:r>
      <w:r w:rsidRPr="00186684">
        <w:t>QUALIFICAÇÃO</w:t>
      </w:r>
      <w:r w:rsidRPr="00186684">
        <w:rPr>
          <w:spacing w:val="-1"/>
        </w:rPr>
        <w:t xml:space="preserve"> </w:t>
      </w:r>
      <w:r w:rsidRPr="00186684">
        <w:t>TÉCNICA:</w:t>
      </w:r>
    </w:p>
    <w:p w:rsidR="008C4E6F" w:rsidRPr="00186684" w:rsidRDefault="00F921D5" w:rsidP="00123F8E">
      <w:pPr>
        <w:pStyle w:val="PargrafodaLista"/>
        <w:numPr>
          <w:ilvl w:val="2"/>
          <w:numId w:val="37"/>
        </w:numPr>
        <w:tabs>
          <w:tab w:val="left" w:pos="2006"/>
        </w:tabs>
        <w:spacing w:before="120" w:after="120"/>
        <w:ind w:right="1234" w:firstLine="0"/>
        <w:jc w:val="both"/>
        <w:rPr>
          <w:sz w:val="24"/>
          <w:szCs w:val="24"/>
        </w:rPr>
      </w:pPr>
      <w:r w:rsidRPr="00186684">
        <w:rPr>
          <w:sz w:val="24"/>
          <w:szCs w:val="24"/>
        </w:rPr>
        <w:t>-</w:t>
      </w:r>
      <w:r w:rsidRPr="00186684">
        <w:rPr>
          <w:spacing w:val="1"/>
          <w:sz w:val="24"/>
          <w:szCs w:val="24"/>
        </w:rPr>
        <w:t xml:space="preserve"> </w:t>
      </w:r>
      <w:r w:rsidR="000E4F49" w:rsidRPr="00186684">
        <w:rPr>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p w:rsidR="008C4E6F" w:rsidRPr="00186684" w:rsidRDefault="00F921D5" w:rsidP="00123F8E">
      <w:pPr>
        <w:pStyle w:val="Ttulo1"/>
        <w:numPr>
          <w:ilvl w:val="1"/>
          <w:numId w:val="37"/>
        </w:numPr>
        <w:tabs>
          <w:tab w:val="left" w:pos="1841"/>
        </w:tabs>
        <w:spacing w:before="120" w:after="120"/>
        <w:ind w:left="1840" w:hanging="601"/>
      </w:pPr>
      <w:r w:rsidRPr="00186684">
        <w:t>-</w:t>
      </w:r>
      <w:r w:rsidRPr="00186684">
        <w:rPr>
          <w:spacing w:val="-3"/>
        </w:rPr>
        <w:t xml:space="preserve"> </w:t>
      </w:r>
      <w:r w:rsidRPr="00186684">
        <w:t>QUALIFICAÇÃO</w:t>
      </w:r>
      <w:r w:rsidRPr="00186684">
        <w:rPr>
          <w:spacing w:val="-2"/>
        </w:rPr>
        <w:t xml:space="preserve"> </w:t>
      </w:r>
      <w:r w:rsidRPr="00186684">
        <w:t>ECONÔMICO-FINANCEIRA:</w:t>
      </w:r>
    </w:p>
    <w:p w:rsidR="000E4F49" w:rsidRPr="00186684" w:rsidRDefault="000E4F49" w:rsidP="00123F8E">
      <w:pPr>
        <w:shd w:val="clear" w:color="auto" w:fill="FFFFFF"/>
        <w:spacing w:before="120" w:after="120"/>
        <w:ind w:left="1276"/>
        <w:jc w:val="both"/>
        <w:rPr>
          <w:sz w:val="24"/>
          <w:szCs w:val="24"/>
        </w:rPr>
      </w:pPr>
      <w:r w:rsidRPr="00186684">
        <w:rPr>
          <w:sz w:val="24"/>
          <w:szCs w:val="24"/>
        </w:rPr>
        <w:t>10.11.1- A apresentação da certidão negativa de falência expedida pelo distribuidor do local do principal estabelecimento da pessoa jurídica, na forma do art. 3º da L. 11.101/05, não sendo causa de inabilitação da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0E4F49" w:rsidRPr="00186684" w:rsidRDefault="000E4F49" w:rsidP="00123F8E">
      <w:pPr>
        <w:shd w:val="clear" w:color="auto" w:fill="FFFFFF"/>
        <w:spacing w:before="120" w:after="120"/>
        <w:ind w:left="1276"/>
        <w:jc w:val="both"/>
        <w:rPr>
          <w:sz w:val="24"/>
          <w:szCs w:val="24"/>
        </w:rPr>
      </w:pPr>
      <w:r w:rsidRPr="00186684">
        <w:rPr>
          <w:sz w:val="24"/>
          <w:szCs w:val="24"/>
        </w:rPr>
        <w:t>10.11.2 – A apresentação de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aceitos, alternativamente:</w:t>
      </w:r>
    </w:p>
    <w:p w:rsidR="000E4F49" w:rsidRPr="00186684" w:rsidRDefault="000E4F49" w:rsidP="00123F8E">
      <w:pPr>
        <w:shd w:val="clear" w:color="auto" w:fill="FFFFFF"/>
        <w:spacing w:before="120" w:after="120"/>
        <w:ind w:left="1276"/>
        <w:jc w:val="both"/>
        <w:rPr>
          <w:sz w:val="24"/>
          <w:szCs w:val="24"/>
        </w:rPr>
      </w:pPr>
      <w:r w:rsidRPr="00186684">
        <w:rPr>
          <w:sz w:val="24"/>
          <w:szCs w:val="24"/>
        </w:rPr>
        <w:t>1 - por publicação em diário oficial;  </w:t>
      </w:r>
    </w:p>
    <w:p w:rsidR="000E4F49" w:rsidRPr="00186684" w:rsidRDefault="000E4F49" w:rsidP="00123F8E">
      <w:pPr>
        <w:shd w:val="clear" w:color="auto" w:fill="FFFFFF"/>
        <w:spacing w:before="120" w:after="120"/>
        <w:ind w:left="1276"/>
        <w:jc w:val="both"/>
        <w:rPr>
          <w:sz w:val="24"/>
          <w:szCs w:val="24"/>
        </w:rPr>
      </w:pPr>
      <w:r w:rsidRPr="00186684">
        <w:rPr>
          <w:sz w:val="24"/>
          <w:szCs w:val="24"/>
        </w:rPr>
        <w:t>2- por publicação em jornal;  </w:t>
      </w:r>
    </w:p>
    <w:p w:rsidR="000E4F49" w:rsidRPr="00186684" w:rsidRDefault="000E4F49" w:rsidP="00123F8E">
      <w:pPr>
        <w:shd w:val="clear" w:color="auto" w:fill="FFFFFF"/>
        <w:spacing w:before="120" w:after="120"/>
        <w:ind w:left="1276"/>
        <w:jc w:val="both"/>
        <w:rPr>
          <w:sz w:val="24"/>
          <w:szCs w:val="24"/>
        </w:rPr>
      </w:pPr>
      <w:r w:rsidRPr="00186684">
        <w:rPr>
          <w:sz w:val="24"/>
          <w:szCs w:val="24"/>
        </w:rPr>
        <w:t>3-por cópia ou fotocópia de livro diário incluindo os termos de abertura e encerramento devidamente registrado na Junta Comercial da sede ou domicílio do proponente;</w:t>
      </w:r>
    </w:p>
    <w:p w:rsidR="000E4F49" w:rsidRPr="00186684" w:rsidRDefault="000E4F49" w:rsidP="00123F8E">
      <w:pPr>
        <w:shd w:val="clear" w:color="auto" w:fill="FFFFFF"/>
        <w:spacing w:before="120" w:after="120"/>
        <w:ind w:left="1276"/>
        <w:jc w:val="both"/>
        <w:rPr>
          <w:sz w:val="24"/>
          <w:szCs w:val="24"/>
        </w:rPr>
      </w:pPr>
      <w:r w:rsidRPr="00186684">
        <w:rPr>
          <w:sz w:val="24"/>
          <w:szCs w:val="24"/>
        </w:rPr>
        <w:t>4- por Escrituração Contábil Digital (ECD), através da apresentação de copias das respectivas folhas do SPED, inclusive do termo de abertura e encerramento, devidamente transmitido via eletrônica, e obrigatoriamente observado o prazo de entrega estipulado no art. 1078 do Código Civil. </w:t>
      </w:r>
    </w:p>
    <w:p w:rsidR="000E4F49" w:rsidRPr="00186684" w:rsidRDefault="000E4F49" w:rsidP="00123F8E">
      <w:pPr>
        <w:shd w:val="clear" w:color="auto" w:fill="FFFFFF"/>
        <w:spacing w:before="120" w:after="120"/>
        <w:ind w:left="1276"/>
        <w:jc w:val="both"/>
        <w:rPr>
          <w:sz w:val="24"/>
          <w:szCs w:val="24"/>
        </w:rPr>
      </w:pPr>
      <w:r w:rsidRPr="00186684">
        <w:rPr>
          <w:sz w:val="24"/>
          <w:szCs w:val="24"/>
        </w:rPr>
        <w:t>10.11.3 – A comprovação da boa situação financeira da empresa, constatada mediante obtenção do índice de Liquidez Geral (LG) igual ou superior a 1,0 (um inteiro e zero décimos), resultante da aplicação da fórmula LG = (AC+RLP) / (PC+PNC), onde AC é ativo circulante, RLP é realizável em longo prazo, PC é passivo circulante e PNC é passivo não circulante, vedado arredondamento do cálculo.</w:t>
      </w:r>
    </w:p>
    <w:p w:rsidR="000E4F49" w:rsidRPr="00186684" w:rsidRDefault="000E4F49" w:rsidP="00123F8E">
      <w:pPr>
        <w:shd w:val="clear" w:color="auto" w:fill="FFFFFF"/>
        <w:spacing w:before="120" w:after="120"/>
        <w:ind w:left="1276"/>
        <w:jc w:val="both"/>
        <w:rPr>
          <w:sz w:val="24"/>
          <w:szCs w:val="24"/>
        </w:rPr>
      </w:pPr>
      <w:r w:rsidRPr="00186684">
        <w:rPr>
          <w:sz w:val="24"/>
          <w:szCs w:val="24"/>
        </w:rPr>
        <w:lastRenderedPageBreak/>
        <w:t>10.11..4 – A licitante que apresentar resultado inferior a 1,0 (um inteiro e zero décimos) do índice de Liquidez Geral (LG) deverá comprovar, considerados os riscos para a Administração, o patrimônio líquido mínimo de 10% do valor estimado dos itens vencidos pelo licitante.</w:t>
      </w:r>
    </w:p>
    <w:p w:rsidR="000E4F49" w:rsidRPr="00186684" w:rsidRDefault="000E4F49" w:rsidP="00123F8E">
      <w:pPr>
        <w:shd w:val="clear" w:color="auto" w:fill="FFFFFF"/>
        <w:spacing w:before="120" w:after="120"/>
        <w:ind w:left="1276"/>
        <w:jc w:val="both"/>
        <w:rPr>
          <w:sz w:val="24"/>
          <w:szCs w:val="24"/>
        </w:rPr>
      </w:pPr>
      <w:r w:rsidRPr="00186684">
        <w:rPr>
          <w:sz w:val="24"/>
          <w:szCs w:val="24"/>
        </w:rPr>
        <w:t>10.11.5 – Em caso de empresa constituída no exercício social vigente, admite-se a apresentação de balanço patrimonial e demonstrações contábeis referentes ao período de existência da sociedade.</w:t>
      </w:r>
    </w:p>
    <w:p w:rsidR="000E4F49" w:rsidRPr="00186684" w:rsidRDefault="000E4F49" w:rsidP="00123F8E">
      <w:pPr>
        <w:shd w:val="clear" w:color="auto" w:fill="FFFFFF"/>
        <w:spacing w:before="120" w:after="120"/>
        <w:ind w:left="1276"/>
        <w:jc w:val="both"/>
        <w:rPr>
          <w:sz w:val="24"/>
          <w:szCs w:val="24"/>
        </w:rPr>
      </w:pPr>
      <w:r w:rsidRPr="00186684">
        <w:rPr>
          <w:sz w:val="24"/>
          <w:szCs w:val="24"/>
        </w:rPr>
        <w:t>10.11..6 – Em caso de haver previsão legal</w:t>
      </w:r>
      <w:r w:rsidRPr="00186684">
        <w:rPr>
          <w:rFonts w:ascii="Arial" w:hAnsi="Arial" w:cs="Arial"/>
          <w:sz w:val="24"/>
          <w:szCs w:val="24"/>
        </w:rPr>
        <w:t xml:space="preserve"> </w:t>
      </w:r>
      <w:r w:rsidRPr="00186684">
        <w:rPr>
          <w:sz w:val="24"/>
          <w:szCs w:val="24"/>
        </w:rPr>
        <w:t>ou previsão no contrato social, admite-se a apresentação de balanço patrimonial intermediário.</w:t>
      </w:r>
    </w:p>
    <w:p w:rsidR="000E4F49" w:rsidRPr="00186684" w:rsidRDefault="000E4F49" w:rsidP="00123F8E">
      <w:pPr>
        <w:spacing w:before="120" w:after="120"/>
        <w:ind w:left="1276"/>
        <w:jc w:val="both"/>
        <w:rPr>
          <w:sz w:val="24"/>
          <w:szCs w:val="24"/>
        </w:rPr>
      </w:pPr>
      <w:r w:rsidRPr="00186684">
        <w:rPr>
          <w:sz w:val="24"/>
          <w:szCs w:val="24"/>
        </w:rPr>
        <w:t xml:space="preserve">10.7 – O licitante enquadrado como microempreendedor individual que pretenda auferir os benefícios do tratamento diferenciado previstos na Lei Complementar nº 123/ 2006 </w:t>
      </w:r>
      <w:r w:rsidRPr="00186684">
        <w:rPr>
          <w:rFonts w:eastAsia="Calibri"/>
          <w:sz w:val="24"/>
          <w:szCs w:val="24"/>
          <w:shd w:val="clear" w:color="auto" w:fill="FFFFFF"/>
        </w:rPr>
        <w:t>estará dispensado da prova de inscrição nos cadastros de contribuintes estadual, da apresentação do balanço patrimonial e das demonstrações contábeis do último exercício, caso seja a sua primeira contratação com administração pública, sendo devidamente declarado.</w:t>
      </w:r>
    </w:p>
    <w:p w:rsidR="008C4E6F" w:rsidRPr="00186684" w:rsidRDefault="00F921D5" w:rsidP="00E55167">
      <w:pPr>
        <w:pStyle w:val="Ttulo1"/>
        <w:numPr>
          <w:ilvl w:val="0"/>
          <w:numId w:val="35"/>
        </w:numPr>
        <w:spacing w:before="120" w:after="120"/>
        <w:ind w:left="1276" w:firstLine="0"/>
      </w:pPr>
      <w:r w:rsidRPr="00186684">
        <w:t>-</w:t>
      </w:r>
      <w:r w:rsidRPr="00186684">
        <w:rPr>
          <w:spacing w:val="-2"/>
        </w:rPr>
        <w:t xml:space="preserve"> </w:t>
      </w:r>
      <w:r w:rsidRPr="00186684">
        <w:t>DAS DECLARAÇÕES</w:t>
      </w:r>
    </w:p>
    <w:p w:rsidR="008C4E6F" w:rsidRPr="00186684" w:rsidRDefault="00E55167" w:rsidP="00E55167">
      <w:pPr>
        <w:pStyle w:val="PargrafodaLista"/>
        <w:numPr>
          <w:ilvl w:val="1"/>
          <w:numId w:val="56"/>
        </w:numPr>
        <w:spacing w:before="120" w:after="120"/>
        <w:ind w:left="1276" w:right="1238" w:firstLine="0"/>
        <w:rPr>
          <w:sz w:val="24"/>
          <w:szCs w:val="24"/>
        </w:rPr>
      </w:pPr>
      <w:r w:rsidRPr="00186684">
        <w:rPr>
          <w:sz w:val="24"/>
          <w:szCs w:val="24"/>
        </w:rPr>
        <w:t xml:space="preserve">- </w:t>
      </w:r>
      <w:r w:rsidR="00F921D5" w:rsidRPr="00186684">
        <w:rPr>
          <w:sz w:val="24"/>
          <w:szCs w:val="24"/>
        </w:rPr>
        <w:t>Declaração</w:t>
      </w:r>
      <w:r w:rsidR="00F921D5" w:rsidRPr="00186684">
        <w:rPr>
          <w:spacing w:val="8"/>
          <w:sz w:val="24"/>
          <w:szCs w:val="24"/>
        </w:rPr>
        <w:t xml:space="preserve"> </w:t>
      </w:r>
      <w:r w:rsidR="00F921D5" w:rsidRPr="00186684">
        <w:rPr>
          <w:sz w:val="24"/>
          <w:szCs w:val="24"/>
        </w:rPr>
        <w:t>firmada</w:t>
      </w:r>
      <w:r w:rsidR="00F921D5" w:rsidRPr="00186684">
        <w:rPr>
          <w:spacing w:val="10"/>
          <w:sz w:val="24"/>
          <w:szCs w:val="24"/>
        </w:rPr>
        <w:t xml:space="preserve"> </w:t>
      </w:r>
      <w:r w:rsidR="00F921D5" w:rsidRPr="00186684">
        <w:rPr>
          <w:sz w:val="24"/>
          <w:szCs w:val="24"/>
        </w:rPr>
        <w:t>pela</w:t>
      </w:r>
      <w:r w:rsidR="00F921D5" w:rsidRPr="00186684">
        <w:rPr>
          <w:spacing w:val="7"/>
          <w:sz w:val="24"/>
          <w:szCs w:val="24"/>
        </w:rPr>
        <w:t xml:space="preserve"> </w:t>
      </w:r>
      <w:r w:rsidR="00F921D5" w:rsidRPr="00186684">
        <w:rPr>
          <w:sz w:val="24"/>
          <w:szCs w:val="24"/>
        </w:rPr>
        <w:t>licitante,</w:t>
      </w:r>
      <w:r w:rsidR="00F921D5" w:rsidRPr="00186684">
        <w:rPr>
          <w:spacing w:val="8"/>
          <w:sz w:val="24"/>
          <w:szCs w:val="24"/>
        </w:rPr>
        <w:t xml:space="preserve"> </w:t>
      </w:r>
      <w:r w:rsidR="00F921D5" w:rsidRPr="00186684">
        <w:rPr>
          <w:sz w:val="24"/>
          <w:szCs w:val="24"/>
        </w:rPr>
        <w:t>nos</w:t>
      </w:r>
      <w:r w:rsidR="00F921D5" w:rsidRPr="00186684">
        <w:rPr>
          <w:spacing w:val="9"/>
          <w:sz w:val="24"/>
          <w:szCs w:val="24"/>
        </w:rPr>
        <w:t xml:space="preserve"> </w:t>
      </w:r>
      <w:r w:rsidR="00F921D5" w:rsidRPr="00186684">
        <w:rPr>
          <w:sz w:val="24"/>
          <w:szCs w:val="24"/>
        </w:rPr>
        <w:t>termos</w:t>
      </w:r>
      <w:r w:rsidR="00F921D5" w:rsidRPr="00186684">
        <w:rPr>
          <w:spacing w:val="8"/>
          <w:sz w:val="24"/>
          <w:szCs w:val="24"/>
        </w:rPr>
        <w:t xml:space="preserve"> </w:t>
      </w:r>
      <w:r w:rsidR="00F921D5" w:rsidRPr="00186684">
        <w:rPr>
          <w:sz w:val="24"/>
          <w:szCs w:val="24"/>
        </w:rPr>
        <w:t>do</w:t>
      </w:r>
      <w:r w:rsidR="00F921D5" w:rsidRPr="00186684">
        <w:rPr>
          <w:spacing w:val="9"/>
          <w:sz w:val="24"/>
          <w:szCs w:val="24"/>
        </w:rPr>
        <w:t xml:space="preserve"> </w:t>
      </w:r>
      <w:r w:rsidR="00F921D5" w:rsidRPr="00186684">
        <w:rPr>
          <w:sz w:val="24"/>
          <w:szCs w:val="24"/>
        </w:rPr>
        <w:t>modelo</w:t>
      </w:r>
      <w:r w:rsidR="00F921D5" w:rsidRPr="00186684">
        <w:rPr>
          <w:spacing w:val="9"/>
          <w:sz w:val="24"/>
          <w:szCs w:val="24"/>
        </w:rPr>
        <w:t xml:space="preserve"> </w:t>
      </w:r>
      <w:r w:rsidR="00F921D5" w:rsidRPr="00186684">
        <w:rPr>
          <w:sz w:val="24"/>
          <w:szCs w:val="24"/>
        </w:rPr>
        <w:t>constante</w:t>
      </w:r>
      <w:r w:rsidR="00F921D5" w:rsidRPr="00186684">
        <w:rPr>
          <w:spacing w:val="7"/>
          <w:sz w:val="24"/>
          <w:szCs w:val="24"/>
        </w:rPr>
        <w:t xml:space="preserve"> </w:t>
      </w:r>
      <w:r w:rsidR="00F921D5" w:rsidRPr="00186684">
        <w:rPr>
          <w:sz w:val="24"/>
          <w:szCs w:val="24"/>
        </w:rPr>
        <w:t>do</w:t>
      </w:r>
      <w:r w:rsidR="00F921D5" w:rsidRPr="00186684">
        <w:rPr>
          <w:spacing w:val="9"/>
          <w:sz w:val="24"/>
          <w:szCs w:val="24"/>
        </w:rPr>
        <w:t xml:space="preserve"> </w:t>
      </w:r>
      <w:r w:rsidR="00F921D5" w:rsidRPr="00186684">
        <w:rPr>
          <w:sz w:val="24"/>
          <w:szCs w:val="24"/>
        </w:rPr>
        <w:t>ANEXO</w:t>
      </w:r>
      <w:r w:rsidR="00F921D5" w:rsidRPr="00186684">
        <w:rPr>
          <w:spacing w:val="10"/>
          <w:sz w:val="24"/>
          <w:szCs w:val="24"/>
        </w:rPr>
        <w:t xml:space="preserve"> </w:t>
      </w:r>
      <w:r w:rsidR="00F921D5" w:rsidRPr="00186684">
        <w:rPr>
          <w:sz w:val="24"/>
          <w:szCs w:val="24"/>
        </w:rPr>
        <w:t>IV</w:t>
      </w:r>
      <w:r w:rsidRPr="00186684">
        <w:rPr>
          <w:sz w:val="24"/>
          <w:szCs w:val="24"/>
        </w:rPr>
        <w:t xml:space="preserve"> </w:t>
      </w:r>
      <w:r w:rsidR="00F921D5" w:rsidRPr="00186684">
        <w:rPr>
          <w:sz w:val="24"/>
          <w:szCs w:val="24"/>
        </w:rPr>
        <w:t>Modelo</w:t>
      </w:r>
      <w:r w:rsidR="00F921D5" w:rsidRPr="00186684">
        <w:rPr>
          <w:spacing w:val="57"/>
          <w:sz w:val="24"/>
          <w:szCs w:val="24"/>
        </w:rPr>
        <w:t xml:space="preserve"> </w:t>
      </w:r>
      <w:r w:rsidR="00F921D5" w:rsidRPr="00186684">
        <w:rPr>
          <w:sz w:val="24"/>
          <w:szCs w:val="24"/>
        </w:rPr>
        <w:t>de</w:t>
      </w:r>
      <w:r w:rsidR="00F921D5" w:rsidRPr="00186684">
        <w:rPr>
          <w:spacing w:val="57"/>
          <w:sz w:val="24"/>
          <w:szCs w:val="24"/>
        </w:rPr>
        <w:t xml:space="preserve"> </w:t>
      </w:r>
      <w:r w:rsidR="00F921D5" w:rsidRPr="00186684">
        <w:rPr>
          <w:sz w:val="24"/>
          <w:szCs w:val="24"/>
        </w:rPr>
        <w:t>DECLARAÇÃO</w:t>
      </w:r>
      <w:r w:rsidR="00F921D5" w:rsidRPr="00186684">
        <w:rPr>
          <w:spacing w:val="59"/>
          <w:sz w:val="24"/>
          <w:szCs w:val="24"/>
        </w:rPr>
        <w:t xml:space="preserve"> </w:t>
      </w:r>
      <w:r w:rsidR="00F921D5" w:rsidRPr="00186684">
        <w:rPr>
          <w:sz w:val="24"/>
          <w:szCs w:val="24"/>
        </w:rPr>
        <w:t>ÚNICA</w:t>
      </w:r>
      <w:r w:rsidR="00F921D5" w:rsidRPr="00186684">
        <w:rPr>
          <w:spacing w:val="59"/>
          <w:sz w:val="24"/>
          <w:szCs w:val="24"/>
        </w:rPr>
        <w:t xml:space="preserve"> </w:t>
      </w:r>
      <w:r w:rsidR="00F921D5" w:rsidRPr="00186684">
        <w:rPr>
          <w:sz w:val="24"/>
          <w:szCs w:val="24"/>
        </w:rPr>
        <w:t>de</w:t>
      </w:r>
      <w:r w:rsidR="00F921D5" w:rsidRPr="00186684">
        <w:rPr>
          <w:spacing w:val="57"/>
          <w:sz w:val="24"/>
          <w:szCs w:val="24"/>
        </w:rPr>
        <w:t xml:space="preserve"> </w:t>
      </w:r>
      <w:r w:rsidR="00F921D5" w:rsidRPr="00186684">
        <w:rPr>
          <w:sz w:val="24"/>
          <w:szCs w:val="24"/>
        </w:rPr>
        <w:t>que</w:t>
      </w:r>
      <w:r w:rsidR="00F921D5" w:rsidRPr="00186684">
        <w:rPr>
          <w:spacing w:val="57"/>
          <w:sz w:val="24"/>
          <w:szCs w:val="24"/>
        </w:rPr>
        <w:t xml:space="preserve"> </w:t>
      </w:r>
      <w:r w:rsidR="00F921D5" w:rsidRPr="00186684">
        <w:rPr>
          <w:sz w:val="24"/>
          <w:szCs w:val="24"/>
        </w:rPr>
        <w:t>Cumpre</w:t>
      </w:r>
      <w:r w:rsidR="00F921D5" w:rsidRPr="00186684">
        <w:rPr>
          <w:spacing w:val="57"/>
          <w:sz w:val="24"/>
          <w:szCs w:val="24"/>
        </w:rPr>
        <w:t xml:space="preserve"> </w:t>
      </w:r>
      <w:r w:rsidR="00F921D5" w:rsidRPr="00186684">
        <w:rPr>
          <w:sz w:val="24"/>
          <w:szCs w:val="24"/>
        </w:rPr>
        <w:t>Rigorosamente</w:t>
      </w:r>
      <w:r w:rsidR="00F921D5" w:rsidRPr="00186684">
        <w:rPr>
          <w:spacing w:val="58"/>
          <w:sz w:val="24"/>
          <w:szCs w:val="24"/>
        </w:rPr>
        <w:t xml:space="preserve"> </w:t>
      </w:r>
      <w:r w:rsidR="00F921D5" w:rsidRPr="00186684">
        <w:rPr>
          <w:sz w:val="24"/>
          <w:szCs w:val="24"/>
        </w:rPr>
        <w:t>o</w:t>
      </w:r>
      <w:r w:rsidR="00F921D5" w:rsidRPr="00186684">
        <w:rPr>
          <w:spacing w:val="58"/>
          <w:sz w:val="24"/>
          <w:szCs w:val="24"/>
        </w:rPr>
        <w:t xml:space="preserve"> </w:t>
      </w:r>
      <w:r w:rsidRPr="00186684">
        <w:rPr>
          <w:sz w:val="24"/>
          <w:szCs w:val="24"/>
        </w:rPr>
        <w:t>Art.</w:t>
      </w:r>
      <w:r w:rsidR="00F921D5" w:rsidRPr="00186684">
        <w:rPr>
          <w:spacing w:val="58"/>
          <w:sz w:val="24"/>
          <w:szCs w:val="24"/>
        </w:rPr>
        <w:t xml:space="preserve"> </w:t>
      </w:r>
      <w:r w:rsidR="00F921D5" w:rsidRPr="00186684">
        <w:rPr>
          <w:sz w:val="24"/>
          <w:szCs w:val="24"/>
        </w:rPr>
        <w:t>7º</w:t>
      </w:r>
      <w:r w:rsidR="00F921D5" w:rsidRPr="00186684">
        <w:rPr>
          <w:spacing w:val="57"/>
          <w:sz w:val="24"/>
          <w:szCs w:val="24"/>
        </w:rPr>
        <w:t xml:space="preserve"> </w:t>
      </w:r>
      <w:r w:rsidR="00F921D5" w:rsidRPr="00186684">
        <w:rPr>
          <w:sz w:val="24"/>
          <w:szCs w:val="24"/>
        </w:rPr>
        <w:t>da</w:t>
      </w:r>
      <w:r w:rsidR="00F921D5" w:rsidRPr="00186684">
        <w:rPr>
          <w:spacing w:val="-57"/>
          <w:sz w:val="24"/>
          <w:szCs w:val="24"/>
        </w:rPr>
        <w:t xml:space="preserve"> </w:t>
      </w:r>
      <w:r w:rsidR="00F921D5" w:rsidRPr="00186684">
        <w:rPr>
          <w:sz w:val="24"/>
          <w:szCs w:val="24"/>
        </w:rPr>
        <w:t>Constituição Federal, de Fatos Impeditivos,</w:t>
      </w:r>
      <w:r w:rsidR="00F921D5" w:rsidRPr="00186684">
        <w:rPr>
          <w:spacing w:val="1"/>
          <w:sz w:val="24"/>
          <w:szCs w:val="24"/>
        </w:rPr>
        <w:t xml:space="preserve"> </w:t>
      </w:r>
      <w:r w:rsidR="00F921D5" w:rsidRPr="00186684">
        <w:rPr>
          <w:sz w:val="24"/>
          <w:szCs w:val="24"/>
        </w:rPr>
        <w:t>Atendimento aos Requisitos de Habilitação,</w:t>
      </w:r>
      <w:r w:rsidR="00F921D5" w:rsidRPr="00186684">
        <w:rPr>
          <w:spacing w:val="-57"/>
          <w:sz w:val="24"/>
          <w:szCs w:val="24"/>
        </w:rPr>
        <w:t xml:space="preserve"> </w:t>
      </w:r>
      <w:r w:rsidR="00F921D5" w:rsidRPr="00186684">
        <w:rPr>
          <w:sz w:val="24"/>
          <w:szCs w:val="24"/>
        </w:rPr>
        <w:t>Idoneidade</w:t>
      </w:r>
      <w:r w:rsidR="00F921D5" w:rsidRPr="00186684">
        <w:rPr>
          <w:spacing w:val="-1"/>
          <w:sz w:val="24"/>
          <w:szCs w:val="24"/>
        </w:rPr>
        <w:t xml:space="preserve"> </w:t>
      </w:r>
      <w:r w:rsidR="00F921D5" w:rsidRPr="00186684">
        <w:rPr>
          <w:sz w:val="24"/>
          <w:szCs w:val="24"/>
        </w:rPr>
        <w:t>e</w:t>
      </w:r>
      <w:r w:rsidR="00F921D5" w:rsidRPr="00186684">
        <w:rPr>
          <w:spacing w:val="-1"/>
          <w:sz w:val="24"/>
          <w:szCs w:val="24"/>
        </w:rPr>
        <w:t xml:space="preserve"> </w:t>
      </w:r>
      <w:r w:rsidR="00F921D5" w:rsidRPr="00186684">
        <w:rPr>
          <w:sz w:val="24"/>
          <w:szCs w:val="24"/>
        </w:rPr>
        <w:t>Não Parentesco.</w:t>
      </w:r>
    </w:p>
    <w:p w:rsidR="008C4E6F" w:rsidRPr="00186684" w:rsidRDefault="00F921D5" w:rsidP="00123F8E">
      <w:pPr>
        <w:pStyle w:val="Ttulo1"/>
        <w:numPr>
          <w:ilvl w:val="0"/>
          <w:numId w:val="35"/>
        </w:numPr>
        <w:tabs>
          <w:tab w:val="left" w:pos="1601"/>
        </w:tabs>
        <w:spacing w:before="120" w:after="120"/>
        <w:ind w:hanging="361"/>
      </w:pPr>
      <w:r w:rsidRPr="00186684">
        <w:t>VEDAÇÃO</w:t>
      </w:r>
      <w:r w:rsidRPr="00186684">
        <w:rPr>
          <w:spacing w:val="-2"/>
        </w:rPr>
        <w:t xml:space="preserve"> </w:t>
      </w:r>
      <w:r w:rsidRPr="00186684">
        <w:t>À</w:t>
      </w:r>
      <w:r w:rsidRPr="00186684">
        <w:rPr>
          <w:spacing w:val="1"/>
        </w:rPr>
        <w:t xml:space="preserve"> </w:t>
      </w:r>
      <w:r w:rsidRPr="00186684">
        <w:t>PARTICIPAÇÃO</w:t>
      </w:r>
      <w:r w:rsidRPr="00186684">
        <w:rPr>
          <w:spacing w:val="-2"/>
        </w:rPr>
        <w:t xml:space="preserve"> </w:t>
      </w:r>
      <w:r w:rsidRPr="00186684">
        <w:t>NO</w:t>
      </w:r>
      <w:r w:rsidRPr="00186684">
        <w:rPr>
          <w:spacing w:val="-1"/>
        </w:rPr>
        <w:t xml:space="preserve"> </w:t>
      </w:r>
      <w:r w:rsidRPr="00186684">
        <w:t>CERTAME</w:t>
      </w:r>
    </w:p>
    <w:p w:rsidR="008C4E6F" w:rsidRPr="00186684" w:rsidRDefault="00F921D5" w:rsidP="00123F8E">
      <w:pPr>
        <w:pStyle w:val="PargrafodaLista"/>
        <w:numPr>
          <w:ilvl w:val="1"/>
          <w:numId w:val="33"/>
        </w:numPr>
        <w:tabs>
          <w:tab w:val="left" w:pos="1721"/>
        </w:tabs>
        <w:spacing w:before="120" w:after="120"/>
        <w:ind w:hanging="481"/>
        <w:jc w:val="both"/>
        <w:rPr>
          <w:sz w:val="24"/>
          <w:szCs w:val="24"/>
        </w:rPr>
      </w:pPr>
      <w:r w:rsidRPr="00186684">
        <w:rPr>
          <w:sz w:val="24"/>
          <w:szCs w:val="24"/>
        </w:rPr>
        <w:t>–</w:t>
      </w:r>
      <w:r w:rsidRPr="00186684">
        <w:rPr>
          <w:spacing w:val="-2"/>
          <w:sz w:val="24"/>
          <w:szCs w:val="24"/>
        </w:rPr>
        <w:t xml:space="preserve"> </w:t>
      </w:r>
      <w:r w:rsidRPr="00186684">
        <w:rPr>
          <w:sz w:val="24"/>
          <w:szCs w:val="24"/>
        </w:rPr>
        <w:t>Não</w:t>
      </w:r>
      <w:r w:rsidRPr="00186684">
        <w:rPr>
          <w:spacing w:val="-1"/>
          <w:sz w:val="24"/>
          <w:szCs w:val="24"/>
        </w:rPr>
        <w:t xml:space="preserve"> </w:t>
      </w:r>
      <w:r w:rsidRPr="00186684">
        <w:rPr>
          <w:sz w:val="24"/>
          <w:szCs w:val="24"/>
        </w:rPr>
        <w:t>poderão</w:t>
      </w:r>
      <w:r w:rsidRPr="00186684">
        <w:rPr>
          <w:spacing w:val="-1"/>
          <w:sz w:val="24"/>
          <w:szCs w:val="24"/>
        </w:rPr>
        <w:t xml:space="preserve"> </w:t>
      </w:r>
      <w:r w:rsidRPr="00186684">
        <w:rPr>
          <w:sz w:val="24"/>
          <w:szCs w:val="24"/>
        </w:rPr>
        <w:t>concorrer</w:t>
      </w:r>
      <w:r w:rsidRPr="00186684">
        <w:rPr>
          <w:spacing w:val="-2"/>
          <w:sz w:val="24"/>
          <w:szCs w:val="24"/>
        </w:rPr>
        <w:t xml:space="preserve"> </w:t>
      </w:r>
      <w:r w:rsidRPr="00186684">
        <w:rPr>
          <w:sz w:val="24"/>
          <w:szCs w:val="24"/>
        </w:rPr>
        <w:t>neste</w:t>
      </w:r>
      <w:r w:rsidRPr="00186684">
        <w:rPr>
          <w:spacing w:val="-1"/>
          <w:sz w:val="24"/>
          <w:szCs w:val="24"/>
        </w:rPr>
        <w:t xml:space="preserve"> </w:t>
      </w:r>
      <w:r w:rsidRPr="00186684">
        <w:rPr>
          <w:sz w:val="24"/>
          <w:szCs w:val="24"/>
        </w:rPr>
        <w:t>Pregão</w:t>
      </w:r>
      <w:r w:rsidRPr="00186684">
        <w:rPr>
          <w:spacing w:val="1"/>
          <w:sz w:val="24"/>
          <w:szCs w:val="24"/>
        </w:rPr>
        <w:t xml:space="preserve"> </w:t>
      </w:r>
      <w:r w:rsidRPr="00186684">
        <w:rPr>
          <w:sz w:val="24"/>
          <w:szCs w:val="24"/>
        </w:rPr>
        <w:t>as</w:t>
      </w:r>
      <w:r w:rsidRPr="00186684">
        <w:rPr>
          <w:spacing w:val="-1"/>
          <w:sz w:val="24"/>
          <w:szCs w:val="24"/>
        </w:rPr>
        <w:t xml:space="preserve"> </w:t>
      </w:r>
      <w:r w:rsidRPr="00186684">
        <w:rPr>
          <w:sz w:val="24"/>
          <w:szCs w:val="24"/>
        </w:rPr>
        <w:t>sociedades</w:t>
      </w:r>
      <w:r w:rsidRPr="00186684">
        <w:rPr>
          <w:spacing w:val="-2"/>
          <w:sz w:val="24"/>
          <w:szCs w:val="24"/>
        </w:rPr>
        <w:t xml:space="preserve"> </w:t>
      </w:r>
      <w:r w:rsidRPr="00186684">
        <w:rPr>
          <w:sz w:val="24"/>
          <w:szCs w:val="24"/>
        </w:rPr>
        <w:t>empresárias</w:t>
      </w:r>
      <w:r w:rsidRPr="00186684">
        <w:rPr>
          <w:spacing w:val="-1"/>
          <w:sz w:val="24"/>
          <w:szCs w:val="24"/>
        </w:rPr>
        <w:t xml:space="preserve"> </w:t>
      </w:r>
      <w:r w:rsidRPr="00186684">
        <w:rPr>
          <w:sz w:val="24"/>
          <w:szCs w:val="24"/>
        </w:rPr>
        <w:t>e</w:t>
      </w:r>
      <w:r w:rsidRPr="00186684">
        <w:rPr>
          <w:spacing w:val="-1"/>
          <w:sz w:val="24"/>
          <w:szCs w:val="24"/>
        </w:rPr>
        <w:t xml:space="preserve"> </w:t>
      </w:r>
      <w:r w:rsidRPr="00186684">
        <w:rPr>
          <w:sz w:val="24"/>
          <w:szCs w:val="24"/>
        </w:rPr>
        <w:t>empresários:</w:t>
      </w:r>
    </w:p>
    <w:p w:rsidR="008C4E6F" w:rsidRPr="00186684" w:rsidRDefault="00F921D5" w:rsidP="00123F8E">
      <w:pPr>
        <w:pStyle w:val="PargrafodaLista"/>
        <w:numPr>
          <w:ilvl w:val="2"/>
          <w:numId w:val="33"/>
        </w:numPr>
        <w:tabs>
          <w:tab w:val="left" w:pos="1944"/>
        </w:tabs>
        <w:spacing w:before="120" w:after="120"/>
        <w:ind w:right="1242" w:firstLine="0"/>
        <w:jc w:val="both"/>
        <w:rPr>
          <w:sz w:val="24"/>
          <w:szCs w:val="24"/>
        </w:rPr>
      </w:pPr>
      <w:r w:rsidRPr="00186684">
        <w:rPr>
          <w:sz w:val="24"/>
          <w:szCs w:val="24"/>
        </w:rPr>
        <w:t>– Suspensas temporariamente de participar de licitações e de contratar com a</w:t>
      </w:r>
      <w:r w:rsidRPr="00186684">
        <w:rPr>
          <w:spacing w:val="1"/>
          <w:sz w:val="24"/>
          <w:szCs w:val="24"/>
        </w:rPr>
        <w:t xml:space="preserve"> </w:t>
      </w:r>
      <w:r w:rsidRPr="00186684">
        <w:rPr>
          <w:sz w:val="24"/>
          <w:szCs w:val="24"/>
        </w:rPr>
        <w:t>Administração Estadual Direta e Indireta, nos termos do inciso III, do artigo 87, da Lei</w:t>
      </w:r>
      <w:r w:rsidRPr="00186684">
        <w:rPr>
          <w:spacing w:val="1"/>
          <w:sz w:val="24"/>
          <w:szCs w:val="24"/>
        </w:rPr>
        <w:t xml:space="preserve"> </w:t>
      </w:r>
      <w:r w:rsidRPr="00186684">
        <w:rPr>
          <w:sz w:val="24"/>
          <w:szCs w:val="24"/>
        </w:rPr>
        <w:t>Federal</w:t>
      </w:r>
      <w:r w:rsidRPr="00186684">
        <w:rPr>
          <w:spacing w:val="-1"/>
          <w:sz w:val="24"/>
          <w:szCs w:val="24"/>
        </w:rPr>
        <w:t xml:space="preserve"> </w:t>
      </w:r>
      <w:r w:rsidRPr="00186684">
        <w:rPr>
          <w:sz w:val="24"/>
          <w:szCs w:val="24"/>
        </w:rPr>
        <w:t>8.666/93, ou do artigo 7°</w:t>
      </w:r>
      <w:r w:rsidR="00E55167" w:rsidRPr="00186684">
        <w:rPr>
          <w:sz w:val="24"/>
          <w:szCs w:val="24"/>
        </w:rPr>
        <w:t>,</w:t>
      </w:r>
      <w:r w:rsidRPr="00186684">
        <w:rPr>
          <w:spacing w:val="-1"/>
          <w:sz w:val="24"/>
          <w:szCs w:val="24"/>
        </w:rPr>
        <w:t xml:space="preserve"> </w:t>
      </w:r>
      <w:r w:rsidRPr="00186684">
        <w:rPr>
          <w:sz w:val="24"/>
          <w:szCs w:val="24"/>
        </w:rPr>
        <w:t>da</w:t>
      </w:r>
      <w:r w:rsidRPr="00186684">
        <w:rPr>
          <w:spacing w:val="1"/>
          <w:sz w:val="24"/>
          <w:szCs w:val="24"/>
        </w:rPr>
        <w:t xml:space="preserve"> </w:t>
      </w:r>
      <w:r w:rsidRPr="00186684">
        <w:rPr>
          <w:sz w:val="24"/>
          <w:szCs w:val="24"/>
        </w:rPr>
        <w:t>Lei Federal n° 10.520/02.</w:t>
      </w:r>
    </w:p>
    <w:p w:rsidR="008C4E6F" w:rsidRPr="00186684" w:rsidRDefault="00F921D5" w:rsidP="00E55167">
      <w:pPr>
        <w:pStyle w:val="PargrafodaLista"/>
        <w:numPr>
          <w:ilvl w:val="2"/>
          <w:numId w:val="33"/>
        </w:numPr>
        <w:tabs>
          <w:tab w:val="left" w:pos="1913"/>
        </w:tabs>
        <w:spacing w:before="120" w:after="120"/>
        <w:ind w:right="1244" w:firstLine="0"/>
        <w:jc w:val="both"/>
        <w:rPr>
          <w:sz w:val="24"/>
        </w:rPr>
      </w:pPr>
      <w:r w:rsidRPr="00186684">
        <w:rPr>
          <w:sz w:val="24"/>
          <w:szCs w:val="24"/>
        </w:rPr>
        <w:t>– Impedidas de participar da licitação, nos termos do inciso IV, do art. 87</w:t>
      </w:r>
      <w:r w:rsidR="00E55167" w:rsidRPr="00186684">
        <w:rPr>
          <w:sz w:val="24"/>
          <w:szCs w:val="24"/>
        </w:rPr>
        <w:t>,</w:t>
      </w:r>
      <w:r w:rsidRPr="00186684">
        <w:rPr>
          <w:sz w:val="24"/>
          <w:szCs w:val="24"/>
        </w:rPr>
        <w:t xml:space="preserve"> da Lei</w:t>
      </w:r>
      <w:r w:rsidRPr="00186684">
        <w:rPr>
          <w:spacing w:val="1"/>
          <w:sz w:val="24"/>
          <w:szCs w:val="24"/>
        </w:rPr>
        <w:t xml:space="preserve"> </w:t>
      </w:r>
      <w:r w:rsidRPr="00186684">
        <w:rPr>
          <w:sz w:val="24"/>
          <w:szCs w:val="24"/>
        </w:rPr>
        <w:t>Federal n.º 8.666/93, seja qual for o órgão ou entidade que tenha aplicado a reprimenda,</w:t>
      </w:r>
      <w:r w:rsidRPr="00186684">
        <w:rPr>
          <w:spacing w:val="1"/>
          <w:sz w:val="24"/>
          <w:szCs w:val="24"/>
        </w:rPr>
        <w:t xml:space="preserve"> </w:t>
      </w:r>
      <w:r w:rsidRPr="00186684">
        <w:rPr>
          <w:sz w:val="24"/>
          <w:szCs w:val="24"/>
        </w:rPr>
        <w:t>em</w:t>
      </w:r>
      <w:r w:rsidRPr="00186684">
        <w:rPr>
          <w:spacing w:val="-1"/>
          <w:sz w:val="24"/>
          <w:szCs w:val="24"/>
        </w:rPr>
        <w:t xml:space="preserve"> </w:t>
      </w:r>
      <w:r w:rsidRPr="00186684">
        <w:rPr>
          <w:sz w:val="24"/>
          <w:szCs w:val="24"/>
        </w:rPr>
        <w:t>qualquer esfera</w:t>
      </w:r>
      <w:r w:rsidRPr="00186684">
        <w:rPr>
          <w:spacing w:val="-1"/>
          <w:sz w:val="24"/>
          <w:szCs w:val="24"/>
        </w:rPr>
        <w:t xml:space="preserve"> </w:t>
      </w:r>
      <w:r w:rsidRPr="00186684">
        <w:rPr>
          <w:sz w:val="24"/>
          <w:szCs w:val="24"/>
        </w:rPr>
        <w:t>da</w:t>
      </w:r>
      <w:r w:rsidRPr="00186684">
        <w:rPr>
          <w:spacing w:val="-1"/>
          <w:sz w:val="24"/>
          <w:szCs w:val="24"/>
        </w:rPr>
        <w:t xml:space="preserve"> </w:t>
      </w:r>
      <w:r w:rsidRPr="00186684">
        <w:rPr>
          <w:sz w:val="24"/>
          <w:szCs w:val="24"/>
        </w:rPr>
        <w:t>Administração</w:t>
      </w:r>
      <w:r w:rsidRPr="00186684">
        <w:rPr>
          <w:sz w:val="24"/>
        </w:rPr>
        <w:t xml:space="preserve"> Pública;</w:t>
      </w:r>
    </w:p>
    <w:p w:rsidR="008C4E6F" w:rsidRPr="00186684" w:rsidRDefault="00F921D5" w:rsidP="00E55167">
      <w:pPr>
        <w:pStyle w:val="PargrafodaLista"/>
        <w:numPr>
          <w:ilvl w:val="2"/>
          <w:numId w:val="33"/>
        </w:numPr>
        <w:tabs>
          <w:tab w:val="left" w:pos="1908"/>
        </w:tabs>
        <w:spacing w:before="120" w:after="120"/>
        <w:ind w:right="1244" w:firstLine="36"/>
        <w:jc w:val="both"/>
        <w:rPr>
          <w:sz w:val="24"/>
        </w:rPr>
      </w:pPr>
      <w:r w:rsidRPr="00186684">
        <w:rPr>
          <w:sz w:val="24"/>
        </w:rPr>
        <w:t>–</w:t>
      </w:r>
      <w:r w:rsidRPr="00186684">
        <w:rPr>
          <w:spacing w:val="6"/>
          <w:sz w:val="24"/>
        </w:rPr>
        <w:t xml:space="preserve"> </w:t>
      </w:r>
      <w:r w:rsidRPr="00186684">
        <w:rPr>
          <w:sz w:val="24"/>
        </w:rPr>
        <w:t>Proibidas</w:t>
      </w:r>
      <w:r w:rsidRPr="00186684">
        <w:rPr>
          <w:spacing w:val="7"/>
          <w:sz w:val="24"/>
        </w:rPr>
        <w:t xml:space="preserve"> </w:t>
      </w:r>
      <w:r w:rsidRPr="00186684">
        <w:rPr>
          <w:sz w:val="24"/>
        </w:rPr>
        <w:t>de</w:t>
      </w:r>
      <w:r w:rsidRPr="00186684">
        <w:rPr>
          <w:spacing w:val="5"/>
          <w:sz w:val="24"/>
        </w:rPr>
        <w:t xml:space="preserve"> </w:t>
      </w:r>
      <w:r w:rsidRPr="00186684">
        <w:rPr>
          <w:sz w:val="24"/>
        </w:rPr>
        <w:t>contratar</w:t>
      </w:r>
      <w:r w:rsidRPr="00186684">
        <w:rPr>
          <w:spacing w:val="8"/>
          <w:sz w:val="24"/>
        </w:rPr>
        <w:t xml:space="preserve"> </w:t>
      </w:r>
      <w:r w:rsidRPr="00186684">
        <w:rPr>
          <w:sz w:val="24"/>
        </w:rPr>
        <w:t>com</w:t>
      </w:r>
      <w:r w:rsidRPr="00186684">
        <w:rPr>
          <w:spacing w:val="6"/>
          <w:sz w:val="24"/>
        </w:rPr>
        <w:t xml:space="preserve"> </w:t>
      </w:r>
      <w:r w:rsidRPr="00186684">
        <w:rPr>
          <w:sz w:val="24"/>
        </w:rPr>
        <w:t>o</w:t>
      </w:r>
      <w:r w:rsidRPr="00186684">
        <w:rPr>
          <w:spacing w:val="6"/>
          <w:sz w:val="24"/>
        </w:rPr>
        <w:t xml:space="preserve"> </w:t>
      </w:r>
      <w:r w:rsidRPr="00186684">
        <w:rPr>
          <w:sz w:val="24"/>
        </w:rPr>
        <w:t>Poder</w:t>
      </w:r>
      <w:r w:rsidRPr="00186684">
        <w:rPr>
          <w:spacing w:val="5"/>
          <w:sz w:val="24"/>
        </w:rPr>
        <w:t xml:space="preserve"> </w:t>
      </w:r>
      <w:r w:rsidRPr="00186684">
        <w:rPr>
          <w:sz w:val="24"/>
        </w:rPr>
        <w:t>Público,</w:t>
      </w:r>
      <w:r w:rsidRPr="00186684">
        <w:rPr>
          <w:spacing w:val="6"/>
          <w:sz w:val="24"/>
        </w:rPr>
        <w:t xml:space="preserve"> </w:t>
      </w:r>
      <w:r w:rsidRPr="00186684">
        <w:rPr>
          <w:sz w:val="24"/>
        </w:rPr>
        <w:t>em</w:t>
      </w:r>
      <w:r w:rsidRPr="00186684">
        <w:rPr>
          <w:spacing w:val="6"/>
          <w:sz w:val="24"/>
        </w:rPr>
        <w:t xml:space="preserve"> </w:t>
      </w:r>
      <w:r w:rsidRPr="00186684">
        <w:rPr>
          <w:sz w:val="24"/>
        </w:rPr>
        <w:t>razão</w:t>
      </w:r>
      <w:r w:rsidRPr="00186684">
        <w:rPr>
          <w:spacing w:val="6"/>
          <w:sz w:val="24"/>
        </w:rPr>
        <w:t xml:space="preserve"> </w:t>
      </w:r>
      <w:r w:rsidRPr="00186684">
        <w:rPr>
          <w:sz w:val="24"/>
        </w:rPr>
        <w:t>do</w:t>
      </w:r>
      <w:r w:rsidRPr="00186684">
        <w:rPr>
          <w:spacing w:val="8"/>
          <w:sz w:val="24"/>
        </w:rPr>
        <w:t xml:space="preserve"> </w:t>
      </w:r>
      <w:r w:rsidRPr="00186684">
        <w:rPr>
          <w:sz w:val="24"/>
        </w:rPr>
        <w:t>disposto</w:t>
      </w:r>
      <w:r w:rsidRPr="00186684">
        <w:rPr>
          <w:spacing w:val="7"/>
          <w:sz w:val="24"/>
        </w:rPr>
        <w:t xml:space="preserve"> </w:t>
      </w:r>
      <w:r w:rsidRPr="00186684">
        <w:rPr>
          <w:sz w:val="24"/>
        </w:rPr>
        <w:t>no</w:t>
      </w:r>
      <w:r w:rsidRPr="00186684">
        <w:rPr>
          <w:spacing w:val="5"/>
          <w:sz w:val="24"/>
        </w:rPr>
        <w:t xml:space="preserve"> </w:t>
      </w:r>
      <w:r w:rsidRPr="00186684">
        <w:rPr>
          <w:sz w:val="24"/>
        </w:rPr>
        <w:t>artigo</w:t>
      </w:r>
      <w:r w:rsidRPr="00186684">
        <w:rPr>
          <w:spacing w:val="6"/>
          <w:sz w:val="24"/>
        </w:rPr>
        <w:t xml:space="preserve"> </w:t>
      </w:r>
      <w:r w:rsidRPr="00186684">
        <w:rPr>
          <w:sz w:val="24"/>
        </w:rPr>
        <w:t>72,</w:t>
      </w:r>
      <w:r w:rsidR="00E55167" w:rsidRPr="00186684">
        <w:rPr>
          <w:sz w:val="24"/>
        </w:rPr>
        <w:t xml:space="preserve"> </w:t>
      </w:r>
      <w:r w:rsidRPr="00186684">
        <w:rPr>
          <w:sz w:val="24"/>
        </w:rPr>
        <w:t>§</w:t>
      </w:r>
      <w:r w:rsidRPr="00186684">
        <w:rPr>
          <w:spacing w:val="-2"/>
          <w:sz w:val="24"/>
        </w:rPr>
        <w:t xml:space="preserve"> </w:t>
      </w:r>
      <w:r w:rsidRPr="00186684">
        <w:rPr>
          <w:sz w:val="24"/>
        </w:rPr>
        <w:t>8º,</w:t>
      </w:r>
      <w:r w:rsidRPr="00186684">
        <w:rPr>
          <w:spacing w:val="-1"/>
          <w:sz w:val="24"/>
        </w:rPr>
        <w:t xml:space="preserve"> </w:t>
      </w:r>
      <w:r w:rsidRPr="00186684">
        <w:rPr>
          <w:sz w:val="24"/>
        </w:rPr>
        <w:t>V,</w:t>
      </w:r>
      <w:r w:rsidRPr="00186684">
        <w:rPr>
          <w:spacing w:val="-1"/>
          <w:sz w:val="24"/>
        </w:rPr>
        <w:t xml:space="preserve"> </w:t>
      </w:r>
      <w:r w:rsidRPr="00186684">
        <w:rPr>
          <w:sz w:val="24"/>
        </w:rPr>
        <w:t>da</w:t>
      </w:r>
      <w:r w:rsidRPr="00186684">
        <w:rPr>
          <w:spacing w:val="-1"/>
          <w:sz w:val="24"/>
        </w:rPr>
        <w:t xml:space="preserve"> </w:t>
      </w:r>
      <w:r w:rsidRPr="00186684">
        <w:rPr>
          <w:sz w:val="24"/>
        </w:rPr>
        <w:t>Lei</w:t>
      </w:r>
      <w:r w:rsidRPr="00186684">
        <w:rPr>
          <w:spacing w:val="1"/>
          <w:sz w:val="24"/>
        </w:rPr>
        <w:t xml:space="preserve"> </w:t>
      </w:r>
      <w:r w:rsidRPr="00186684">
        <w:rPr>
          <w:sz w:val="24"/>
        </w:rPr>
        <w:t>Federal</w:t>
      </w:r>
      <w:r w:rsidRPr="00186684">
        <w:rPr>
          <w:spacing w:val="-1"/>
          <w:sz w:val="24"/>
        </w:rPr>
        <w:t xml:space="preserve"> </w:t>
      </w:r>
      <w:r w:rsidRPr="00186684">
        <w:rPr>
          <w:sz w:val="24"/>
        </w:rPr>
        <w:t>nº</w:t>
      </w:r>
      <w:r w:rsidRPr="00186684">
        <w:rPr>
          <w:spacing w:val="1"/>
          <w:sz w:val="24"/>
        </w:rPr>
        <w:t xml:space="preserve"> </w:t>
      </w:r>
      <w:r w:rsidRPr="00186684">
        <w:rPr>
          <w:sz w:val="24"/>
        </w:rPr>
        <w:t>9.605/98</w:t>
      </w:r>
      <w:r w:rsidRPr="00186684">
        <w:rPr>
          <w:spacing w:val="-1"/>
          <w:sz w:val="24"/>
        </w:rPr>
        <w:t xml:space="preserve"> </w:t>
      </w:r>
      <w:r w:rsidRPr="00186684">
        <w:rPr>
          <w:sz w:val="24"/>
        </w:rPr>
        <w:t>(Lei</w:t>
      </w:r>
      <w:r w:rsidRPr="00186684">
        <w:rPr>
          <w:spacing w:val="-1"/>
          <w:sz w:val="24"/>
        </w:rPr>
        <w:t xml:space="preserve"> </w:t>
      </w:r>
      <w:r w:rsidRPr="00186684">
        <w:rPr>
          <w:sz w:val="24"/>
        </w:rPr>
        <w:t>dos</w:t>
      </w:r>
      <w:r w:rsidRPr="00186684">
        <w:rPr>
          <w:spacing w:val="-1"/>
          <w:sz w:val="24"/>
        </w:rPr>
        <w:t xml:space="preserve"> </w:t>
      </w:r>
      <w:r w:rsidRPr="00186684">
        <w:rPr>
          <w:sz w:val="24"/>
        </w:rPr>
        <w:t>Crimes</w:t>
      </w:r>
      <w:r w:rsidRPr="00186684">
        <w:rPr>
          <w:spacing w:val="-1"/>
          <w:sz w:val="24"/>
        </w:rPr>
        <w:t xml:space="preserve"> </w:t>
      </w:r>
      <w:r w:rsidRPr="00186684">
        <w:rPr>
          <w:sz w:val="24"/>
        </w:rPr>
        <w:t>Ambientais);</w:t>
      </w:r>
    </w:p>
    <w:p w:rsidR="008C4E6F" w:rsidRPr="00186684" w:rsidRDefault="00F921D5" w:rsidP="00E55167">
      <w:pPr>
        <w:pStyle w:val="PargrafodaLista"/>
        <w:numPr>
          <w:ilvl w:val="2"/>
          <w:numId w:val="33"/>
        </w:numPr>
        <w:tabs>
          <w:tab w:val="left" w:pos="1930"/>
        </w:tabs>
        <w:spacing w:before="120" w:after="120"/>
        <w:ind w:right="1244" w:firstLine="0"/>
        <w:jc w:val="both"/>
        <w:rPr>
          <w:sz w:val="24"/>
        </w:rPr>
      </w:pPr>
      <w:r w:rsidRPr="00186684">
        <w:rPr>
          <w:sz w:val="24"/>
        </w:rPr>
        <w:t>- Empresário ou sociedade empresária cujos sócios majoritários, nos termos do</w:t>
      </w:r>
      <w:r w:rsidRPr="00186684">
        <w:rPr>
          <w:spacing w:val="1"/>
          <w:sz w:val="24"/>
        </w:rPr>
        <w:t xml:space="preserve"> </w:t>
      </w:r>
      <w:r w:rsidRPr="00186684">
        <w:rPr>
          <w:sz w:val="24"/>
        </w:rPr>
        <w:t>art. 12, inciso III, da Lei nº 8.429/92, estiverem proibidos de contratar com o Poder</w:t>
      </w:r>
      <w:r w:rsidRPr="00186684">
        <w:rPr>
          <w:spacing w:val="1"/>
          <w:sz w:val="24"/>
        </w:rPr>
        <w:t xml:space="preserve"> </w:t>
      </w:r>
      <w:r w:rsidRPr="00186684">
        <w:rPr>
          <w:sz w:val="24"/>
        </w:rPr>
        <w:t>Público</w:t>
      </w:r>
      <w:r w:rsidRPr="00186684">
        <w:rPr>
          <w:spacing w:val="1"/>
          <w:sz w:val="24"/>
        </w:rPr>
        <w:t xml:space="preserve"> </w:t>
      </w:r>
      <w:r w:rsidRPr="00186684">
        <w:rPr>
          <w:sz w:val="24"/>
        </w:rPr>
        <w:t>ou</w:t>
      </w:r>
      <w:r w:rsidRPr="00186684">
        <w:rPr>
          <w:spacing w:val="1"/>
          <w:sz w:val="24"/>
        </w:rPr>
        <w:t xml:space="preserve"> </w:t>
      </w:r>
      <w:r w:rsidRPr="00186684">
        <w:rPr>
          <w:sz w:val="24"/>
        </w:rPr>
        <w:t>receber</w:t>
      </w:r>
      <w:r w:rsidRPr="00186684">
        <w:rPr>
          <w:spacing w:val="1"/>
          <w:sz w:val="24"/>
        </w:rPr>
        <w:t xml:space="preserve"> </w:t>
      </w:r>
      <w:r w:rsidRPr="00186684">
        <w:rPr>
          <w:sz w:val="24"/>
        </w:rPr>
        <w:t>benefícios</w:t>
      </w:r>
      <w:r w:rsidRPr="00186684">
        <w:rPr>
          <w:spacing w:val="1"/>
          <w:sz w:val="24"/>
        </w:rPr>
        <w:t xml:space="preserve"> </w:t>
      </w:r>
      <w:r w:rsidRPr="00186684">
        <w:rPr>
          <w:sz w:val="24"/>
        </w:rPr>
        <w:t>ou</w:t>
      </w:r>
      <w:r w:rsidRPr="00186684">
        <w:rPr>
          <w:spacing w:val="1"/>
          <w:sz w:val="24"/>
        </w:rPr>
        <w:t xml:space="preserve"> </w:t>
      </w:r>
      <w:r w:rsidRPr="00186684">
        <w:rPr>
          <w:sz w:val="24"/>
        </w:rPr>
        <w:t>incentivos</w:t>
      </w:r>
      <w:r w:rsidRPr="00186684">
        <w:rPr>
          <w:spacing w:val="1"/>
          <w:sz w:val="24"/>
        </w:rPr>
        <w:t xml:space="preserve"> </w:t>
      </w:r>
      <w:r w:rsidRPr="00186684">
        <w:rPr>
          <w:sz w:val="24"/>
        </w:rPr>
        <w:t>fiscais</w:t>
      </w:r>
      <w:r w:rsidRPr="00186684">
        <w:rPr>
          <w:spacing w:val="1"/>
          <w:sz w:val="24"/>
        </w:rPr>
        <w:t xml:space="preserve"> </w:t>
      </w:r>
      <w:r w:rsidRPr="00186684">
        <w:rPr>
          <w:sz w:val="24"/>
        </w:rPr>
        <w:t>ou</w:t>
      </w:r>
      <w:r w:rsidRPr="00186684">
        <w:rPr>
          <w:spacing w:val="1"/>
          <w:sz w:val="24"/>
        </w:rPr>
        <w:t xml:space="preserve"> </w:t>
      </w:r>
      <w:r w:rsidRPr="00186684">
        <w:rPr>
          <w:sz w:val="24"/>
        </w:rPr>
        <w:t>creditícios,</w:t>
      </w:r>
      <w:r w:rsidRPr="00186684">
        <w:rPr>
          <w:spacing w:val="1"/>
          <w:sz w:val="24"/>
        </w:rPr>
        <w:t xml:space="preserve"> </w:t>
      </w:r>
      <w:r w:rsidRPr="00186684">
        <w:rPr>
          <w:sz w:val="24"/>
        </w:rPr>
        <w:t>direta</w:t>
      </w:r>
      <w:r w:rsidRPr="00186684">
        <w:rPr>
          <w:spacing w:val="61"/>
          <w:sz w:val="24"/>
        </w:rPr>
        <w:t xml:space="preserve"> </w:t>
      </w:r>
      <w:r w:rsidRPr="00186684">
        <w:rPr>
          <w:sz w:val="24"/>
        </w:rPr>
        <w:t>ou</w:t>
      </w:r>
      <w:r w:rsidRPr="00186684">
        <w:rPr>
          <w:spacing w:val="1"/>
          <w:sz w:val="24"/>
        </w:rPr>
        <w:t xml:space="preserve"> </w:t>
      </w:r>
      <w:r w:rsidRPr="00186684">
        <w:rPr>
          <w:sz w:val="24"/>
        </w:rPr>
        <w:t>indiretamente,</w:t>
      </w:r>
      <w:r w:rsidRPr="00186684">
        <w:rPr>
          <w:spacing w:val="1"/>
          <w:sz w:val="24"/>
        </w:rPr>
        <w:t xml:space="preserve"> </w:t>
      </w:r>
      <w:r w:rsidRPr="00186684">
        <w:rPr>
          <w:sz w:val="24"/>
        </w:rPr>
        <w:t>ainda</w:t>
      </w:r>
      <w:r w:rsidRPr="00186684">
        <w:rPr>
          <w:spacing w:val="1"/>
          <w:sz w:val="24"/>
        </w:rPr>
        <w:t xml:space="preserve"> </w:t>
      </w:r>
      <w:r w:rsidRPr="00186684">
        <w:rPr>
          <w:sz w:val="24"/>
        </w:rPr>
        <w:t>que</w:t>
      </w:r>
      <w:r w:rsidRPr="00186684">
        <w:rPr>
          <w:spacing w:val="1"/>
          <w:sz w:val="24"/>
        </w:rPr>
        <w:t xml:space="preserve"> </w:t>
      </w:r>
      <w:r w:rsidRPr="00186684">
        <w:rPr>
          <w:sz w:val="24"/>
        </w:rPr>
        <w:t>por</w:t>
      </w:r>
      <w:r w:rsidRPr="00186684">
        <w:rPr>
          <w:spacing w:val="1"/>
          <w:sz w:val="24"/>
        </w:rPr>
        <w:t xml:space="preserve"> </w:t>
      </w:r>
      <w:r w:rsidRPr="00186684">
        <w:rPr>
          <w:sz w:val="24"/>
        </w:rPr>
        <w:t>intermédio</w:t>
      </w:r>
      <w:r w:rsidRPr="00186684">
        <w:rPr>
          <w:spacing w:val="1"/>
          <w:sz w:val="24"/>
        </w:rPr>
        <w:t xml:space="preserve"> </w:t>
      </w:r>
      <w:r w:rsidRPr="00186684">
        <w:rPr>
          <w:sz w:val="24"/>
        </w:rPr>
        <w:t>de</w:t>
      </w:r>
      <w:r w:rsidRPr="00186684">
        <w:rPr>
          <w:spacing w:val="1"/>
          <w:sz w:val="24"/>
        </w:rPr>
        <w:t xml:space="preserve"> </w:t>
      </w:r>
      <w:r w:rsidRPr="00186684">
        <w:rPr>
          <w:sz w:val="24"/>
        </w:rPr>
        <w:t>pessoa</w:t>
      </w:r>
      <w:r w:rsidRPr="00186684">
        <w:rPr>
          <w:spacing w:val="1"/>
          <w:sz w:val="24"/>
        </w:rPr>
        <w:t xml:space="preserve"> </w:t>
      </w:r>
      <w:r w:rsidRPr="00186684">
        <w:rPr>
          <w:sz w:val="24"/>
        </w:rPr>
        <w:t>jurídica</w:t>
      </w:r>
      <w:r w:rsidRPr="00186684">
        <w:rPr>
          <w:spacing w:val="1"/>
          <w:sz w:val="24"/>
        </w:rPr>
        <w:t xml:space="preserve"> </w:t>
      </w:r>
      <w:r w:rsidRPr="00186684">
        <w:rPr>
          <w:sz w:val="24"/>
        </w:rPr>
        <w:t>(Lei</w:t>
      </w:r>
      <w:r w:rsidRPr="00186684">
        <w:rPr>
          <w:spacing w:val="1"/>
          <w:sz w:val="24"/>
        </w:rPr>
        <w:t xml:space="preserve"> </w:t>
      </w:r>
      <w:r w:rsidRPr="00186684">
        <w:rPr>
          <w:sz w:val="24"/>
        </w:rPr>
        <w:t>da</w:t>
      </w:r>
      <w:r w:rsidRPr="00186684">
        <w:rPr>
          <w:spacing w:val="1"/>
          <w:sz w:val="24"/>
        </w:rPr>
        <w:t xml:space="preserve"> </w:t>
      </w:r>
      <w:r w:rsidRPr="00186684">
        <w:rPr>
          <w:sz w:val="24"/>
        </w:rPr>
        <w:t>Improbidade</w:t>
      </w:r>
      <w:r w:rsidRPr="00186684">
        <w:rPr>
          <w:spacing w:val="1"/>
          <w:sz w:val="24"/>
        </w:rPr>
        <w:t xml:space="preserve"> </w:t>
      </w:r>
      <w:r w:rsidRPr="00186684">
        <w:rPr>
          <w:sz w:val="24"/>
        </w:rPr>
        <w:t>Administrativa).</w:t>
      </w:r>
    </w:p>
    <w:p w:rsidR="008C4E6F" w:rsidRPr="00186684" w:rsidRDefault="00F921D5" w:rsidP="00123F8E">
      <w:pPr>
        <w:pStyle w:val="PargrafodaLista"/>
        <w:numPr>
          <w:ilvl w:val="2"/>
          <w:numId w:val="33"/>
        </w:numPr>
        <w:tabs>
          <w:tab w:val="left" w:pos="1925"/>
        </w:tabs>
        <w:spacing w:before="120" w:after="120"/>
        <w:ind w:right="1243" w:firstLine="0"/>
        <w:jc w:val="both"/>
        <w:rPr>
          <w:sz w:val="24"/>
        </w:rPr>
      </w:pPr>
      <w:r w:rsidRPr="00186684">
        <w:rPr>
          <w:sz w:val="24"/>
        </w:rPr>
        <w:t>- Que incorrerem em quaisquer das situações previstas nos incisos I, II e III</w:t>
      </w:r>
      <w:r w:rsidR="00E55167" w:rsidRPr="00186684">
        <w:rPr>
          <w:sz w:val="24"/>
        </w:rPr>
        <w:t>,</w:t>
      </w:r>
      <w:r w:rsidRPr="00186684">
        <w:rPr>
          <w:sz w:val="24"/>
        </w:rPr>
        <w:t xml:space="preserve"> do</w:t>
      </w:r>
      <w:r w:rsidRPr="00186684">
        <w:rPr>
          <w:spacing w:val="1"/>
          <w:sz w:val="24"/>
        </w:rPr>
        <w:t xml:space="preserve"> </w:t>
      </w:r>
      <w:r w:rsidRPr="00186684">
        <w:rPr>
          <w:sz w:val="24"/>
        </w:rPr>
        <w:t>artigo</w:t>
      </w:r>
      <w:r w:rsidRPr="00186684">
        <w:rPr>
          <w:spacing w:val="-1"/>
          <w:sz w:val="24"/>
        </w:rPr>
        <w:t xml:space="preserve"> </w:t>
      </w:r>
      <w:r w:rsidRPr="00186684">
        <w:rPr>
          <w:sz w:val="24"/>
        </w:rPr>
        <w:t>9º da</w:t>
      </w:r>
      <w:r w:rsidRPr="00186684">
        <w:rPr>
          <w:spacing w:val="1"/>
          <w:sz w:val="24"/>
        </w:rPr>
        <w:t xml:space="preserve"> </w:t>
      </w:r>
      <w:r w:rsidRPr="00186684">
        <w:rPr>
          <w:sz w:val="24"/>
        </w:rPr>
        <w:t>Lei</w:t>
      </w:r>
      <w:r w:rsidRPr="00186684">
        <w:rPr>
          <w:spacing w:val="2"/>
          <w:sz w:val="24"/>
        </w:rPr>
        <w:t xml:space="preserve"> </w:t>
      </w:r>
      <w:r w:rsidRPr="00186684">
        <w:rPr>
          <w:sz w:val="24"/>
        </w:rPr>
        <w:t>Federal nº 8.666/93.</w:t>
      </w:r>
    </w:p>
    <w:p w:rsidR="008C4E6F" w:rsidRPr="00186684" w:rsidRDefault="00F921D5" w:rsidP="00123F8E">
      <w:pPr>
        <w:pStyle w:val="PargrafodaLista"/>
        <w:numPr>
          <w:ilvl w:val="3"/>
          <w:numId w:val="33"/>
        </w:numPr>
        <w:tabs>
          <w:tab w:val="left" w:pos="2098"/>
        </w:tabs>
        <w:spacing w:before="120" w:after="120"/>
        <w:ind w:right="1244" w:firstLine="0"/>
        <w:jc w:val="both"/>
        <w:rPr>
          <w:sz w:val="24"/>
        </w:rPr>
      </w:pPr>
      <w:r w:rsidRPr="00186684">
        <w:rPr>
          <w:sz w:val="24"/>
        </w:rPr>
        <w:t>-</w:t>
      </w:r>
      <w:r w:rsidRPr="00186684">
        <w:rPr>
          <w:spacing w:val="15"/>
          <w:sz w:val="24"/>
        </w:rPr>
        <w:t xml:space="preserve"> </w:t>
      </w:r>
      <w:r w:rsidRPr="00186684">
        <w:rPr>
          <w:sz w:val="24"/>
        </w:rPr>
        <w:t>Entende-se</w:t>
      </w:r>
      <w:r w:rsidRPr="00186684">
        <w:rPr>
          <w:spacing w:val="14"/>
          <w:sz w:val="24"/>
        </w:rPr>
        <w:t xml:space="preserve"> </w:t>
      </w:r>
      <w:r w:rsidRPr="00186684">
        <w:rPr>
          <w:sz w:val="24"/>
        </w:rPr>
        <w:t>por</w:t>
      </w:r>
      <w:r w:rsidRPr="00186684">
        <w:rPr>
          <w:spacing w:val="14"/>
          <w:sz w:val="24"/>
        </w:rPr>
        <w:t xml:space="preserve"> </w:t>
      </w:r>
      <w:r w:rsidRPr="00186684">
        <w:rPr>
          <w:sz w:val="24"/>
        </w:rPr>
        <w:t>“participação</w:t>
      </w:r>
      <w:r w:rsidRPr="00186684">
        <w:rPr>
          <w:spacing w:val="15"/>
          <w:sz w:val="24"/>
        </w:rPr>
        <w:t xml:space="preserve"> </w:t>
      </w:r>
      <w:r w:rsidRPr="00186684">
        <w:rPr>
          <w:sz w:val="24"/>
        </w:rPr>
        <w:t>indireta”</w:t>
      </w:r>
      <w:r w:rsidRPr="00186684">
        <w:rPr>
          <w:spacing w:val="17"/>
          <w:sz w:val="24"/>
        </w:rPr>
        <w:t xml:space="preserve"> </w:t>
      </w:r>
      <w:r w:rsidRPr="00186684">
        <w:rPr>
          <w:sz w:val="24"/>
        </w:rPr>
        <w:t>a</w:t>
      </w:r>
      <w:r w:rsidRPr="00186684">
        <w:rPr>
          <w:spacing w:val="14"/>
          <w:sz w:val="24"/>
        </w:rPr>
        <w:t xml:space="preserve"> </w:t>
      </w:r>
      <w:r w:rsidRPr="00186684">
        <w:rPr>
          <w:sz w:val="24"/>
        </w:rPr>
        <w:t>que</w:t>
      </w:r>
      <w:r w:rsidRPr="00186684">
        <w:rPr>
          <w:spacing w:val="17"/>
          <w:sz w:val="24"/>
        </w:rPr>
        <w:t xml:space="preserve"> </w:t>
      </w:r>
      <w:r w:rsidRPr="00186684">
        <w:rPr>
          <w:sz w:val="24"/>
        </w:rPr>
        <w:t>alude</w:t>
      </w:r>
      <w:r w:rsidRPr="00186684">
        <w:rPr>
          <w:spacing w:val="15"/>
          <w:sz w:val="24"/>
        </w:rPr>
        <w:t xml:space="preserve"> </w:t>
      </w:r>
      <w:r w:rsidRPr="00186684">
        <w:rPr>
          <w:sz w:val="24"/>
        </w:rPr>
        <w:t>o</w:t>
      </w:r>
      <w:r w:rsidRPr="00186684">
        <w:rPr>
          <w:spacing w:val="17"/>
          <w:sz w:val="24"/>
        </w:rPr>
        <w:t xml:space="preserve"> </w:t>
      </w:r>
      <w:r w:rsidRPr="00186684">
        <w:rPr>
          <w:sz w:val="24"/>
        </w:rPr>
        <w:t>artigo</w:t>
      </w:r>
      <w:r w:rsidRPr="00186684">
        <w:rPr>
          <w:spacing w:val="17"/>
          <w:sz w:val="24"/>
        </w:rPr>
        <w:t xml:space="preserve"> </w:t>
      </w:r>
      <w:r w:rsidRPr="00186684">
        <w:rPr>
          <w:sz w:val="24"/>
        </w:rPr>
        <w:t>9º</w:t>
      </w:r>
      <w:r w:rsidR="00E55167" w:rsidRPr="00186684">
        <w:rPr>
          <w:sz w:val="24"/>
        </w:rPr>
        <w:t>,</w:t>
      </w:r>
      <w:r w:rsidRPr="00186684">
        <w:rPr>
          <w:spacing w:val="15"/>
          <w:sz w:val="24"/>
        </w:rPr>
        <w:t xml:space="preserve"> </w:t>
      </w:r>
      <w:r w:rsidRPr="00186684">
        <w:rPr>
          <w:sz w:val="24"/>
        </w:rPr>
        <w:t>da</w:t>
      </w:r>
      <w:r w:rsidRPr="00186684">
        <w:rPr>
          <w:spacing w:val="17"/>
          <w:sz w:val="24"/>
        </w:rPr>
        <w:t xml:space="preserve"> </w:t>
      </w:r>
      <w:r w:rsidRPr="00186684">
        <w:rPr>
          <w:sz w:val="24"/>
        </w:rPr>
        <w:t>Lei</w:t>
      </w:r>
      <w:r w:rsidRPr="00186684">
        <w:rPr>
          <w:spacing w:val="18"/>
          <w:sz w:val="24"/>
        </w:rPr>
        <w:t xml:space="preserve"> </w:t>
      </w:r>
      <w:r w:rsidRPr="00186684">
        <w:rPr>
          <w:sz w:val="24"/>
        </w:rPr>
        <w:t>Federal</w:t>
      </w:r>
      <w:r w:rsidRPr="00186684">
        <w:rPr>
          <w:spacing w:val="-58"/>
          <w:sz w:val="24"/>
        </w:rPr>
        <w:t xml:space="preserve"> </w:t>
      </w:r>
      <w:r w:rsidRPr="00186684">
        <w:rPr>
          <w:sz w:val="24"/>
        </w:rPr>
        <w:t>nº 8.666/93 a participação no certame de empresa em que uma das pessoas listadas no</w:t>
      </w:r>
      <w:r w:rsidRPr="00186684">
        <w:rPr>
          <w:spacing w:val="1"/>
          <w:sz w:val="24"/>
        </w:rPr>
        <w:t xml:space="preserve"> </w:t>
      </w:r>
      <w:r w:rsidRPr="00186684">
        <w:rPr>
          <w:sz w:val="24"/>
        </w:rPr>
        <w:t>mencionado dispositivo legal figure como sócia, pouco importando o seu conhecimento</w:t>
      </w:r>
      <w:r w:rsidRPr="00186684">
        <w:rPr>
          <w:spacing w:val="1"/>
          <w:sz w:val="24"/>
        </w:rPr>
        <w:t xml:space="preserve"> </w:t>
      </w:r>
      <w:r w:rsidRPr="00186684">
        <w:rPr>
          <w:sz w:val="24"/>
        </w:rPr>
        <w:t>técnico</w:t>
      </w:r>
      <w:r w:rsidRPr="00186684">
        <w:rPr>
          <w:spacing w:val="-1"/>
          <w:sz w:val="24"/>
        </w:rPr>
        <w:t xml:space="preserve"> </w:t>
      </w:r>
      <w:r w:rsidRPr="00186684">
        <w:rPr>
          <w:sz w:val="24"/>
        </w:rPr>
        <w:t>acerca</w:t>
      </w:r>
      <w:r w:rsidRPr="00186684">
        <w:rPr>
          <w:spacing w:val="-1"/>
          <w:sz w:val="24"/>
        </w:rPr>
        <w:t xml:space="preserve"> </w:t>
      </w:r>
      <w:r w:rsidRPr="00186684">
        <w:rPr>
          <w:sz w:val="24"/>
        </w:rPr>
        <w:t>do</w:t>
      </w:r>
      <w:r w:rsidRPr="00186684">
        <w:rPr>
          <w:spacing w:val="-1"/>
          <w:sz w:val="24"/>
        </w:rPr>
        <w:t xml:space="preserve"> </w:t>
      </w:r>
      <w:r w:rsidRPr="00186684">
        <w:rPr>
          <w:sz w:val="24"/>
        </w:rPr>
        <w:t>objeto</w:t>
      </w:r>
      <w:r w:rsidRPr="00186684">
        <w:rPr>
          <w:spacing w:val="2"/>
          <w:sz w:val="24"/>
        </w:rPr>
        <w:t xml:space="preserve"> </w:t>
      </w:r>
      <w:r w:rsidRPr="00186684">
        <w:rPr>
          <w:sz w:val="24"/>
        </w:rPr>
        <w:t>da</w:t>
      </w:r>
      <w:r w:rsidRPr="00186684">
        <w:rPr>
          <w:spacing w:val="-2"/>
          <w:sz w:val="24"/>
        </w:rPr>
        <w:t xml:space="preserve"> </w:t>
      </w:r>
      <w:r w:rsidRPr="00186684">
        <w:rPr>
          <w:sz w:val="24"/>
        </w:rPr>
        <w:t>licitação ou</w:t>
      </w:r>
      <w:r w:rsidRPr="00186684">
        <w:rPr>
          <w:spacing w:val="-1"/>
          <w:sz w:val="24"/>
        </w:rPr>
        <w:t xml:space="preserve"> </w:t>
      </w:r>
      <w:r w:rsidRPr="00186684">
        <w:rPr>
          <w:sz w:val="24"/>
        </w:rPr>
        <w:t>mesmo a atuação no</w:t>
      </w:r>
      <w:r w:rsidRPr="00186684">
        <w:rPr>
          <w:spacing w:val="-1"/>
          <w:sz w:val="24"/>
        </w:rPr>
        <w:t xml:space="preserve"> </w:t>
      </w:r>
      <w:r w:rsidRPr="00186684">
        <w:rPr>
          <w:sz w:val="24"/>
        </w:rPr>
        <w:t>processo licitatório.</w:t>
      </w:r>
    </w:p>
    <w:p w:rsidR="008C4E6F" w:rsidRPr="00186684" w:rsidRDefault="00F921D5" w:rsidP="00123F8E">
      <w:pPr>
        <w:pStyle w:val="PargrafodaLista"/>
        <w:numPr>
          <w:ilvl w:val="2"/>
          <w:numId w:val="33"/>
        </w:numPr>
        <w:tabs>
          <w:tab w:val="left" w:pos="1968"/>
        </w:tabs>
        <w:spacing w:before="120" w:after="120"/>
        <w:ind w:right="1242" w:firstLine="0"/>
        <w:jc w:val="both"/>
        <w:rPr>
          <w:sz w:val="24"/>
        </w:rPr>
      </w:pPr>
      <w:r w:rsidRPr="00186684">
        <w:rPr>
          <w:sz w:val="24"/>
        </w:rPr>
        <w:t>-</w:t>
      </w:r>
      <w:r w:rsidRPr="00186684">
        <w:rPr>
          <w:spacing w:val="1"/>
          <w:sz w:val="24"/>
        </w:rPr>
        <w:t xml:space="preserve"> </w:t>
      </w:r>
      <w:r w:rsidRPr="00186684">
        <w:rPr>
          <w:sz w:val="24"/>
        </w:rPr>
        <w:t>Sociedades</w:t>
      </w:r>
      <w:r w:rsidRPr="00186684">
        <w:rPr>
          <w:spacing w:val="1"/>
          <w:sz w:val="24"/>
        </w:rPr>
        <w:t xml:space="preserve"> </w:t>
      </w:r>
      <w:r w:rsidRPr="00186684">
        <w:rPr>
          <w:sz w:val="24"/>
        </w:rPr>
        <w:t>integrantes</w:t>
      </w:r>
      <w:r w:rsidRPr="00186684">
        <w:rPr>
          <w:spacing w:val="1"/>
          <w:sz w:val="24"/>
        </w:rPr>
        <w:t xml:space="preserve"> </w:t>
      </w:r>
      <w:r w:rsidRPr="00186684">
        <w:rPr>
          <w:sz w:val="24"/>
        </w:rPr>
        <w:t>de</w:t>
      </w:r>
      <w:r w:rsidRPr="00186684">
        <w:rPr>
          <w:spacing w:val="1"/>
          <w:sz w:val="24"/>
        </w:rPr>
        <w:t xml:space="preserve"> </w:t>
      </w:r>
      <w:r w:rsidRPr="00186684">
        <w:rPr>
          <w:sz w:val="24"/>
        </w:rPr>
        <w:t>um</w:t>
      </w:r>
      <w:r w:rsidRPr="00186684">
        <w:rPr>
          <w:spacing w:val="1"/>
          <w:sz w:val="24"/>
        </w:rPr>
        <w:t xml:space="preserve"> </w:t>
      </w:r>
      <w:r w:rsidRPr="00186684">
        <w:rPr>
          <w:sz w:val="24"/>
        </w:rPr>
        <w:t>mesmo</w:t>
      </w:r>
      <w:r w:rsidRPr="00186684">
        <w:rPr>
          <w:spacing w:val="1"/>
          <w:sz w:val="24"/>
        </w:rPr>
        <w:t xml:space="preserve"> </w:t>
      </w:r>
      <w:r w:rsidRPr="00186684">
        <w:rPr>
          <w:sz w:val="24"/>
        </w:rPr>
        <w:t>grupo</w:t>
      </w:r>
      <w:r w:rsidRPr="00186684">
        <w:rPr>
          <w:spacing w:val="1"/>
          <w:sz w:val="24"/>
        </w:rPr>
        <w:t xml:space="preserve"> </w:t>
      </w:r>
      <w:r w:rsidRPr="00186684">
        <w:rPr>
          <w:sz w:val="24"/>
        </w:rPr>
        <w:t>econômico,</w:t>
      </w:r>
      <w:r w:rsidRPr="00186684">
        <w:rPr>
          <w:spacing w:val="1"/>
          <w:sz w:val="24"/>
        </w:rPr>
        <w:t xml:space="preserve"> </w:t>
      </w:r>
      <w:r w:rsidRPr="00186684">
        <w:rPr>
          <w:sz w:val="24"/>
        </w:rPr>
        <w:t>assim</w:t>
      </w:r>
      <w:r w:rsidRPr="00186684">
        <w:rPr>
          <w:spacing w:val="1"/>
          <w:sz w:val="24"/>
        </w:rPr>
        <w:t xml:space="preserve"> </w:t>
      </w:r>
      <w:r w:rsidRPr="00186684">
        <w:rPr>
          <w:sz w:val="24"/>
        </w:rPr>
        <w:t>entendidas</w:t>
      </w:r>
      <w:r w:rsidRPr="00186684">
        <w:rPr>
          <w:spacing w:val="1"/>
          <w:sz w:val="24"/>
        </w:rPr>
        <w:t xml:space="preserve"> </w:t>
      </w:r>
      <w:r w:rsidRPr="00186684">
        <w:rPr>
          <w:sz w:val="24"/>
        </w:rPr>
        <w:t>aquelas que tenham diretores, sócios ou representantes legais comuns, ou que utilizem</w:t>
      </w:r>
      <w:r w:rsidRPr="00186684">
        <w:rPr>
          <w:spacing w:val="1"/>
          <w:sz w:val="24"/>
        </w:rPr>
        <w:t xml:space="preserve"> </w:t>
      </w:r>
      <w:r w:rsidRPr="00186684">
        <w:rPr>
          <w:sz w:val="24"/>
        </w:rPr>
        <w:t>recursos</w:t>
      </w:r>
      <w:r w:rsidRPr="00186684">
        <w:rPr>
          <w:spacing w:val="-1"/>
          <w:sz w:val="24"/>
        </w:rPr>
        <w:t xml:space="preserve"> </w:t>
      </w:r>
      <w:r w:rsidRPr="00186684">
        <w:rPr>
          <w:sz w:val="24"/>
        </w:rPr>
        <w:t>materiais, tecnológicos ou humanos</w:t>
      </w:r>
      <w:r w:rsidRPr="00186684">
        <w:rPr>
          <w:spacing w:val="1"/>
          <w:sz w:val="24"/>
        </w:rPr>
        <w:t xml:space="preserve"> </w:t>
      </w:r>
      <w:r w:rsidRPr="00186684">
        <w:rPr>
          <w:sz w:val="24"/>
        </w:rPr>
        <w:t>em comum.</w:t>
      </w:r>
    </w:p>
    <w:p w:rsidR="008C4E6F" w:rsidRPr="00186684" w:rsidRDefault="00F921D5" w:rsidP="00123F8E">
      <w:pPr>
        <w:pStyle w:val="PargrafodaLista"/>
        <w:numPr>
          <w:ilvl w:val="2"/>
          <w:numId w:val="33"/>
        </w:numPr>
        <w:tabs>
          <w:tab w:val="left" w:pos="1901"/>
        </w:tabs>
        <w:spacing w:before="120" w:after="120"/>
        <w:ind w:left="1900" w:hanging="661"/>
        <w:jc w:val="both"/>
        <w:rPr>
          <w:sz w:val="24"/>
        </w:rPr>
      </w:pPr>
      <w:r w:rsidRPr="00186684">
        <w:rPr>
          <w:sz w:val="24"/>
        </w:rPr>
        <w:t>-</w:t>
      </w:r>
      <w:r w:rsidRPr="00186684">
        <w:rPr>
          <w:spacing w:val="-2"/>
          <w:sz w:val="24"/>
        </w:rPr>
        <w:t xml:space="preserve"> </w:t>
      </w:r>
      <w:r w:rsidRPr="00186684">
        <w:rPr>
          <w:sz w:val="24"/>
        </w:rPr>
        <w:t>Sociedade estrangeira</w:t>
      </w:r>
      <w:r w:rsidRPr="00186684">
        <w:rPr>
          <w:spacing w:val="-2"/>
          <w:sz w:val="24"/>
        </w:rPr>
        <w:t xml:space="preserve"> </w:t>
      </w:r>
      <w:r w:rsidRPr="00186684">
        <w:rPr>
          <w:sz w:val="24"/>
        </w:rPr>
        <w:t>não</w:t>
      </w:r>
      <w:r w:rsidRPr="00186684">
        <w:rPr>
          <w:spacing w:val="1"/>
          <w:sz w:val="24"/>
        </w:rPr>
        <w:t xml:space="preserve"> </w:t>
      </w:r>
      <w:r w:rsidRPr="00186684">
        <w:rPr>
          <w:sz w:val="24"/>
        </w:rPr>
        <w:t>autorizada</w:t>
      </w:r>
      <w:r w:rsidRPr="00186684">
        <w:rPr>
          <w:spacing w:val="-2"/>
          <w:sz w:val="24"/>
        </w:rPr>
        <w:t xml:space="preserve"> </w:t>
      </w:r>
      <w:r w:rsidRPr="00186684">
        <w:rPr>
          <w:sz w:val="24"/>
        </w:rPr>
        <w:t>a</w:t>
      </w:r>
      <w:r w:rsidRPr="00186684">
        <w:rPr>
          <w:spacing w:val="-2"/>
          <w:sz w:val="24"/>
        </w:rPr>
        <w:t xml:space="preserve"> </w:t>
      </w:r>
      <w:r w:rsidRPr="00186684">
        <w:rPr>
          <w:sz w:val="24"/>
        </w:rPr>
        <w:t>funcionar</w:t>
      </w:r>
      <w:r w:rsidRPr="00186684">
        <w:rPr>
          <w:spacing w:val="-3"/>
          <w:sz w:val="24"/>
        </w:rPr>
        <w:t xml:space="preserve"> </w:t>
      </w:r>
      <w:r w:rsidRPr="00186684">
        <w:rPr>
          <w:sz w:val="24"/>
        </w:rPr>
        <w:t>no</w:t>
      </w:r>
      <w:r w:rsidRPr="00186684">
        <w:rPr>
          <w:spacing w:val="-1"/>
          <w:sz w:val="24"/>
        </w:rPr>
        <w:t xml:space="preserve"> </w:t>
      </w:r>
      <w:r w:rsidRPr="00186684">
        <w:rPr>
          <w:sz w:val="24"/>
        </w:rPr>
        <w:t>País;</w:t>
      </w:r>
    </w:p>
    <w:p w:rsidR="008C4E6F" w:rsidRPr="00186684" w:rsidRDefault="00F921D5" w:rsidP="00123F8E">
      <w:pPr>
        <w:pStyle w:val="PargrafodaLista"/>
        <w:numPr>
          <w:ilvl w:val="1"/>
          <w:numId w:val="33"/>
        </w:numPr>
        <w:tabs>
          <w:tab w:val="left" w:pos="1769"/>
        </w:tabs>
        <w:spacing w:before="120" w:after="120"/>
        <w:ind w:left="1240" w:right="1241" w:firstLine="0"/>
        <w:jc w:val="both"/>
        <w:rPr>
          <w:sz w:val="24"/>
        </w:rPr>
      </w:pPr>
      <w:r w:rsidRPr="00186684">
        <w:rPr>
          <w:sz w:val="24"/>
        </w:rPr>
        <w:t>- Será considerado comportamento inidôneo, o comparecimento na licitação do</w:t>
      </w:r>
      <w:r w:rsidRPr="00186684">
        <w:rPr>
          <w:spacing w:val="1"/>
          <w:sz w:val="24"/>
        </w:rPr>
        <w:t xml:space="preserve"> </w:t>
      </w:r>
      <w:r w:rsidRPr="00186684">
        <w:rPr>
          <w:sz w:val="24"/>
        </w:rPr>
        <w:t>interessado</w:t>
      </w:r>
      <w:r w:rsidRPr="00186684">
        <w:rPr>
          <w:spacing w:val="1"/>
          <w:sz w:val="24"/>
        </w:rPr>
        <w:t xml:space="preserve"> </w:t>
      </w:r>
      <w:r w:rsidRPr="00186684">
        <w:rPr>
          <w:sz w:val="24"/>
        </w:rPr>
        <w:t>que</w:t>
      </w:r>
      <w:r w:rsidRPr="00186684">
        <w:rPr>
          <w:spacing w:val="1"/>
          <w:sz w:val="24"/>
        </w:rPr>
        <w:t xml:space="preserve"> </w:t>
      </w:r>
      <w:r w:rsidRPr="00186684">
        <w:rPr>
          <w:sz w:val="24"/>
        </w:rPr>
        <w:t>se</w:t>
      </w:r>
      <w:r w:rsidRPr="00186684">
        <w:rPr>
          <w:spacing w:val="1"/>
          <w:sz w:val="24"/>
        </w:rPr>
        <w:t xml:space="preserve"> </w:t>
      </w:r>
      <w:r w:rsidRPr="00186684">
        <w:rPr>
          <w:sz w:val="24"/>
        </w:rPr>
        <w:t>apresente</w:t>
      </w:r>
      <w:r w:rsidRPr="00186684">
        <w:rPr>
          <w:spacing w:val="1"/>
          <w:sz w:val="24"/>
        </w:rPr>
        <w:t xml:space="preserve"> </w:t>
      </w:r>
      <w:r w:rsidRPr="00186684">
        <w:rPr>
          <w:sz w:val="24"/>
        </w:rPr>
        <w:t>para</w:t>
      </w:r>
      <w:r w:rsidRPr="00186684">
        <w:rPr>
          <w:spacing w:val="1"/>
          <w:sz w:val="24"/>
        </w:rPr>
        <w:t xml:space="preserve"> </w:t>
      </w:r>
      <w:r w:rsidRPr="00186684">
        <w:rPr>
          <w:sz w:val="24"/>
        </w:rPr>
        <w:t>participar</w:t>
      </w:r>
      <w:r w:rsidRPr="00186684">
        <w:rPr>
          <w:spacing w:val="1"/>
          <w:sz w:val="24"/>
        </w:rPr>
        <w:t xml:space="preserve"> </w:t>
      </w:r>
      <w:r w:rsidRPr="00186684">
        <w:rPr>
          <w:sz w:val="24"/>
        </w:rPr>
        <w:t>do</w:t>
      </w:r>
      <w:r w:rsidRPr="00186684">
        <w:rPr>
          <w:spacing w:val="1"/>
          <w:sz w:val="24"/>
        </w:rPr>
        <w:t xml:space="preserve"> </w:t>
      </w:r>
      <w:r w:rsidRPr="00186684">
        <w:rPr>
          <w:sz w:val="24"/>
        </w:rPr>
        <w:t>procedimento</w:t>
      </w:r>
      <w:r w:rsidRPr="00186684">
        <w:rPr>
          <w:spacing w:val="1"/>
          <w:sz w:val="24"/>
        </w:rPr>
        <w:t xml:space="preserve"> </w:t>
      </w:r>
      <w:r w:rsidRPr="00186684">
        <w:rPr>
          <w:sz w:val="24"/>
        </w:rPr>
        <w:t>licitatório</w:t>
      </w:r>
      <w:r w:rsidRPr="00186684">
        <w:rPr>
          <w:spacing w:val="1"/>
          <w:sz w:val="24"/>
        </w:rPr>
        <w:t xml:space="preserve"> </w:t>
      </w:r>
      <w:r w:rsidRPr="00186684">
        <w:rPr>
          <w:sz w:val="24"/>
        </w:rPr>
        <w:t>e</w:t>
      </w:r>
      <w:r w:rsidRPr="00186684">
        <w:rPr>
          <w:spacing w:val="1"/>
          <w:sz w:val="24"/>
        </w:rPr>
        <w:t xml:space="preserve"> </w:t>
      </w:r>
      <w:r w:rsidRPr="00186684">
        <w:rPr>
          <w:sz w:val="24"/>
        </w:rPr>
        <w:t>esteja</w:t>
      </w:r>
      <w:r w:rsidRPr="00186684">
        <w:rPr>
          <w:spacing w:val="1"/>
          <w:sz w:val="24"/>
        </w:rPr>
        <w:t xml:space="preserve"> </w:t>
      </w:r>
      <w:r w:rsidRPr="00186684">
        <w:rPr>
          <w:sz w:val="24"/>
        </w:rPr>
        <w:lastRenderedPageBreak/>
        <w:t>enquadrado</w:t>
      </w:r>
      <w:r w:rsidRPr="00186684">
        <w:rPr>
          <w:spacing w:val="-1"/>
          <w:sz w:val="24"/>
        </w:rPr>
        <w:t xml:space="preserve"> </w:t>
      </w:r>
      <w:r w:rsidRPr="00186684">
        <w:rPr>
          <w:sz w:val="24"/>
        </w:rPr>
        <w:t>nas hipóteses</w:t>
      </w:r>
      <w:r w:rsidRPr="00186684">
        <w:rPr>
          <w:spacing w:val="1"/>
          <w:sz w:val="24"/>
        </w:rPr>
        <w:t xml:space="preserve"> </w:t>
      </w:r>
      <w:r w:rsidRPr="00186684">
        <w:rPr>
          <w:sz w:val="24"/>
        </w:rPr>
        <w:t>dos impedimentos e</w:t>
      </w:r>
      <w:r w:rsidRPr="00186684">
        <w:rPr>
          <w:spacing w:val="-1"/>
          <w:sz w:val="24"/>
        </w:rPr>
        <w:t xml:space="preserve"> </w:t>
      </w:r>
      <w:r w:rsidRPr="00186684">
        <w:rPr>
          <w:sz w:val="24"/>
        </w:rPr>
        <w:t>vedações aqui</w:t>
      </w:r>
      <w:r w:rsidRPr="00186684">
        <w:rPr>
          <w:spacing w:val="2"/>
          <w:sz w:val="24"/>
        </w:rPr>
        <w:t xml:space="preserve"> </w:t>
      </w:r>
      <w:r w:rsidRPr="00186684">
        <w:rPr>
          <w:sz w:val="24"/>
        </w:rPr>
        <w:t>elencados.</w:t>
      </w:r>
    </w:p>
    <w:p w:rsidR="008C4E6F" w:rsidRPr="00186684" w:rsidRDefault="00F921D5" w:rsidP="00123F8E">
      <w:pPr>
        <w:pStyle w:val="Ttulo1"/>
        <w:numPr>
          <w:ilvl w:val="0"/>
          <w:numId w:val="35"/>
        </w:numPr>
        <w:tabs>
          <w:tab w:val="left" w:pos="1601"/>
        </w:tabs>
        <w:spacing w:before="120" w:after="120"/>
        <w:ind w:hanging="361"/>
        <w:jc w:val="both"/>
      </w:pPr>
      <w:r w:rsidRPr="00186684">
        <w:t>DO</w:t>
      </w:r>
      <w:r w:rsidRPr="00186684">
        <w:rPr>
          <w:spacing w:val="-2"/>
        </w:rPr>
        <w:t xml:space="preserve"> </w:t>
      </w:r>
      <w:r w:rsidRPr="00186684">
        <w:t>ENCAMINHAMENTO</w:t>
      </w:r>
      <w:r w:rsidRPr="00186684">
        <w:rPr>
          <w:spacing w:val="1"/>
        </w:rPr>
        <w:t xml:space="preserve"> </w:t>
      </w:r>
      <w:r w:rsidRPr="00186684">
        <w:t>DA</w:t>
      </w:r>
      <w:r w:rsidRPr="00186684">
        <w:rPr>
          <w:spacing w:val="-2"/>
        </w:rPr>
        <w:t xml:space="preserve"> </w:t>
      </w:r>
      <w:r w:rsidRPr="00186684">
        <w:t>PROPOSTA</w:t>
      </w:r>
      <w:r w:rsidRPr="00186684">
        <w:rPr>
          <w:spacing w:val="-1"/>
        </w:rPr>
        <w:t xml:space="preserve"> </w:t>
      </w:r>
      <w:r w:rsidRPr="00186684">
        <w:t>VENCEDORA</w:t>
      </w:r>
    </w:p>
    <w:p w:rsidR="008C4E6F" w:rsidRPr="00186684" w:rsidRDefault="00F921D5" w:rsidP="00123F8E">
      <w:pPr>
        <w:pStyle w:val="PargrafodaLista"/>
        <w:numPr>
          <w:ilvl w:val="1"/>
          <w:numId w:val="35"/>
        </w:numPr>
        <w:tabs>
          <w:tab w:val="left" w:pos="1793"/>
        </w:tabs>
        <w:spacing w:before="120" w:after="120"/>
        <w:ind w:left="1240" w:right="1236" w:firstLine="0"/>
        <w:jc w:val="both"/>
        <w:rPr>
          <w:sz w:val="24"/>
        </w:rPr>
      </w:pPr>
      <w:r w:rsidRPr="00186684">
        <w:rPr>
          <w:sz w:val="24"/>
        </w:rPr>
        <w:t>A proposta final do licitante declarado vencedor deverá ser encaminhada no prazo</w:t>
      </w:r>
      <w:r w:rsidRPr="00186684">
        <w:rPr>
          <w:spacing w:val="1"/>
          <w:sz w:val="24"/>
        </w:rPr>
        <w:t xml:space="preserve"> </w:t>
      </w:r>
      <w:r w:rsidRPr="00186684">
        <w:rPr>
          <w:sz w:val="24"/>
        </w:rPr>
        <w:t>de</w:t>
      </w:r>
      <w:r w:rsidRPr="00186684">
        <w:rPr>
          <w:spacing w:val="-2"/>
          <w:sz w:val="24"/>
        </w:rPr>
        <w:t xml:space="preserve"> </w:t>
      </w:r>
      <w:r w:rsidRPr="00186684">
        <w:rPr>
          <w:sz w:val="24"/>
        </w:rPr>
        <w:t>02h</w:t>
      </w:r>
      <w:r w:rsidRPr="00186684">
        <w:rPr>
          <w:spacing w:val="-1"/>
          <w:sz w:val="24"/>
        </w:rPr>
        <w:t xml:space="preserve"> </w:t>
      </w:r>
      <w:r w:rsidRPr="00186684">
        <w:rPr>
          <w:sz w:val="24"/>
        </w:rPr>
        <w:t>(duas horas)</w:t>
      </w:r>
      <w:r w:rsidRPr="00186684">
        <w:rPr>
          <w:b/>
          <w:sz w:val="24"/>
        </w:rPr>
        <w:t>,</w:t>
      </w:r>
      <w:r w:rsidRPr="00186684">
        <w:rPr>
          <w:b/>
          <w:spacing w:val="-1"/>
          <w:sz w:val="24"/>
        </w:rPr>
        <w:t xml:space="preserve"> </w:t>
      </w:r>
      <w:r w:rsidRPr="00186684">
        <w:rPr>
          <w:sz w:val="24"/>
        </w:rPr>
        <w:t>a</w:t>
      </w:r>
      <w:r w:rsidRPr="00186684">
        <w:rPr>
          <w:spacing w:val="1"/>
          <w:sz w:val="24"/>
        </w:rPr>
        <w:t xml:space="preserve"> </w:t>
      </w:r>
      <w:r w:rsidRPr="00186684">
        <w:rPr>
          <w:sz w:val="24"/>
        </w:rPr>
        <w:t>contar</w:t>
      </w:r>
      <w:r w:rsidRPr="00186684">
        <w:rPr>
          <w:spacing w:val="-2"/>
          <w:sz w:val="24"/>
        </w:rPr>
        <w:t xml:space="preserve"> </w:t>
      </w:r>
      <w:r w:rsidRPr="00186684">
        <w:rPr>
          <w:sz w:val="24"/>
        </w:rPr>
        <w:t>da</w:t>
      </w:r>
      <w:r w:rsidRPr="00186684">
        <w:rPr>
          <w:spacing w:val="-1"/>
          <w:sz w:val="24"/>
        </w:rPr>
        <w:t xml:space="preserve"> </w:t>
      </w:r>
      <w:r w:rsidRPr="00186684">
        <w:rPr>
          <w:sz w:val="24"/>
        </w:rPr>
        <w:t>solicitacão</w:t>
      </w:r>
      <w:r w:rsidRPr="00186684">
        <w:rPr>
          <w:spacing w:val="1"/>
          <w:sz w:val="24"/>
        </w:rPr>
        <w:t xml:space="preserve"> </w:t>
      </w:r>
      <w:r w:rsidRPr="00186684">
        <w:rPr>
          <w:sz w:val="24"/>
        </w:rPr>
        <w:t>da</w:t>
      </w:r>
      <w:r w:rsidRPr="00186684">
        <w:rPr>
          <w:spacing w:val="-1"/>
          <w:sz w:val="24"/>
        </w:rPr>
        <w:t xml:space="preserve"> </w:t>
      </w:r>
      <w:r w:rsidRPr="00186684">
        <w:rPr>
          <w:sz w:val="24"/>
        </w:rPr>
        <w:t>Pregoeira</w:t>
      </w:r>
      <w:r w:rsidRPr="00186684">
        <w:rPr>
          <w:spacing w:val="-1"/>
          <w:sz w:val="24"/>
        </w:rPr>
        <w:t xml:space="preserve"> </w:t>
      </w:r>
      <w:r w:rsidRPr="00186684">
        <w:rPr>
          <w:sz w:val="24"/>
        </w:rPr>
        <w:t>no sistema</w:t>
      </w:r>
      <w:r w:rsidRPr="00186684">
        <w:rPr>
          <w:spacing w:val="-2"/>
          <w:sz w:val="24"/>
        </w:rPr>
        <w:t xml:space="preserve"> </w:t>
      </w:r>
      <w:r w:rsidRPr="00186684">
        <w:rPr>
          <w:sz w:val="24"/>
        </w:rPr>
        <w:t>eletrônico e</w:t>
      </w:r>
      <w:r w:rsidRPr="00186684">
        <w:rPr>
          <w:spacing w:val="-2"/>
          <w:sz w:val="24"/>
        </w:rPr>
        <w:t xml:space="preserve"> </w:t>
      </w:r>
      <w:r w:rsidRPr="00186684">
        <w:rPr>
          <w:sz w:val="24"/>
        </w:rPr>
        <w:t>deverá:</w:t>
      </w:r>
    </w:p>
    <w:p w:rsidR="008C4E6F" w:rsidRPr="00186684" w:rsidRDefault="00F921D5" w:rsidP="00123F8E">
      <w:pPr>
        <w:pStyle w:val="PargrafodaLista"/>
        <w:numPr>
          <w:ilvl w:val="2"/>
          <w:numId w:val="35"/>
        </w:numPr>
        <w:tabs>
          <w:tab w:val="left" w:pos="1987"/>
        </w:tabs>
        <w:spacing w:before="120" w:after="120"/>
        <w:ind w:right="1241" w:firstLine="0"/>
        <w:jc w:val="both"/>
        <w:rPr>
          <w:sz w:val="24"/>
        </w:rPr>
      </w:pPr>
      <w:r w:rsidRPr="00186684">
        <w:rPr>
          <w:sz w:val="24"/>
        </w:rPr>
        <w:t>ser redigida em língua portuguesa, datilografada ou digitada, em uma via, sem</w:t>
      </w:r>
      <w:r w:rsidRPr="00186684">
        <w:rPr>
          <w:spacing w:val="1"/>
          <w:sz w:val="24"/>
        </w:rPr>
        <w:t xml:space="preserve"> </w:t>
      </w:r>
      <w:r w:rsidRPr="00186684">
        <w:rPr>
          <w:sz w:val="24"/>
        </w:rPr>
        <w:t>emendas, rasuras, entrelinhas ou ressalvas, devendo a última folha ser assinada e as</w:t>
      </w:r>
      <w:r w:rsidRPr="00186684">
        <w:rPr>
          <w:spacing w:val="1"/>
          <w:sz w:val="24"/>
        </w:rPr>
        <w:t xml:space="preserve"> </w:t>
      </w:r>
      <w:r w:rsidRPr="00186684">
        <w:rPr>
          <w:sz w:val="24"/>
        </w:rPr>
        <w:t>demais</w:t>
      </w:r>
      <w:r w:rsidRPr="00186684">
        <w:rPr>
          <w:spacing w:val="-1"/>
          <w:sz w:val="24"/>
        </w:rPr>
        <w:t xml:space="preserve"> </w:t>
      </w:r>
      <w:r w:rsidRPr="00186684">
        <w:rPr>
          <w:sz w:val="24"/>
        </w:rPr>
        <w:t>rubricadas pelo licitante ou seu representante</w:t>
      </w:r>
      <w:r w:rsidRPr="00186684">
        <w:rPr>
          <w:spacing w:val="-1"/>
          <w:sz w:val="24"/>
        </w:rPr>
        <w:t xml:space="preserve"> </w:t>
      </w:r>
      <w:r w:rsidRPr="00186684">
        <w:rPr>
          <w:sz w:val="24"/>
        </w:rPr>
        <w:t>legal.</w:t>
      </w:r>
    </w:p>
    <w:p w:rsidR="008C4E6F" w:rsidRPr="00186684" w:rsidRDefault="00F921D5" w:rsidP="00123F8E">
      <w:pPr>
        <w:pStyle w:val="PargrafodaLista"/>
        <w:numPr>
          <w:ilvl w:val="2"/>
          <w:numId w:val="35"/>
        </w:numPr>
        <w:tabs>
          <w:tab w:val="left" w:pos="1987"/>
        </w:tabs>
        <w:spacing w:before="120" w:after="120"/>
        <w:ind w:right="1237" w:firstLine="0"/>
        <w:jc w:val="both"/>
        <w:rPr>
          <w:sz w:val="24"/>
        </w:rPr>
      </w:pPr>
      <w:r w:rsidRPr="00186684">
        <w:rPr>
          <w:sz w:val="24"/>
        </w:rPr>
        <w:t>conter a indicação do banco, número da conta e agência do licitante vencedor,</w:t>
      </w:r>
      <w:r w:rsidRPr="00186684">
        <w:rPr>
          <w:spacing w:val="1"/>
          <w:sz w:val="24"/>
        </w:rPr>
        <w:t xml:space="preserve"> </w:t>
      </w:r>
      <w:r w:rsidRPr="00186684">
        <w:rPr>
          <w:sz w:val="24"/>
        </w:rPr>
        <w:t>para</w:t>
      </w:r>
      <w:r w:rsidRPr="00186684">
        <w:rPr>
          <w:spacing w:val="-3"/>
          <w:sz w:val="24"/>
        </w:rPr>
        <w:t xml:space="preserve"> </w:t>
      </w:r>
      <w:r w:rsidRPr="00186684">
        <w:rPr>
          <w:sz w:val="24"/>
        </w:rPr>
        <w:t>fins de pagamento.</w:t>
      </w:r>
    </w:p>
    <w:p w:rsidR="008C4E6F" w:rsidRPr="00186684" w:rsidRDefault="00F921D5" w:rsidP="00123F8E">
      <w:pPr>
        <w:pStyle w:val="PargrafodaLista"/>
        <w:numPr>
          <w:ilvl w:val="2"/>
          <w:numId w:val="32"/>
        </w:numPr>
        <w:tabs>
          <w:tab w:val="left" w:pos="1961"/>
        </w:tabs>
        <w:spacing w:before="120" w:after="120"/>
        <w:ind w:hanging="721"/>
        <w:jc w:val="both"/>
        <w:rPr>
          <w:sz w:val="24"/>
        </w:rPr>
      </w:pPr>
      <w:r w:rsidRPr="00186684">
        <w:rPr>
          <w:sz w:val="24"/>
        </w:rPr>
        <w:t>conter</w:t>
      </w:r>
      <w:r w:rsidRPr="00186684">
        <w:rPr>
          <w:spacing w:val="-4"/>
          <w:sz w:val="24"/>
        </w:rPr>
        <w:t xml:space="preserve"> </w:t>
      </w:r>
      <w:r w:rsidRPr="00186684">
        <w:rPr>
          <w:sz w:val="24"/>
        </w:rPr>
        <w:t>identificação</w:t>
      </w:r>
      <w:r w:rsidRPr="00186684">
        <w:rPr>
          <w:spacing w:val="-1"/>
          <w:sz w:val="24"/>
        </w:rPr>
        <w:t xml:space="preserve"> </w:t>
      </w:r>
      <w:r w:rsidRPr="00186684">
        <w:rPr>
          <w:sz w:val="24"/>
        </w:rPr>
        <w:t>dos</w:t>
      </w:r>
      <w:r w:rsidRPr="00186684">
        <w:rPr>
          <w:spacing w:val="-1"/>
          <w:sz w:val="24"/>
        </w:rPr>
        <w:t xml:space="preserve"> </w:t>
      </w:r>
      <w:r w:rsidRPr="00186684">
        <w:rPr>
          <w:sz w:val="24"/>
        </w:rPr>
        <w:t>procuradores</w:t>
      </w:r>
      <w:r w:rsidRPr="00186684">
        <w:rPr>
          <w:spacing w:val="-2"/>
          <w:sz w:val="24"/>
        </w:rPr>
        <w:t xml:space="preserve"> </w:t>
      </w:r>
      <w:r w:rsidRPr="00186684">
        <w:rPr>
          <w:sz w:val="24"/>
        </w:rPr>
        <w:t>que assinaram</w:t>
      </w:r>
      <w:r w:rsidRPr="00186684">
        <w:rPr>
          <w:spacing w:val="-1"/>
          <w:sz w:val="24"/>
        </w:rPr>
        <w:t xml:space="preserve"> </w:t>
      </w:r>
      <w:r w:rsidRPr="00186684">
        <w:rPr>
          <w:sz w:val="24"/>
        </w:rPr>
        <w:t>os</w:t>
      </w:r>
      <w:r w:rsidRPr="00186684">
        <w:rPr>
          <w:spacing w:val="-2"/>
          <w:sz w:val="24"/>
        </w:rPr>
        <w:t xml:space="preserve"> </w:t>
      </w:r>
      <w:r w:rsidRPr="00186684">
        <w:rPr>
          <w:sz w:val="24"/>
        </w:rPr>
        <w:t>respectivos</w:t>
      </w:r>
      <w:r w:rsidRPr="00186684">
        <w:rPr>
          <w:spacing w:val="1"/>
          <w:sz w:val="24"/>
        </w:rPr>
        <w:t xml:space="preserve"> </w:t>
      </w:r>
      <w:r w:rsidRPr="00186684">
        <w:rPr>
          <w:sz w:val="24"/>
        </w:rPr>
        <w:t>contratos.</w:t>
      </w:r>
    </w:p>
    <w:p w:rsidR="008C4E6F" w:rsidRPr="00186684" w:rsidRDefault="00F921D5" w:rsidP="00123F8E">
      <w:pPr>
        <w:pStyle w:val="PargrafodaLista"/>
        <w:numPr>
          <w:ilvl w:val="1"/>
          <w:numId w:val="35"/>
        </w:numPr>
        <w:tabs>
          <w:tab w:val="left" w:pos="1961"/>
        </w:tabs>
        <w:spacing w:before="120" w:after="120"/>
        <w:ind w:left="1240" w:right="1239" w:firstLine="0"/>
        <w:jc w:val="both"/>
        <w:rPr>
          <w:sz w:val="24"/>
        </w:rPr>
      </w:pPr>
      <w:r w:rsidRPr="00186684">
        <w:rPr>
          <w:sz w:val="24"/>
        </w:rPr>
        <w:t>Conter contato telefônico e endereço de e-mail atualizados para envio de notas de</w:t>
      </w:r>
      <w:r w:rsidRPr="00186684">
        <w:rPr>
          <w:spacing w:val="-57"/>
          <w:sz w:val="24"/>
        </w:rPr>
        <w:t xml:space="preserve"> </w:t>
      </w:r>
      <w:r w:rsidRPr="00186684">
        <w:rPr>
          <w:sz w:val="24"/>
        </w:rPr>
        <w:t>empenho,</w:t>
      </w:r>
      <w:r w:rsidRPr="00186684">
        <w:rPr>
          <w:spacing w:val="-1"/>
          <w:sz w:val="24"/>
        </w:rPr>
        <w:t xml:space="preserve"> </w:t>
      </w:r>
      <w:r w:rsidRPr="00186684">
        <w:rPr>
          <w:sz w:val="24"/>
        </w:rPr>
        <w:t>contratos</w:t>
      </w:r>
      <w:r w:rsidRPr="00186684">
        <w:rPr>
          <w:spacing w:val="3"/>
          <w:sz w:val="24"/>
        </w:rPr>
        <w:t xml:space="preserve"> </w:t>
      </w:r>
      <w:r w:rsidRPr="00186684">
        <w:rPr>
          <w:sz w:val="24"/>
        </w:rPr>
        <w:t>e</w:t>
      </w:r>
      <w:r w:rsidRPr="00186684">
        <w:rPr>
          <w:spacing w:val="-1"/>
          <w:sz w:val="24"/>
        </w:rPr>
        <w:t xml:space="preserve"> </w:t>
      </w:r>
      <w:r w:rsidRPr="00186684">
        <w:rPr>
          <w:sz w:val="24"/>
        </w:rPr>
        <w:t>demais</w:t>
      </w:r>
      <w:r w:rsidRPr="00186684">
        <w:rPr>
          <w:spacing w:val="-1"/>
          <w:sz w:val="24"/>
        </w:rPr>
        <w:t xml:space="preserve"> </w:t>
      </w:r>
      <w:r w:rsidRPr="00186684">
        <w:rPr>
          <w:sz w:val="24"/>
        </w:rPr>
        <w:t>documentos para</w:t>
      </w:r>
      <w:r w:rsidRPr="00186684">
        <w:rPr>
          <w:spacing w:val="1"/>
          <w:sz w:val="24"/>
        </w:rPr>
        <w:t xml:space="preserve"> </w:t>
      </w:r>
      <w:r w:rsidRPr="00186684">
        <w:rPr>
          <w:sz w:val="24"/>
        </w:rPr>
        <w:t>formalização da</w:t>
      </w:r>
      <w:r w:rsidRPr="00186684">
        <w:rPr>
          <w:spacing w:val="-2"/>
          <w:sz w:val="24"/>
        </w:rPr>
        <w:t xml:space="preserve"> </w:t>
      </w:r>
      <w:r w:rsidRPr="00186684">
        <w:rPr>
          <w:sz w:val="24"/>
        </w:rPr>
        <w:t>contratação.</w:t>
      </w:r>
      <w:r w:rsidR="00E55167" w:rsidRPr="00186684">
        <w:rPr>
          <w:sz w:val="24"/>
        </w:rPr>
        <w:t xml:space="preserve"> </w:t>
      </w:r>
      <w:r w:rsidRPr="00186684">
        <w:rPr>
          <w:sz w:val="24"/>
        </w:rPr>
        <w:t>A proposta final deverá ser documentada nos autos e será levada em consideração</w:t>
      </w:r>
      <w:r w:rsidRPr="00186684">
        <w:rPr>
          <w:spacing w:val="1"/>
          <w:sz w:val="24"/>
        </w:rPr>
        <w:t xml:space="preserve"> </w:t>
      </w:r>
      <w:r w:rsidRPr="00186684">
        <w:rPr>
          <w:sz w:val="24"/>
        </w:rPr>
        <w:t>no</w:t>
      </w:r>
      <w:r w:rsidRPr="00186684">
        <w:rPr>
          <w:spacing w:val="8"/>
          <w:sz w:val="24"/>
        </w:rPr>
        <w:t xml:space="preserve"> </w:t>
      </w:r>
      <w:r w:rsidRPr="00186684">
        <w:rPr>
          <w:sz w:val="24"/>
        </w:rPr>
        <w:t>decorrer</w:t>
      </w:r>
      <w:r w:rsidRPr="00186684">
        <w:rPr>
          <w:spacing w:val="7"/>
          <w:sz w:val="24"/>
        </w:rPr>
        <w:t xml:space="preserve"> </w:t>
      </w:r>
      <w:r w:rsidRPr="00186684">
        <w:rPr>
          <w:sz w:val="24"/>
        </w:rPr>
        <w:t>da</w:t>
      </w:r>
      <w:r w:rsidRPr="00186684">
        <w:rPr>
          <w:spacing w:val="9"/>
          <w:sz w:val="24"/>
        </w:rPr>
        <w:t xml:space="preserve"> </w:t>
      </w:r>
      <w:r w:rsidRPr="00186684">
        <w:rPr>
          <w:sz w:val="24"/>
        </w:rPr>
        <w:t>execução</w:t>
      </w:r>
      <w:r w:rsidRPr="00186684">
        <w:rPr>
          <w:spacing w:val="11"/>
          <w:sz w:val="24"/>
        </w:rPr>
        <w:t xml:space="preserve"> </w:t>
      </w:r>
      <w:r w:rsidRPr="00186684">
        <w:rPr>
          <w:sz w:val="24"/>
        </w:rPr>
        <w:t>do</w:t>
      </w:r>
      <w:r w:rsidRPr="00186684">
        <w:rPr>
          <w:spacing w:val="8"/>
          <w:sz w:val="24"/>
        </w:rPr>
        <w:t xml:space="preserve"> </w:t>
      </w:r>
      <w:r w:rsidRPr="00186684">
        <w:rPr>
          <w:sz w:val="24"/>
        </w:rPr>
        <w:t>contrato</w:t>
      </w:r>
      <w:r w:rsidRPr="00186684">
        <w:rPr>
          <w:spacing w:val="8"/>
          <w:sz w:val="24"/>
        </w:rPr>
        <w:t xml:space="preserve"> </w:t>
      </w:r>
      <w:r w:rsidRPr="00186684">
        <w:rPr>
          <w:sz w:val="24"/>
        </w:rPr>
        <w:t>e</w:t>
      </w:r>
      <w:r w:rsidRPr="00186684">
        <w:rPr>
          <w:spacing w:val="8"/>
          <w:sz w:val="24"/>
        </w:rPr>
        <w:t xml:space="preserve"> </w:t>
      </w:r>
      <w:r w:rsidRPr="00186684">
        <w:rPr>
          <w:sz w:val="24"/>
        </w:rPr>
        <w:t>aplicação</w:t>
      </w:r>
      <w:r w:rsidRPr="00186684">
        <w:rPr>
          <w:spacing w:val="8"/>
          <w:sz w:val="24"/>
        </w:rPr>
        <w:t xml:space="preserve"> </w:t>
      </w:r>
      <w:r w:rsidRPr="00186684">
        <w:rPr>
          <w:sz w:val="24"/>
        </w:rPr>
        <w:t>de</w:t>
      </w:r>
      <w:r w:rsidRPr="00186684">
        <w:rPr>
          <w:spacing w:val="7"/>
          <w:sz w:val="24"/>
        </w:rPr>
        <w:t xml:space="preserve"> </w:t>
      </w:r>
      <w:r w:rsidRPr="00186684">
        <w:rPr>
          <w:sz w:val="24"/>
        </w:rPr>
        <w:t>eventual</w:t>
      </w:r>
      <w:r w:rsidRPr="00186684">
        <w:rPr>
          <w:spacing w:val="8"/>
          <w:sz w:val="24"/>
        </w:rPr>
        <w:t xml:space="preserve"> </w:t>
      </w:r>
      <w:r w:rsidRPr="00186684">
        <w:rPr>
          <w:sz w:val="24"/>
        </w:rPr>
        <w:t>sanção</w:t>
      </w:r>
      <w:r w:rsidRPr="00186684">
        <w:rPr>
          <w:spacing w:val="9"/>
          <w:sz w:val="24"/>
        </w:rPr>
        <w:t xml:space="preserve"> </w:t>
      </w:r>
      <w:r w:rsidRPr="00186684">
        <w:rPr>
          <w:sz w:val="24"/>
        </w:rPr>
        <w:t>à</w:t>
      </w:r>
      <w:r w:rsidRPr="00186684">
        <w:rPr>
          <w:spacing w:val="7"/>
          <w:sz w:val="24"/>
        </w:rPr>
        <w:t xml:space="preserve"> </w:t>
      </w:r>
      <w:r w:rsidRPr="00186684">
        <w:rPr>
          <w:sz w:val="24"/>
        </w:rPr>
        <w:t>Contratada,</w:t>
      </w:r>
      <w:r w:rsidRPr="00186684">
        <w:rPr>
          <w:spacing w:val="8"/>
          <w:sz w:val="24"/>
        </w:rPr>
        <w:t xml:space="preserve"> </w:t>
      </w:r>
      <w:r w:rsidRPr="00186684">
        <w:rPr>
          <w:sz w:val="24"/>
        </w:rPr>
        <w:t>se</w:t>
      </w:r>
      <w:r w:rsidRPr="00186684">
        <w:rPr>
          <w:spacing w:val="11"/>
          <w:sz w:val="24"/>
        </w:rPr>
        <w:t xml:space="preserve"> </w:t>
      </w:r>
      <w:r w:rsidRPr="00186684">
        <w:rPr>
          <w:sz w:val="24"/>
        </w:rPr>
        <w:t>for</w:t>
      </w:r>
      <w:r w:rsidRPr="00186684">
        <w:rPr>
          <w:spacing w:val="-58"/>
          <w:sz w:val="24"/>
        </w:rPr>
        <w:t xml:space="preserve"> </w:t>
      </w:r>
      <w:r w:rsidRPr="00186684">
        <w:rPr>
          <w:sz w:val="24"/>
        </w:rPr>
        <w:t>o</w:t>
      </w:r>
      <w:r w:rsidRPr="00186684">
        <w:rPr>
          <w:spacing w:val="-1"/>
          <w:sz w:val="24"/>
        </w:rPr>
        <w:t xml:space="preserve"> </w:t>
      </w:r>
      <w:r w:rsidRPr="00186684">
        <w:rPr>
          <w:sz w:val="24"/>
        </w:rPr>
        <w:t>caso.</w:t>
      </w:r>
    </w:p>
    <w:p w:rsidR="008C4E6F" w:rsidRPr="00186684" w:rsidRDefault="00F921D5" w:rsidP="00123F8E">
      <w:pPr>
        <w:pStyle w:val="PargrafodaLista"/>
        <w:numPr>
          <w:ilvl w:val="1"/>
          <w:numId w:val="35"/>
        </w:numPr>
        <w:tabs>
          <w:tab w:val="left" w:pos="1781"/>
        </w:tabs>
        <w:spacing w:before="120" w:after="120"/>
        <w:ind w:left="1780" w:hanging="541"/>
        <w:jc w:val="both"/>
        <w:rPr>
          <w:sz w:val="24"/>
        </w:rPr>
      </w:pPr>
      <w:r w:rsidRPr="00186684">
        <w:rPr>
          <w:sz w:val="24"/>
        </w:rPr>
        <w:t>Todas</w:t>
      </w:r>
      <w:r w:rsidRPr="00186684">
        <w:rPr>
          <w:spacing w:val="-1"/>
          <w:sz w:val="24"/>
        </w:rPr>
        <w:t xml:space="preserve"> </w:t>
      </w:r>
      <w:r w:rsidRPr="00186684">
        <w:rPr>
          <w:sz w:val="24"/>
        </w:rPr>
        <w:t>as</w:t>
      </w:r>
      <w:r w:rsidRPr="00186684">
        <w:rPr>
          <w:spacing w:val="-1"/>
          <w:sz w:val="24"/>
        </w:rPr>
        <w:t xml:space="preserve"> </w:t>
      </w:r>
      <w:r w:rsidRPr="00186684">
        <w:rPr>
          <w:sz w:val="24"/>
        </w:rPr>
        <w:t>especificações</w:t>
      </w:r>
      <w:r w:rsidRPr="00186684">
        <w:rPr>
          <w:spacing w:val="-1"/>
          <w:sz w:val="24"/>
        </w:rPr>
        <w:t xml:space="preserve"> </w:t>
      </w:r>
      <w:r w:rsidRPr="00186684">
        <w:rPr>
          <w:sz w:val="24"/>
        </w:rPr>
        <w:t>do</w:t>
      </w:r>
      <w:r w:rsidRPr="00186684">
        <w:rPr>
          <w:spacing w:val="-1"/>
          <w:sz w:val="24"/>
        </w:rPr>
        <w:t xml:space="preserve"> </w:t>
      </w:r>
      <w:r w:rsidRPr="00186684">
        <w:rPr>
          <w:sz w:val="24"/>
        </w:rPr>
        <w:t>objeto</w:t>
      </w:r>
      <w:r w:rsidRPr="00186684">
        <w:rPr>
          <w:spacing w:val="-1"/>
          <w:sz w:val="24"/>
        </w:rPr>
        <w:t xml:space="preserve"> </w:t>
      </w:r>
      <w:r w:rsidRPr="00186684">
        <w:rPr>
          <w:sz w:val="24"/>
        </w:rPr>
        <w:t>contidas</w:t>
      </w:r>
      <w:r w:rsidRPr="00186684">
        <w:rPr>
          <w:spacing w:val="-1"/>
          <w:sz w:val="24"/>
        </w:rPr>
        <w:t xml:space="preserve"> </w:t>
      </w:r>
      <w:r w:rsidRPr="00186684">
        <w:rPr>
          <w:sz w:val="24"/>
        </w:rPr>
        <w:t>na</w:t>
      </w:r>
      <w:r w:rsidRPr="00186684">
        <w:rPr>
          <w:spacing w:val="-2"/>
          <w:sz w:val="24"/>
        </w:rPr>
        <w:t xml:space="preserve"> </w:t>
      </w:r>
      <w:r w:rsidRPr="00186684">
        <w:rPr>
          <w:sz w:val="24"/>
        </w:rPr>
        <w:t>proposta</w:t>
      </w:r>
      <w:r w:rsidRPr="00186684">
        <w:rPr>
          <w:spacing w:val="-1"/>
          <w:sz w:val="24"/>
        </w:rPr>
        <w:t xml:space="preserve"> </w:t>
      </w:r>
      <w:r w:rsidRPr="00186684">
        <w:rPr>
          <w:sz w:val="24"/>
        </w:rPr>
        <w:t>vinculam</w:t>
      </w:r>
      <w:r w:rsidRPr="00186684">
        <w:rPr>
          <w:spacing w:val="-1"/>
          <w:sz w:val="24"/>
        </w:rPr>
        <w:t xml:space="preserve"> </w:t>
      </w:r>
      <w:r w:rsidRPr="00186684">
        <w:rPr>
          <w:sz w:val="24"/>
        </w:rPr>
        <w:t>a</w:t>
      </w:r>
      <w:r w:rsidRPr="00186684">
        <w:rPr>
          <w:spacing w:val="-1"/>
          <w:sz w:val="24"/>
        </w:rPr>
        <w:t xml:space="preserve"> </w:t>
      </w:r>
      <w:r w:rsidRPr="00186684">
        <w:rPr>
          <w:sz w:val="24"/>
        </w:rPr>
        <w:t>Contratada.</w:t>
      </w:r>
    </w:p>
    <w:p w:rsidR="008C4E6F" w:rsidRPr="00186684" w:rsidRDefault="00F921D5" w:rsidP="00123F8E">
      <w:pPr>
        <w:pStyle w:val="PargrafodaLista"/>
        <w:numPr>
          <w:ilvl w:val="1"/>
          <w:numId w:val="35"/>
        </w:numPr>
        <w:tabs>
          <w:tab w:val="left" w:pos="1795"/>
        </w:tabs>
        <w:spacing w:before="120" w:after="120"/>
        <w:ind w:left="1240" w:right="1236" w:firstLine="0"/>
        <w:jc w:val="both"/>
        <w:rPr>
          <w:sz w:val="24"/>
        </w:rPr>
      </w:pPr>
      <w:r w:rsidRPr="00186684">
        <w:rPr>
          <w:sz w:val="24"/>
        </w:rPr>
        <w:t>Os preços deverão ser expressos em moeda corrente nacional, o valor unitário em</w:t>
      </w:r>
      <w:r w:rsidRPr="00186684">
        <w:rPr>
          <w:spacing w:val="1"/>
          <w:sz w:val="24"/>
        </w:rPr>
        <w:t xml:space="preserve"> </w:t>
      </w:r>
      <w:r w:rsidRPr="00186684">
        <w:rPr>
          <w:sz w:val="24"/>
        </w:rPr>
        <w:t>algarismos</w:t>
      </w:r>
      <w:r w:rsidRPr="00186684">
        <w:rPr>
          <w:spacing w:val="-1"/>
          <w:sz w:val="24"/>
        </w:rPr>
        <w:t xml:space="preserve"> </w:t>
      </w:r>
      <w:r w:rsidRPr="00186684">
        <w:rPr>
          <w:sz w:val="24"/>
        </w:rPr>
        <w:t>e o</w:t>
      </w:r>
      <w:r w:rsidRPr="00186684">
        <w:rPr>
          <w:spacing w:val="-2"/>
          <w:sz w:val="24"/>
        </w:rPr>
        <w:t xml:space="preserve"> </w:t>
      </w:r>
      <w:r w:rsidRPr="00186684">
        <w:rPr>
          <w:sz w:val="24"/>
        </w:rPr>
        <w:t>valor</w:t>
      </w:r>
      <w:r w:rsidRPr="00186684">
        <w:rPr>
          <w:spacing w:val="1"/>
          <w:sz w:val="24"/>
        </w:rPr>
        <w:t xml:space="preserve"> </w:t>
      </w:r>
      <w:r w:rsidR="00DF523A" w:rsidRPr="00186684">
        <w:rPr>
          <w:sz w:val="24"/>
        </w:rPr>
        <w:t>tot</w:t>
      </w:r>
      <w:r w:rsidRPr="00186684">
        <w:rPr>
          <w:sz w:val="24"/>
        </w:rPr>
        <w:t>al</w:t>
      </w:r>
      <w:r w:rsidRPr="00186684">
        <w:rPr>
          <w:spacing w:val="-1"/>
          <w:sz w:val="24"/>
        </w:rPr>
        <w:t xml:space="preserve"> </w:t>
      </w:r>
      <w:r w:rsidRPr="00186684">
        <w:rPr>
          <w:sz w:val="24"/>
        </w:rPr>
        <w:t>em algarismos</w:t>
      </w:r>
      <w:r w:rsidRPr="00186684">
        <w:rPr>
          <w:spacing w:val="-1"/>
          <w:sz w:val="24"/>
        </w:rPr>
        <w:t xml:space="preserve"> </w:t>
      </w:r>
      <w:r w:rsidRPr="00186684">
        <w:rPr>
          <w:sz w:val="24"/>
        </w:rPr>
        <w:t>e</w:t>
      </w:r>
      <w:r w:rsidRPr="00186684">
        <w:rPr>
          <w:spacing w:val="-1"/>
          <w:sz w:val="24"/>
        </w:rPr>
        <w:t xml:space="preserve"> </w:t>
      </w:r>
      <w:r w:rsidRPr="00186684">
        <w:rPr>
          <w:sz w:val="24"/>
        </w:rPr>
        <w:t>por</w:t>
      </w:r>
      <w:r w:rsidRPr="00186684">
        <w:rPr>
          <w:spacing w:val="1"/>
          <w:sz w:val="24"/>
        </w:rPr>
        <w:t xml:space="preserve"> </w:t>
      </w:r>
      <w:r w:rsidRPr="00186684">
        <w:rPr>
          <w:sz w:val="24"/>
        </w:rPr>
        <w:t>extenso</w:t>
      </w:r>
      <w:r w:rsidRPr="00186684">
        <w:rPr>
          <w:spacing w:val="-1"/>
          <w:sz w:val="24"/>
        </w:rPr>
        <w:t xml:space="preserve"> </w:t>
      </w:r>
      <w:r w:rsidRPr="00186684">
        <w:rPr>
          <w:sz w:val="24"/>
        </w:rPr>
        <w:t>(art. 5º</w:t>
      </w:r>
      <w:r w:rsidRPr="00186684">
        <w:rPr>
          <w:spacing w:val="-1"/>
          <w:sz w:val="24"/>
        </w:rPr>
        <w:t xml:space="preserve"> </w:t>
      </w:r>
      <w:r w:rsidRPr="00186684">
        <w:rPr>
          <w:sz w:val="24"/>
        </w:rPr>
        <w:t>da</w:t>
      </w:r>
      <w:r w:rsidRPr="00186684">
        <w:rPr>
          <w:spacing w:val="1"/>
          <w:sz w:val="24"/>
        </w:rPr>
        <w:t xml:space="preserve"> </w:t>
      </w:r>
      <w:r w:rsidRPr="00186684">
        <w:rPr>
          <w:sz w:val="24"/>
        </w:rPr>
        <w:t>Lei</w:t>
      </w:r>
      <w:r w:rsidRPr="00186684">
        <w:rPr>
          <w:spacing w:val="-1"/>
          <w:sz w:val="24"/>
        </w:rPr>
        <w:t xml:space="preserve"> </w:t>
      </w:r>
      <w:r w:rsidRPr="00186684">
        <w:rPr>
          <w:sz w:val="24"/>
        </w:rPr>
        <w:t>no</w:t>
      </w:r>
      <w:r w:rsidRPr="00186684">
        <w:rPr>
          <w:spacing w:val="2"/>
          <w:sz w:val="24"/>
        </w:rPr>
        <w:t xml:space="preserve"> </w:t>
      </w:r>
      <w:r w:rsidRPr="00186684">
        <w:rPr>
          <w:sz w:val="24"/>
        </w:rPr>
        <w:t>8.666/93).</w:t>
      </w:r>
    </w:p>
    <w:p w:rsidR="008C4E6F" w:rsidRPr="00186684" w:rsidRDefault="00F921D5" w:rsidP="00123F8E">
      <w:pPr>
        <w:pStyle w:val="PargrafodaLista"/>
        <w:numPr>
          <w:ilvl w:val="2"/>
          <w:numId w:val="35"/>
        </w:numPr>
        <w:tabs>
          <w:tab w:val="left" w:pos="1963"/>
        </w:tabs>
        <w:spacing w:before="120" w:after="120"/>
        <w:ind w:right="1237" w:firstLine="0"/>
        <w:jc w:val="both"/>
        <w:rPr>
          <w:sz w:val="24"/>
        </w:rPr>
      </w:pPr>
      <w:r w:rsidRPr="00186684">
        <w:rPr>
          <w:sz w:val="24"/>
        </w:rPr>
        <w:t xml:space="preserve">Ocorrendo divergência entre os preços unitários e o preço </w:t>
      </w:r>
      <w:r w:rsidR="00DF523A" w:rsidRPr="00186684">
        <w:rPr>
          <w:sz w:val="24"/>
        </w:rPr>
        <w:t>tot</w:t>
      </w:r>
      <w:r w:rsidRPr="00186684">
        <w:rPr>
          <w:sz w:val="24"/>
        </w:rPr>
        <w:t>al, prevalecerão os</w:t>
      </w:r>
      <w:r w:rsidRPr="00186684">
        <w:rPr>
          <w:spacing w:val="-57"/>
          <w:sz w:val="24"/>
        </w:rPr>
        <w:t xml:space="preserve"> </w:t>
      </w:r>
      <w:r w:rsidRPr="00186684">
        <w:rPr>
          <w:sz w:val="24"/>
        </w:rPr>
        <w:t>primeiros; no caso de divergência entre os valores numéricos e os valores expressos por</w:t>
      </w:r>
      <w:r w:rsidRPr="00186684">
        <w:rPr>
          <w:spacing w:val="1"/>
          <w:sz w:val="24"/>
        </w:rPr>
        <w:t xml:space="preserve"> </w:t>
      </w:r>
      <w:r w:rsidRPr="00186684">
        <w:rPr>
          <w:sz w:val="24"/>
        </w:rPr>
        <w:t>extenso,</w:t>
      </w:r>
      <w:r w:rsidRPr="00186684">
        <w:rPr>
          <w:spacing w:val="-1"/>
          <w:sz w:val="24"/>
        </w:rPr>
        <w:t xml:space="preserve"> </w:t>
      </w:r>
      <w:r w:rsidRPr="00186684">
        <w:rPr>
          <w:sz w:val="24"/>
        </w:rPr>
        <w:t>prevalecerão</w:t>
      </w:r>
      <w:r w:rsidRPr="00186684">
        <w:rPr>
          <w:spacing w:val="2"/>
          <w:sz w:val="24"/>
        </w:rPr>
        <w:t xml:space="preserve"> </w:t>
      </w:r>
      <w:r w:rsidRPr="00186684">
        <w:rPr>
          <w:sz w:val="24"/>
        </w:rPr>
        <w:t>estes últimos.</w:t>
      </w:r>
    </w:p>
    <w:p w:rsidR="008C4E6F" w:rsidRPr="00186684" w:rsidRDefault="00F921D5" w:rsidP="00123F8E">
      <w:pPr>
        <w:pStyle w:val="PargrafodaLista"/>
        <w:numPr>
          <w:ilvl w:val="1"/>
          <w:numId w:val="35"/>
        </w:numPr>
        <w:tabs>
          <w:tab w:val="left" w:pos="1822"/>
        </w:tabs>
        <w:spacing w:before="120" w:after="120"/>
        <w:ind w:left="1240" w:right="1234" w:firstLine="0"/>
        <w:jc w:val="both"/>
        <w:rPr>
          <w:sz w:val="24"/>
        </w:rPr>
      </w:pPr>
      <w:r w:rsidRPr="00186684">
        <w:rPr>
          <w:sz w:val="24"/>
        </w:rPr>
        <w:t>A proposta deverá obedecer aos termos deste Edital e seus Anexos, não sendo</w:t>
      </w:r>
      <w:r w:rsidRPr="00186684">
        <w:rPr>
          <w:spacing w:val="1"/>
          <w:sz w:val="24"/>
        </w:rPr>
        <w:t xml:space="preserve"> </w:t>
      </w:r>
      <w:r w:rsidRPr="00186684">
        <w:rPr>
          <w:sz w:val="24"/>
        </w:rPr>
        <w:t>considerada aquela que não corresponda as especificações ali contidas ou que estabeleça</w:t>
      </w:r>
      <w:r w:rsidRPr="00186684">
        <w:rPr>
          <w:spacing w:val="1"/>
          <w:sz w:val="24"/>
        </w:rPr>
        <w:t xml:space="preserve"> </w:t>
      </w:r>
      <w:r w:rsidRPr="00186684">
        <w:rPr>
          <w:sz w:val="24"/>
        </w:rPr>
        <w:t>vínculo</w:t>
      </w:r>
      <w:r w:rsidRPr="00186684">
        <w:rPr>
          <w:spacing w:val="-1"/>
          <w:sz w:val="24"/>
        </w:rPr>
        <w:t xml:space="preserve"> </w:t>
      </w:r>
      <w:r w:rsidRPr="00186684">
        <w:rPr>
          <w:sz w:val="24"/>
        </w:rPr>
        <w:t>a proposta</w:t>
      </w:r>
      <w:r w:rsidRPr="00186684">
        <w:rPr>
          <w:spacing w:val="-1"/>
          <w:sz w:val="24"/>
        </w:rPr>
        <w:t xml:space="preserve"> </w:t>
      </w:r>
      <w:r w:rsidRPr="00186684">
        <w:rPr>
          <w:sz w:val="24"/>
        </w:rPr>
        <w:t>de</w:t>
      </w:r>
      <w:r w:rsidRPr="00186684">
        <w:rPr>
          <w:spacing w:val="-1"/>
          <w:sz w:val="24"/>
        </w:rPr>
        <w:t xml:space="preserve"> </w:t>
      </w:r>
      <w:r w:rsidRPr="00186684">
        <w:rPr>
          <w:sz w:val="24"/>
        </w:rPr>
        <w:t>outro licitante.</w:t>
      </w:r>
    </w:p>
    <w:p w:rsidR="008C4E6F" w:rsidRPr="00186684" w:rsidRDefault="00F921D5" w:rsidP="00123F8E">
      <w:pPr>
        <w:pStyle w:val="PargrafodaLista"/>
        <w:numPr>
          <w:ilvl w:val="1"/>
          <w:numId w:val="35"/>
        </w:numPr>
        <w:tabs>
          <w:tab w:val="left" w:pos="1836"/>
        </w:tabs>
        <w:spacing w:before="120" w:after="120"/>
        <w:ind w:left="1240" w:right="1239" w:firstLine="0"/>
        <w:jc w:val="both"/>
        <w:rPr>
          <w:sz w:val="24"/>
        </w:rPr>
      </w:pPr>
      <w:r w:rsidRPr="00186684">
        <w:rPr>
          <w:sz w:val="24"/>
        </w:rPr>
        <w:t>As propostas que contenham a descrição</w:t>
      </w:r>
      <w:r w:rsidRPr="00186684">
        <w:rPr>
          <w:spacing w:val="1"/>
          <w:sz w:val="24"/>
        </w:rPr>
        <w:t xml:space="preserve"> </w:t>
      </w:r>
      <w:r w:rsidRPr="00186684">
        <w:rPr>
          <w:sz w:val="24"/>
        </w:rPr>
        <w:t>do objeto, o valor e os documentos</w:t>
      </w:r>
      <w:r w:rsidRPr="00186684">
        <w:rPr>
          <w:spacing w:val="1"/>
          <w:sz w:val="24"/>
        </w:rPr>
        <w:t xml:space="preserve"> </w:t>
      </w:r>
      <w:r w:rsidRPr="00186684">
        <w:rPr>
          <w:sz w:val="24"/>
        </w:rPr>
        <w:t>complementares</w:t>
      </w:r>
      <w:r w:rsidRPr="00186684">
        <w:rPr>
          <w:spacing w:val="1"/>
          <w:sz w:val="24"/>
        </w:rPr>
        <w:t xml:space="preserve"> </w:t>
      </w:r>
      <w:r w:rsidRPr="00186684">
        <w:rPr>
          <w:sz w:val="24"/>
        </w:rPr>
        <w:t>estarão</w:t>
      </w:r>
      <w:r w:rsidRPr="00186684">
        <w:rPr>
          <w:spacing w:val="2"/>
          <w:sz w:val="24"/>
        </w:rPr>
        <w:t xml:space="preserve"> </w:t>
      </w:r>
      <w:r w:rsidRPr="00186684">
        <w:rPr>
          <w:sz w:val="24"/>
        </w:rPr>
        <w:t>disponiveis na</w:t>
      </w:r>
      <w:r w:rsidRPr="00186684">
        <w:rPr>
          <w:spacing w:val="-2"/>
          <w:sz w:val="24"/>
        </w:rPr>
        <w:t xml:space="preserve"> </w:t>
      </w:r>
      <w:r w:rsidRPr="00186684">
        <w:rPr>
          <w:sz w:val="24"/>
        </w:rPr>
        <w:t>internet,</w:t>
      </w:r>
      <w:r w:rsidRPr="00186684">
        <w:rPr>
          <w:spacing w:val="1"/>
          <w:sz w:val="24"/>
        </w:rPr>
        <w:t xml:space="preserve"> </w:t>
      </w:r>
      <w:r w:rsidRPr="00186684">
        <w:rPr>
          <w:sz w:val="24"/>
        </w:rPr>
        <w:t>após a</w:t>
      </w:r>
      <w:r w:rsidRPr="00186684">
        <w:rPr>
          <w:spacing w:val="-1"/>
          <w:sz w:val="24"/>
        </w:rPr>
        <w:t xml:space="preserve"> </w:t>
      </w:r>
      <w:r w:rsidRPr="00186684">
        <w:rPr>
          <w:sz w:val="24"/>
        </w:rPr>
        <w:t>homologacao.</w:t>
      </w:r>
    </w:p>
    <w:p w:rsidR="008C4E6F" w:rsidRPr="00186684" w:rsidRDefault="00F921D5" w:rsidP="00123F8E">
      <w:pPr>
        <w:pStyle w:val="Ttulo1"/>
        <w:numPr>
          <w:ilvl w:val="0"/>
          <w:numId w:val="31"/>
        </w:numPr>
        <w:tabs>
          <w:tab w:val="left" w:pos="1541"/>
        </w:tabs>
        <w:spacing w:before="120" w:after="120"/>
        <w:ind w:hanging="301"/>
      </w:pPr>
      <w:r w:rsidRPr="00186684">
        <w:t>–</w:t>
      </w:r>
      <w:r w:rsidRPr="00186684">
        <w:rPr>
          <w:spacing w:val="-2"/>
        </w:rPr>
        <w:t xml:space="preserve"> </w:t>
      </w:r>
      <w:r w:rsidRPr="00186684">
        <w:t>DOS RECURSOS</w:t>
      </w:r>
    </w:p>
    <w:p w:rsidR="008C4E6F" w:rsidRPr="00186684" w:rsidRDefault="00F921D5" w:rsidP="00123F8E">
      <w:pPr>
        <w:pStyle w:val="PargrafodaLista"/>
        <w:numPr>
          <w:ilvl w:val="1"/>
          <w:numId w:val="31"/>
        </w:numPr>
        <w:tabs>
          <w:tab w:val="left" w:pos="1788"/>
        </w:tabs>
        <w:spacing w:before="120" w:after="120"/>
        <w:ind w:right="1235" w:firstLine="0"/>
        <w:jc w:val="both"/>
        <w:rPr>
          <w:sz w:val="24"/>
        </w:rPr>
      </w:pPr>
      <w:r w:rsidRPr="00186684">
        <w:rPr>
          <w:sz w:val="24"/>
        </w:rPr>
        <w:t xml:space="preserve">A Pregoeira declarará o vencedor e concederá o prazo de </w:t>
      </w:r>
      <w:r w:rsidR="00682C26" w:rsidRPr="00186684">
        <w:rPr>
          <w:b/>
          <w:sz w:val="24"/>
        </w:rPr>
        <w:t>10</w:t>
      </w:r>
      <w:r w:rsidRPr="00186684">
        <w:rPr>
          <w:b/>
          <w:sz w:val="24"/>
        </w:rPr>
        <w:t>min (</w:t>
      </w:r>
      <w:r w:rsidR="00682C26" w:rsidRPr="00186684">
        <w:rPr>
          <w:b/>
          <w:sz w:val="24"/>
        </w:rPr>
        <w:t>dez</w:t>
      </w:r>
      <w:r w:rsidRPr="00186684">
        <w:rPr>
          <w:b/>
          <w:sz w:val="24"/>
        </w:rPr>
        <w:t xml:space="preserve"> minutos),</w:t>
      </w:r>
      <w:r w:rsidRPr="00186684">
        <w:rPr>
          <w:b/>
          <w:spacing w:val="1"/>
          <w:sz w:val="24"/>
        </w:rPr>
        <w:t xml:space="preserve"> </w:t>
      </w:r>
      <w:r w:rsidRPr="00186684">
        <w:rPr>
          <w:sz w:val="24"/>
        </w:rPr>
        <w:t>para que qualquer licitante manifeste a intenção de recorrer, de forma motivada, isto é,</w:t>
      </w:r>
      <w:r w:rsidRPr="00186684">
        <w:rPr>
          <w:spacing w:val="1"/>
          <w:sz w:val="24"/>
        </w:rPr>
        <w:t xml:space="preserve"> </w:t>
      </w:r>
      <w:r w:rsidRPr="00186684">
        <w:rPr>
          <w:sz w:val="24"/>
        </w:rPr>
        <w:t>indicando</w:t>
      </w:r>
      <w:r w:rsidRPr="00186684">
        <w:rPr>
          <w:spacing w:val="1"/>
          <w:sz w:val="24"/>
        </w:rPr>
        <w:t xml:space="preserve"> </w:t>
      </w:r>
      <w:r w:rsidRPr="00186684">
        <w:rPr>
          <w:sz w:val="24"/>
        </w:rPr>
        <w:t>contra</w:t>
      </w:r>
      <w:r w:rsidRPr="00186684">
        <w:rPr>
          <w:spacing w:val="1"/>
          <w:sz w:val="24"/>
        </w:rPr>
        <w:t xml:space="preserve"> </w:t>
      </w:r>
      <w:r w:rsidRPr="00186684">
        <w:rPr>
          <w:sz w:val="24"/>
        </w:rPr>
        <w:t>quais</w:t>
      </w:r>
      <w:r w:rsidRPr="00186684">
        <w:rPr>
          <w:spacing w:val="1"/>
          <w:sz w:val="24"/>
        </w:rPr>
        <w:t xml:space="preserve"> </w:t>
      </w:r>
      <w:r w:rsidRPr="00186684">
        <w:rPr>
          <w:sz w:val="24"/>
        </w:rPr>
        <w:t>decisões</w:t>
      </w:r>
      <w:r w:rsidRPr="00186684">
        <w:rPr>
          <w:spacing w:val="1"/>
          <w:sz w:val="24"/>
        </w:rPr>
        <w:t xml:space="preserve"> </w:t>
      </w:r>
      <w:r w:rsidRPr="00186684">
        <w:rPr>
          <w:sz w:val="24"/>
        </w:rPr>
        <w:t>pretende</w:t>
      </w:r>
      <w:r w:rsidRPr="00186684">
        <w:rPr>
          <w:spacing w:val="1"/>
          <w:sz w:val="24"/>
        </w:rPr>
        <w:t xml:space="preserve"> </w:t>
      </w:r>
      <w:r w:rsidRPr="00186684">
        <w:rPr>
          <w:sz w:val="24"/>
        </w:rPr>
        <w:t>recorrer</w:t>
      </w:r>
      <w:r w:rsidRPr="00186684">
        <w:rPr>
          <w:spacing w:val="1"/>
          <w:sz w:val="24"/>
        </w:rPr>
        <w:t xml:space="preserve"> </w:t>
      </w:r>
      <w:r w:rsidRPr="00186684">
        <w:rPr>
          <w:sz w:val="24"/>
        </w:rPr>
        <w:t>e</w:t>
      </w:r>
      <w:r w:rsidRPr="00186684">
        <w:rPr>
          <w:spacing w:val="1"/>
          <w:sz w:val="24"/>
        </w:rPr>
        <w:t xml:space="preserve"> </w:t>
      </w:r>
      <w:r w:rsidRPr="00186684">
        <w:rPr>
          <w:sz w:val="24"/>
        </w:rPr>
        <w:t>por</w:t>
      </w:r>
      <w:r w:rsidRPr="00186684">
        <w:rPr>
          <w:spacing w:val="1"/>
          <w:sz w:val="24"/>
        </w:rPr>
        <w:t xml:space="preserve"> </w:t>
      </w:r>
      <w:r w:rsidRPr="00186684">
        <w:rPr>
          <w:sz w:val="24"/>
        </w:rPr>
        <w:t>quais</w:t>
      </w:r>
      <w:r w:rsidRPr="00186684">
        <w:rPr>
          <w:spacing w:val="1"/>
          <w:sz w:val="24"/>
        </w:rPr>
        <w:t xml:space="preserve"> </w:t>
      </w:r>
      <w:r w:rsidRPr="00186684">
        <w:rPr>
          <w:sz w:val="24"/>
        </w:rPr>
        <w:t>motivos,</w:t>
      </w:r>
      <w:r w:rsidRPr="00186684">
        <w:rPr>
          <w:spacing w:val="1"/>
          <w:sz w:val="24"/>
        </w:rPr>
        <w:t xml:space="preserve"> </w:t>
      </w:r>
      <w:r w:rsidRPr="00186684">
        <w:rPr>
          <w:sz w:val="24"/>
        </w:rPr>
        <w:t>em</w:t>
      </w:r>
      <w:r w:rsidRPr="00186684">
        <w:rPr>
          <w:spacing w:val="60"/>
          <w:sz w:val="24"/>
        </w:rPr>
        <w:t xml:space="preserve"> </w:t>
      </w:r>
      <w:r w:rsidRPr="00186684">
        <w:rPr>
          <w:sz w:val="24"/>
        </w:rPr>
        <w:t>campo</w:t>
      </w:r>
      <w:r w:rsidRPr="00186684">
        <w:rPr>
          <w:spacing w:val="1"/>
          <w:sz w:val="24"/>
        </w:rPr>
        <w:t xml:space="preserve"> </w:t>
      </w:r>
      <w:r w:rsidRPr="00186684">
        <w:rPr>
          <w:sz w:val="24"/>
        </w:rPr>
        <w:t>próprio</w:t>
      </w:r>
      <w:r w:rsidRPr="00186684">
        <w:rPr>
          <w:spacing w:val="-1"/>
          <w:sz w:val="24"/>
        </w:rPr>
        <w:t xml:space="preserve"> </w:t>
      </w:r>
      <w:r w:rsidRPr="00186684">
        <w:rPr>
          <w:sz w:val="24"/>
        </w:rPr>
        <w:t>do sistema.</w:t>
      </w:r>
    </w:p>
    <w:p w:rsidR="008C4E6F" w:rsidRPr="00186684" w:rsidRDefault="00F921D5" w:rsidP="00123F8E">
      <w:pPr>
        <w:pStyle w:val="PargrafodaLista"/>
        <w:numPr>
          <w:ilvl w:val="1"/>
          <w:numId w:val="31"/>
        </w:numPr>
        <w:tabs>
          <w:tab w:val="left" w:pos="1824"/>
        </w:tabs>
        <w:spacing w:before="120" w:after="120"/>
        <w:ind w:right="1238" w:firstLine="0"/>
        <w:jc w:val="both"/>
        <w:rPr>
          <w:sz w:val="24"/>
        </w:rPr>
      </w:pPr>
      <w:r w:rsidRPr="00186684">
        <w:rPr>
          <w:sz w:val="24"/>
        </w:rPr>
        <w:t>Havendo quem se manifeste, caberá a Pregoeira verificar a tempestividade e a</w:t>
      </w:r>
      <w:r w:rsidRPr="00186684">
        <w:rPr>
          <w:spacing w:val="1"/>
          <w:sz w:val="24"/>
        </w:rPr>
        <w:t xml:space="preserve"> </w:t>
      </w:r>
      <w:r w:rsidRPr="00186684">
        <w:rPr>
          <w:sz w:val="24"/>
        </w:rPr>
        <w:t>existência de motivação da intenção de recorrer, para decidir se admite ou não o recurso,</w:t>
      </w:r>
      <w:r w:rsidRPr="00186684">
        <w:rPr>
          <w:spacing w:val="-57"/>
          <w:sz w:val="24"/>
        </w:rPr>
        <w:t xml:space="preserve"> </w:t>
      </w:r>
      <w:r w:rsidRPr="00186684">
        <w:rPr>
          <w:sz w:val="24"/>
        </w:rPr>
        <w:t>fundamentadamente.</w:t>
      </w:r>
    </w:p>
    <w:p w:rsidR="008C4E6F" w:rsidRPr="00186684" w:rsidRDefault="00F921D5" w:rsidP="00123F8E">
      <w:pPr>
        <w:pStyle w:val="PargrafodaLista"/>
        <w:numPr>
          <w:ilvl w:val="2"/>
          <w:numId w:val="31"/>
        </w:numPr>
        <w:tabs>
          <w:tab w:val="left" w:pos="2030"/>
        </w:tabs>
        <w:spacing w:before="120" w:after="120"/>
        <w:ind w:right="1240" w:firstLine="0"/>
        <w:jc w:val="both"/>
        <w:rPr>
          <w:sz w:val="24"/>
        </w:rPr>
      </w:pPr>
      <w:r w:rsidRPr="00186684">
        <w:rPr>
          <w:sz w:val="24"/>
        </w:rPr>
        <w:t>Nesse</w:t>
      </w:r>
      <w:r w:rsidRPr="00186684">
        <w:rPr>
          <w:spacing w:val="1"/>
          <w:sz w:val="24"/>
        </w:rPr>
        <w:t xml:space="preserve"> </w:t>
      </w:r>
      <w:r w:rsidRPr="00186684">
        <w:rPr>
          <w:sz w:val="24"/>
        </w:rPr>
        <w:t>momento</w:t>
      </w:r>
      <w:r w:rsidRPr="00186684">
        <w:rPr>
          <w:spacing w:val="1"/>
          <w:sz w:val="24"/>
        </w:rPr>
        <w:t xml:space="preserve"> </w:t>
      </w:r>
      <w:r w:rsidRPr="00186684">
        <w:rPr>
          <w:sz w:val="24"/>
        </w:rPr>
        <w:t>a</w:t>
      </w:r>
      <w:r w:rsidRPr="00186684">
        <w:rPr>
          <w:spacing w:val="1"/>
          <w:sz w:val="24"/>
        </w:rPr>
        <w:t xml:space="preserve"> </w:t>
      </w:r>
      <w:r w:rsidRPr="00186684">
        <w:rPr>
          <w:sz w:val="24"/>
        </w:rPr>
        <w:t>Pregoeira</w:t>
      </w:r>
      <w:r w:rsidRPr="00186684">
        <w:rPr>
          <w:spacing w:val="1"/>
          <w:sz w:val="24"/>
        </w:rPr>
        <w:t xml:space="preserve"> </w:t>
      </w:r>
      <w:r w:rsidRPr="00186684">
        <w:rPr>
          <w:sz w:val="24"/>
        </w:rPr>
        <w:t>não</w:t>
      </w:r>
      <w:r w:rsidRPr="00186684">
        <w:rPr>
          <w:spacing w:val="1"/>
          <w:sz w:val="24"/>
        </w:rPr>
        <w:t xml:space="preserve"> </w:t>
      </w:r>
      <w:r w:rsidRPr="00186684">
        <w:rPr>
          <w:sz w:val="24"/>
        </w:rPr>
        <w:t>adentrará</w:t>
      </w:r>
      <w:r w:rsidRPr="00186684">
        <w:rPr>
          <w:spacing w:val="1"/>
          <w:sz w:val="24"/>
        </w:rPr>
        <w:t xml:space="preserve"> </w:t>
      </w:r>
      <w:r w:rsidRPr="00186684">
        <w:rPr>
          <w:sz w:val="24"/>
        </w:rPr>
        <w:t>no</w:t>
      </w:r>
      <w:r w:rsidRPr="00186684">
        <w:rPr>
          <w:spacing w:val="1"/>
          <w:sz w:val="24"/>
        </w:rPr>
        <w:t xml:space="preserve"> </w:t>
      </w:r>
      <w:r w:rsidRPr="00186684">
        <w:rPr>
          <w:sz w:val="24"/>
        </w:rPr>
        <w:t>mérito</w:t>
      </w:r>
      <w:r w:rsidRPr="00186684">
        <w:rPr>
          <w:spacing w:val="1"/>
          <w:sz w:val="24"/>
        </w:rPr>
        <w:t xml:space="preserve"> </w:t>
      </w:r>
      <w:r w:rsidRPr="00186684">
        <w:rPr>
          <w:sz w:val="24"/>
        </w:rPr>
        <w:t>recursal,</w:t>
      </w:r>
      <w:r w:rsidRPr="00186684">
        <w:rPr>
          <w:spacing w:val="1"/>
          <w:sz w:val="24"/>
        </w:rPr>
        <w:t xml:space="preserve"> </w:t>
      </w:r>
      <w:r w:rsidRPr="00186684">
        <w:rPr>
          <w:sz w:val="24"/>
        </w:rPr>
        <w:t>mas</w:t>
      </w:r>
      <w:r w:rsidRPr="00186684">
        <w:rPr>
          <w:spacing w:val="1"/>
          <w:sz w:val="24"/>
        </w:rPr>
        <w:t xml:space="preserve"> </w:t>
      </w:r>
      <w:r w:rsidRPr="00186684">
        <w:rPr>
          <w:sz w:val="24"/>
        </w:rPr>
        <w:t>apenas</w:t>
      </w:r>
      <w:r w:rsidRPr="00186684">
        <w:rPr>
          <w:spacing w:val="1"/>
          <w:sz w:val="24"/>
        </w:rPr>
        <w:t xml:space="preserve"> </w:t>
      </w:r>
      <w:r w:rsidRPr="00186684">
        <w:rPr>
          <w:sz w:val="24"/>
        </w:rPr>
        <w:t>verificará</w:t>
      </w:r>
      <w:r w:rsidRPr="00186684">
        <w:rPr>
          <w:spacing w:val="-2"/>
          <w:sz w:val="24"/>
        </w:rPr>
        <w:t xml:space="preserve"> </w:t>
      </w:r>
      <w:r w:rsidRPr="00186684">
        <w:rPr>
          <w:sz w:val="24"/>
        </w:rPr>
        <w:t>as</w:t>
      </w:r>
      <w:r w:rsidRPr="00186684">
        <w:rPr>
          <w:spacing w:val="2"/>
          <w:sz w:val="24"/>
        </w:rPr>
        <w:t xml:space="preserve"> </w:t>
      </w:r>
      <w:r w:rsidRPr="00186684">
        <w:rPr>
          <w:sz w:val="24"/>
        </w:rPr>
        <w:t>condições de</w:t>
      </w:r>
      <w:r w:rsidRPr="00186684">
        <w:rPr>
          <w:spacing w:val="-1"/>
          <w:sz w:val="24"/>
        </w:rPr>
        <w:t xml:space="preserve"> </w:t>
      </w:r>
      <w:r w:rsidRPr="00186684">
        <w:rPr>
          <w:sz w:val="24"/>
        </w:rPr>
        <w:t>admissibilidade</w:t>
      </w:r>
      <w:r w:rsidRPr="00186684">
        <w:rPr>
          <w:spacing w:val="-2"/>
          <w:sz w:val="24"/>
        </w:rPr>
        <w:t xml:space="preserve"> </w:t>
      </w:r>
      <w:r w:rsidRPr="00186684">
        <w:rPr>
          <w:sz w:val="24"/>
        </w:rPr>
        <w:t>do recurso.</w:t>
      </w:r>
    </w:p>
    <w:p w:rsidR="008C4E6F" w:rsidRPr="00186684" w:rsidRDefault="00F921D5" w:rsidP="00123F8E">
      <w:pPr>
        <w:pStyle w:val="PargrafodaLista"/>
        <w:numPr>
          <w:ilvl w:val="1"/>
          <w:numId w:val="31"/>
        </w:numPr>
        <w:tabs>
          <w:tab w:val="left" w:pos="1812"/>
        </w:tabs>
        <w:spacing w:before="120" w:after="120"/>
        <w:ind w:right="1233" w:firstLine="0"/>
        <w:jc w:val="both"/>
        <w:rPr>
          <w:sz w:val="24"/>
        </w:rPr>
      </w:pPr>
      <w:r w:rsidRPr="00186684">
        <w:rPr>
          <w:sz w:val="24"/>
        </w:rPr>
        <w:t xml:space="preserve">Uma vez admitido o recurso, o recorrente terá, a partir de então, o prazo de </w:t>
      </w:r>
      <w:r w:rsidRPr="00186684">
        <w:rPr>
          <w:b/>
          <w:sz w:val="24"/>
        </w:rPr>
        <w:t>03</w:t>
      </w:r>
      <w:r w:rsidRPr="00186684">
        <w:rPr>
          <w:b/>
          <w:spacing w:val="1"/>
          <w:sz w:val="24"/>
        </w:rPr>
        <w:t xml:space="preserve"> </w:t>
      </w:r>
      <w:r w:rsidRPr="00186684">
        <w:rPr>
          <w:b/>
          <w:sz w:val="24"/>
        </w:rPr>
        <w:t>(três)</w:t>
      </w:r>
      <w:r w:rsidRPr="00186684">
        <w:rPr>
          <w:b/>
          <w:spacing w:val="1"/>
          <w:sz w:val="24"/>
        </w:rPr>
        <w:t xml:space="preserve"> </w:t>
      </w:r>
      <w:r w:rsidRPr="00186684">
        <w:rPr>
          <w:b/>
          <w:sz w:val="24"/>
        </w:rPr>
        <w:t>dias</w:t>
      </w:r>
      <w:r w:rsidRPr="00186684">
        <w:rPr>
          <w:b/>
          <w:spacing w:val="1"/>
          <w:sz w:val="24"/>
        </w:rPr>
        <w:t xml:space="preserve"> </w:t>
      </w:r>
      <w:r w:rsidRPr="00186684">
        <w:rPr>
          <w:sz w:val="24"/>
        </w:rPr>
        <w:t>para</w:t>
      </w:r>
      <w:r w:rsidRPr="00186684">
        <w:rPr>
          <w:spacing w:val="1"/>
          <w:sz w:val="24"/>
        </w:rPr>
        <w:t xml:space="preserve"> </w:t>
      </w:r>
      <w:r w:rsidRPr="00186684">
        <w:rPr>
          <w:sz w:val="24"/>
        </w:rPr>
        <w:t>apresentar</w:t>
      </w:r>
      <w:r w:rsidRPr="00186684">
        <w:rPr>
          <w:spacing w:val="1"/>
          <w:sz w:val="24"/>
        </w:rPr>
        <w:t xml:space="preserve"> </w:t>
      </w:r>
      <w:r w:rsidRPr="00186684">
        <w:rPr>
          <w:sz w:val="24"/>
        </w:rPr>
        <w:t>as</w:t>
      </w:r>
      <w:r w:rsidRPr="00186684">
        <w:rPr>
          <w:spacing w:val="1"/>
          <w:sz w:val="24"/>
        </w:rPr>
        <w:t xml:space="preserve"> </w:t>
      </w:r>
      <w:r w:rsidRPr="00186684">
        <w:rPr>
          <w:sz w:val="24"/>
        </w:rPr>
        <w:t>razões,</w:t>
      </w:r>
      <w:r w:rsidRPr="00186684">
        <w:rPr>
          <w:spacing w:val="1"/>
          <w:sz w:val="24"/>
        </w:rPr>
        <w:t xml:space="preserve"> </w:t>
      </w:r>
      <w:r w:rsidRPr="00186684">
        <w:rPr>
          <w:sz w:val="24"/>
        </w:rPr>
        <w:t>pelo</w:t>
      </w:r>
      <w:r w:rsidRPr="00186684">
        <w:rPr>
          <w:spacing w:val="1"/>
          <w:sz w:val="24"/>
        </w:rPr>
        <w:t xml:space="preserve"> </w:t>
      </w:r>
      <w:r w:rsidRPr="00186684">
        <w:rPr>
          <w:sz w:val="24"/>
        </w:rPr>
        <w:t>sistema</w:t>
      </w:r>
      <w:r w:rsidRPr="00186684">
        <w:rPr>
          <w:spacing w:val="1"/>
          <w:sz w:val="24"/>
        </w:rPr>
        <w:t xml:space="preserve"> </w:t>
      </w:r>
      <w:r w:rsidRPr="00186684">
        <w:rPr>
          <w:sz w:val="24"/>
        </w:rPr>
        <w:t>eletrônico,</w:t>
      </w:r>
      <w:r w:rsidRPr="00186684">
        <w:rPr>
          <w:spacing w:val="1"/>
          <w:sz w:val="24"/>
        </w:rPr>
        <w:t xml:space="preserve"> </w:t>
      </w:r>
      <w:r w:rsidRPr="00186684">
        <w:rPr>
          <w:sz w:val="24"/>
        </w:rPr>
        <w:t>ficando</w:t>
      </w:r>
      <w:r w:rsidRPr="00186684">
        <w:rPr>
          <w:spacing w:val="1"/>
          <w:sz w:val="24"/>
        </w:rPr>
        <w:t xml:space="preserve"> </w:t>
      </w:r>
      <w:r w:rsidRPr="00186684">
        <w:rPr>
          <w:sz w:val="24"/>
        </w:rPr>
        <w:t>os</w:t>
      </w:r>
      <w:r w:rsidRPr="00186684">
        <w:rPr>
          <w:spacing w:val="1"/>
          <w:sz w:val="24"/>
        </w:rPr>
        <w:t xml:space="preserve"> </w:t>
      </w:r>
      <w:r w:rsidRPr="00186684">
        <w:rPr>
          <w:sz w:val="24"/>
        </w:rPr>
        <w:t>demais</w:t>
      </w:r>
      <w:r w:rsidRPr="00186684">
        <w:rPr>
          <w:spacing w:val="1"/>
          <w:sz w:val="24"/>
        </w:rPr>
        <w:t xml:space="preserve"> </w:t>
      </w:r>
      <w:r w:rsidRPr="00186684">
        <w:rPr>
          <w:sz w:val="24"/>
        </w:rPr>
        <w:t>licitantes, desde logo, intimados para, se desejarem, apresentarem contrarrazões também</w:t>
      </w:r>
      <w:r w:rsidRPr="00186684">
        <w:rPr>
          <w:spacing w:val="1"/>
          <w:sz w:val="24"/>
        </w:rPr>
        <w:t xml:space="preserve"> </w:t>
      </w:r>
      <w:r w:rsidRPr="00186684">
        <w:rPr>
          <w:sz w:val="24"/>
        </w:rPr>
        <w:t xml:space="preserve">pelo sistema eletrônico, em outros </w:t>
      </w:r>
      <w:r w:rsidRPr="00186684">
        <w:rPr>
          <w:b/>
          <w:sz w:val="24"/>
        </w:rPr>
        <w:t>03 (três) dias</w:t>
      </w:r>
      <w:r w:rsidRPr="00186684">
        <w:rPr>
          <w:sz w:val="24"/>
        </w:rPr>
        <w:t>, que começarão a contar do término do</w:t>
      </w:r>
      <w:r w:rsidRPr="00186684">
        <w:rPr>
          <w:spacing w:val="1"/>
          <w:sz w:val="24"/>
        </w:rPr>
        <w:t xml:space="preserve"> </w:t>
      </w:r>
      <w:r w:rsidRPr="00186684">
        <w:rPr>
          <w:sz w:val="24"/>
        </w:rPr>
        <w:t>prazo</w:t>
      </w:r>
      <w:r w:rsidRPr="00186684">
        <w:rPr>
          <w:spacing w:val="15"/>
          <w:sz w:val="24"/>
        </w:rPr>
        <w:t xml:space="preserve"> </w:t>
      </w:r>
      <w:r w:rsidRPr="00186684">
        <w:rPr>
          <w:sz w:val="24"/>
        </w:rPr>
        <w:t>do</w:t>
      </w:r>
      <w:r w:rsidRPr="00186684">
        <w:rPr>
          <w:spacing w:val="15"/>
          <w:sz w:val="24"/>
        </w:rPr>
        <w:t xml:space="preserve"> </w:t>
      </w:r>
      <w:r w:rsidRPr="00186684">
        <w:rPr>
          <w:sz w:val="24"/>
        </w:rPr>
        <w:t>recorrente,</w:t>
      </w:r>
      <w:r w:rsidRPr="00186684">
        <w:rPr>
          <w:spacing w:val="15"/>
          <w:sz w:val="24"/>
        </w:rPr>
        <w:t xml:space="preserve"> </w:t>
      </w:r>
      <w:r w:rsidRPr="00186684">
        <w:rPr>
          <w:sz w:val="24"/>
        </w:rPr>
        <w:t>sendo-lhes</w:t>
      </w:r>
      <w:r w:rsidRPr="00186684">
        <w:rPr>
          <w:spacing w:val="15"/>
          <w:sz w:val="24"/>
        </w:rPr>
        <w:t xml:space="preserve"> </w:t>
      </w:r>
      <w:r w:rsidRPr="00186684">
        <w:rPr>
          <w:sz w:val="24"/>
        </w:rPr>
        <w:t>assegurada</w:t>
      </w:r>
      <w:r w:rsidRPr="00186684">
        <w:rPr>
          <w:spacing w:val="15"/>
          <w:sz w:val="24"/>
        </w:rPr>
        <w:t xml:space="preserve"> </w:t>
      </w:r>
      <w:r w:rsidRPr="00186684">
        <w:rPr>
          <w:sz w:val="24"/>
        </w:rPr>
        <w:t>vista</w:t>
      </w:r>
      <w:r w:rsidRPr="00186684">
        <w:rPr>
          <w:spacing w:val="17"/>
          <w:sz w:val="24"/>
        </w:rPr>
        <w:t xml:space="preserve"> </w:t>
      </w:r>
      <w:r w:rsidRPr="00186684">
        <w:rPr>
          <w:sz w:val="24"/>
        </w:rPr>
        <w:t>imediata</w:t>
      </w:r>
      <w:r w:rsidRPr="00186684">
        <w:rPr>
          <w:spacing w:val="14"/>
          <w:sz w:val="24"/>
        </w:rPr>
        <w:t xml:space="preserve"> </w:t>
      </w:r>
      <w:r w:rsidRPr="00186684">
        <w:rPr>
          <w:sz w:val="24"/>
        </w:rPr>
        <w:t>dos</w:t>
      </w:r>
      <w:r w:rsidRPr="00186684">
        <w:rPr>
          <w:spacing w:val="15"/>
          <w:sz w:val="24"/>
        </w:rPr>
        <w:t xml:space="preserve"> </w:t>
      </w:r>
      <w:r w:rsidRPr="00186684">
        <w:rPr>
          <w:sz w:val="24"/>
        </w:rPr>
        <w:t>elementos</w:t>
      </w:r>
      <w:r w:rsidRPr="00186684">
        <w:rPr>
          <w:spacing w:val="16"/>
          <w:sz w:val="24"/>
        </w:rPr>
        <w:t xml:space="preserve"> </w:t>
      </w:r>
      <w:r w:rsidRPr="00186684">
        <w:rPr>
          <w:sz w:val="24"/>
        </w:rPr>
        <w:t>indispensáveis</w:t>
      </w:r>
      <w:r w:rsidRPr="00186684">
        <w:rPr>
          <w:spacing w:val="-57"/>
          <w:sz w:val="24"/>
        </w:rPr>
        <w:t xml:space="preserve"> </w:t>
      </w:r>
      <w:r w:rsidRPr="00186684">
        <w:rPr>
          <w:sz w:val="24"/>
        </w:rPr>
        <w:t>a</w:t>
      </w:r>
      <w:r w:rsidRPr="00186684">
        <w:rPr>
          <w:spacing w:val="-2"/>
          <w:sz w:val="24"/>
        </w:rPr>
        <w:t xml:space="preserve"> </w:t>
      </w:r>
      <w:r w:rsidRPr="00186684">
        <w:rPr>
          <w:sz w:val="24"/>
        </w:rPr>
        <w:t>defesa</w:t>
      </w:r>
      <w:r w:rsidRPr="00186684">
        <w:rPr>
          <w:spacing w:val="-1"/>
          <w:sz w:val="24"/>
        </w:rPr>
        <w:t xml:space="preserve"> </w:t>
      </w:r>
      <w:r w:rsidRPr="00186684">
        <w:rPr>
          <w:sz w:val="24"/>
        </w:rPr>
        <w:t>de</w:t>
      </w:r>
      <w:r w:rsidRPr="00186684">
        <w:rPr>
          <w:spacing w:val="-1"/>
          <w:sz w:val="24"/>
        </w:rPr>
        <w:t xml:space="preserve"> </w:t>
      </w:r>
      <w:r w:rsidRPr="00186684">
        <w:rPr>
          <w:sz w:val="24"/>
        </w:rPr>
        <w:t>seus interesses.</w:t>
      </w:r>
    </w:p>
    <w:p w:rsidR="008C4E6F" w:rsidRPr="00186684" w:rsidRDefault="00F921D5" w:rsidP="00123F8E">
      <w:pPr>
        <w:pStyle w:val="PargrafodaLista"/>
        <w:numPr>
          <w:ilvl w:val="1"/>
          <w:numId w:val="31"/>
        </w:numPr>
        <w:tabs>
          <w:tab w:val="left" w:pos="1795"/>
        </w:tabs>
        <w:spacing w:before="120" w:after="120"/>
        <w:ind w:right="1238" w:firstLine="0"/>
        <w:jc w:val="both"/>
        <w:rPr>
          <w:sz w:val="24"/>
        </w:rPr>
      </w:pPr>
      <w:r w:rsidRPr="00186684">
        <w:rPr>
          <w:sz w:val="24"/>
        </w:rPr>
        <w:t>A falta de manifestação imediata e motivada importará a decadência do direito de</w:t>
      </w:r>
      <w:r w:rsidRPr="00186684">
        <w:rPr>
          <w:spacing w:val="1"/>
          <w:sz w:val="24"/>
        </w:rPr>
        <w:t xml:space="preserve"> </w:t>
      </w:r>
      <w:r w:rsidRPr="00186684">
        <w:rPr>
          <w:sz w:val="24"/>
        </w:rPr>
        <w:t>recorrer e</w:t>
      </w:r>
      <w:r w:rsidRPr="00186684">
        <w:rPr>
          <w:spacing w:val="-1"/>
          <w:sz w:val="24"/>
        </w:rPr>
        <w:t xml:space="preserve"> </w:t>
      </w:r>
      <w:r w:rsidRPr="00186684">
        <w:rPr>
          <w:sz w:val="24"/>
        </w:rPr>
        <w:t>a</w:t>
      </w:r>
      <w:r w:rsidRPr="00186684">
        <w:rPr>
          <w:spacing w:val="1"/>
          <w:sz w:val="24"/>
        </w:rPr>
        <w:t xml:space="preserve"> </w:t>
      </w:r>
      <w:r w:rsidRPr="00186684">
        <w:rPr>
          <w:sz w:val="24"/>
        </w:rPr>
        <w:t>adjudicação</w:t>
      </w:r>
      <w:r w:rsidRPr="00186684">
        <w:rPr>
          <w:spacing w:val="2"/>
          <w:sz w:val="24"/>
        </w:rPr>
        <w:t xml:space="preserve"> </w:t>
      </w:r>
      <w:r w:rsidRPr="00186684">
        <w:rPr>
          <w:sz w:val="24"/>
        </w:rPr>
        <w:t>do</w:t>
      </w:r>
      <w:r w:rsidRPr="00186684">
        <w:rPr>
          <w:spacing w:val="-1"/>
          <w:sz w:val="24"/>
        </w:rPr>
        <w:t xml:space="preserve"> </w:t>
      </w:r>
      <w:r w:rsidRPr="00186684">
        <w:rPr>
          <w:sz w:val="24"/>
        </w:rPr>
        <w:t>objeto da</w:t>
      </w:r>
      <w:r w:rsidRPr="00186684">
        <w:rPr>
          <w:spacing w:val="-1"/>
          <w:sz w:val="24"/>
        </w:rPr>
        <w:t xml:space="preserve"> </w:t>
      </w:r>
      <w:r w:rsidRPr="00186684">
        <w:rPr>
          <w:sz w:val="24"/>
        </w:rPr>
        <w:t>licitação ao</w:t>
      </w:r>
      <w:r w:rsidRPr="00186684">
        <w:rPr>
          <w:spacing w:val="1"/>
          <w:sz w:val="24"/>
        </w:rPr>
        <w:t xml:space="preserve"> </w:t>
      </w:r>
      <w:r w:rsidRPr="00186684">
        <w:rPr>
          <w:sz w:val="24"/>
        </w:rPr>
        <w:t>vencedor.</w:t>
      </w:r>
    </w:p>
    <w:p w:rsidR="008C4E6F" w:rsidRPr="00186684" w:rsidRDefault="00F921D5" w:rsidP="00123F8E">
      <w:pPr>
        <w:pStyle w:val="PargrafodaLista"/>
        <w:numPr>
          <w:ilvl w:val="1"/>
          <w:numId w:val="31"/>
        </w:numPr>
        <w:tabs>
          <w:tab w:val="left" w:pos="1802"/>
        </w:tabs>
        <w:spacing w:before="120" w:after="120"/>
        <w:ind w:right="1236" w:firstLine="0"/>
        <w:jc w:val="both"/>
        <w:rPr>
          <w:sz w:val="24"/>
        </w:rPr>
      </w:pPr>
      <w:r w:rsidRPr="00186684">
        <w:rPr>
          <w:sz w:val="24"/>
        </w:rPr>
        <w:t>O acolhimento do</w:t>
      </w:r>
      <w:r w:rsidRPr="00186684">
        <w:rPr>
          <w:spacing w:val="1"/>
          <w:sz w:val="24"/>
        </w:rPr>
        <w:t xml:space="preserve"> </w:t>
      </w:r>
      <w:r w:rsidRPr="00186684">
        <w:rPr>
          <w:sz w:val="24"/>
        </w:rPr>
        <w:t>recurso importará na invalidação apenas dos</w:t>
      </w:r>
      <w:r w:rsidRPr="00186684">
        <w:rPr>
          <w:spacing w:val="1"/>
          <w:sz w:val="24"/>
        </w:rPr>
        <w:t xml:space="preserve"> </w:t>
      </w:r>
      <w:r w:rsidRPr="00186684">
        <w:rPr>
          <w:sz w:val="24"/>
        </w:rPr>
        <w:t>atos</w:t>
      </w:r>
      <w:r w:rsidRPr="00186684">
        <w:rPr>
          <w:spacing w:val="60"/>
          <w:sz w:val="24"/>
        </w:rPr>
        <w:t xml:space="preserve"> </w:t>
      </w:r>
      <w:r w:rsidRPr="00186684">
        <w:rPr>
          <w:sz w:val="24"/>
        </w:rPr>
        <w:t>insuscetíveis</w:t>
      </w:r>
      <w:r w:rsidRPr="00186684">
        <w:rPr>
          <w:spacing w:val="1"/>
          <w:sz w:val="24"/>
        </w:rPr>
        <w:t xml:space="preserve"> </w:t>
      </w:r>
      <w:r w:rsidRPr="00186684">
        <w:rPr>
          <w:sz w:val="24"/>
        </w:rPr>
        <w:lastRenderedPageBreak/>
        <w:t>de</w:t>
      </w:r>
      <w:r w:rsidRPr="00186684">
        <w:rPr>
          <w:spacing w:val="-2"/>
          <w:sz w:val="24"/>
        </w:rPr>
        <w:t xml:space="preserve"> </w:t>
      </w:r>
      <w:r w:rsidRPr="00186684">
        <w:rPr>
          <w:sz w:val="24"/>
        </w:rPr>
        <w:t>aproveitamento.</w:t>
      </w:r>
    </w:p>
    <w:p w:rsidR="008C4E6F" w:rsidRPr="00186684" w:rsidRDefault="00F921D5" w:rsidP="00123F8E">
      <w:pPr>
        <w:pStyle w:val="PargrafodaLista"/>
        <w:numPr>
          <w:ilvl w:val="1"/>
          <w:numId w:val="31"/>
        </w:numPr>
        <w:tabs>
          <w:tab w:val="left" w:pos="1886"/>
        </w:tabs>
        <w:spacing w:before="120" w:after="120"/>
        <w:ind w:right="1239" w:firstLine="0"/>
        <w:jc w:val="both"/>
        <w:rPr>
          <w:sz w:val="24"/>
        </w:rPr>
      </w:pPr>
      <w:r w:rsidRPr="00186684">
        <w:rPr>
          <w:sz w:val="24"/>
        </w:rPr>
        <w:t>Os</w:t>
      </w:r>
      <w:r w:rsidRPr="00186684">
        <w:rPr>
          <w:spacing w:val="1"/>
          <w:sz w:val="24"/>
        </w:rPr>
        <w:t xml:space="preserve"> </w:t>
      </w:r>
      <w:r w:rsidRPr="00186684">
        <w:rPr>
          <w:sz w:val="24"/>
        </w:rPr>
        <w:t>itens</w:t>
      </w:r>
      <w:r w:rsidRPr="00186684">
        <w:rPr>
          <w:spacing w:val="1"/>
          <w:sz w:val="24"/>
        </w:rPr>
        <w:t xml:space="preserve"> </w:t>
      </w:r>
      <w:r w:rsidRPr="00186684">
        <w:rPr>
          <w:sz w:val="24"/>
        </w:rPr>
        <w:t>para</w:t>
      </w:r>
      <w:r w:rsidRPr="00186684">
        <w:rPr>
          <w:spacing w:val="1"/>
          <w:sz w:val="24"/>
        </w:rPr>
        <w:t xml:space="preserve"> </w:t>
      </w:r>
      <w:r w:rsidRPr="00186684">
        <w:rPr>
          <w:sz w:val="24"/>
        </w:rPr>
        <w:t>os</w:t>
      </w:r>
      <w:r w:rsidRPr="00186684">
        <w:rPr>
          <w:spacing w:val="1"/>
          <w:sz w:val="24"/>
        </w:rPr>
        <w:t xml:space="preserve"> </w:t>
      </w:r>
      <w:r w:rsidRPr="00186684">
        <w:rPr>
          <w:sz w:val="24"/>
        </w:rPr>
        <w:t>quais</w:t>
      </w:r>
      <w:r w:rsidRPr="00186684">
        <w:rPr>
          <w:spacing w:val="1"/>
          <w:sz w:val="24"/>
        </w:rPr>
        <w:t xml:space="preserve"> </w:t>
      </w:r>
      <w:r w:rsidRPr="00186684">
        <w:rPr>
          <w:sz w:val="24"/>
        </w:rPr>
        <w:t>não</w:t>
      </w:r>
      <w:r w:rsidRPr="00186684">
        <w:rPr>
          <w:spacing w:val="1"/>
          <w:sz w:val="24"/>
        </w:rPr>
        <w:t xml:space="preserve"> </w:t>
      </w:r>
      <w:r w:rsidRPr="00186684">
        <w:rPr>
          <w:sz w:val="24"/>
        </w:rPr>
        <w:t>forem</w:t>
      </w:r>
      <w:r w:rsidRPr="00186684">
        <w:rPr>
          <w:spacing w:val="1"/>
          <w:sz w:val="24"/>
        </w:rPr>
        <w:t xml:space="preserve"> </w:t>
      </w:r>
      <w:r w:rsidRPr="00186684">
        <w:rPr>
          <w:sz w:val="24"/>
        </w:rPr>
        <w:t>interpostos</w:t>
      </w:r>
      <w:r w:rsidRPr="00186684">
        <w:rPr>
          <w:spacing w:val="1"/>
          <w:sz w:val="24"/>
        </w:rPr>
        <w:t xml:space="preserve"> </w:t>
      </w:r>
      <w:r w:rsidRPr="00186684">
        <w:rPr>
          <w:sz w:val="24"/>
        </w:rPr>
        <w:t>recursos</w:t>
      </w:r>
      <w:r w:rsidRPr="00186684">
        <w:rPr>
          <w:spacing w:val="1"/>
          <w:sz w:val="24"/>
        </w:rPr>
        <w:t xml:space="preserve"> </w:t>
      </w:r>
      <w:r w:rsidRPr="00186684">
        <w:rPr>
          <w:sz w:val="24"/>
        </w:rPr>
        <w:t>serão</w:t>
      </w:r>
      <w:r w:rsidRPr="00186684">
        <w:rPr>
          <w:spacing w:val="1"/>
          <w:sz w:val="24"/>
        </w:rPr>
        <w:t xml:space="preserve"> </w:t>
      </w:r>
      <w:r w:rsidRPr="00186684">
        <w:rPr>
          <w:sz w:val="24"/>
        </w:rPr>
        <w:t>desde</w:t>
      </w:r>
      <w:r w:rsidRPr="00186684">
        <w:rPr>
          <w:spacing w:val="1"/>
          <w:sz w:val="24"/>
        </w:rPr>
        <w:t xml:space="preserve"> </w:t>
      </w:r>
      <w:r w:rsidRPr="00186684">
        <w:rPr>
          <w:sz w:val="24"/>
        </w:rPr>
        <w:t>logo</w:t>
      </w:r>
      <w:r w:rsidRPr="00186684">
        <w:rPr>
          <w:spacing w:val="1"/>
          <w:sz w:val="24"/>
        </w:rPr>
        <w:t xml:space="preserve"> </w:t>
      </w:r>
      <w:r w:rsidRPr="00186684">
        <w:rPr>
          <w:sz w:val="24"/>
        </w:rPr>
        <w:t>adjudicados.</w:t>
      </w:r>
    </w:p>
    <w:p w:rsidR="008C4E6F" w:rsidRPr="00186684" w:rsidRDefault="00F921D5" w:rsidP="00123F8E">
      <w:pPr>
        <w:pStyle w:val="PargrafodaLista"/>
        <w:numPr>
          <w:ilvl w:val="1"/>
          <w:numId w:val="31"/>
        </w:numPr>
        <w:tabs>
          <w:tab w:val="left" w:pos="1788"/>
        </w:tabs>
        <w:spacing w:before="120" w:after="120"/>
        <w:ind w:right="1237" w:firstLine="0"/>
        <w:jc w:val="both"/>
        <w:rPr>
          <w:sz w:val="24"/>
        </w:rPr>
      </w:pPr>
      <w:r w:rsidRPr="00186684">
        <w:rPr>
          <w:sz w:val="24"/>
        </w:rPr>
        <w:t>Os recursos e as contrarrazões serão dirigidos a pregoeira que, no prazo de 3 (três)</w:t>
      </w:r>
      <w:r w:rsidRPr="00186684">
        <w:rPr>
          <w:spacing w:val="1"/>
          <w:sz w:val="24"/>
        </w:rPr>
        <w:t xml:space="preserve"> </w:t>
      </w:r>
      <w:r w:rsidRPr="00186684">
        <w:rPr>
          <w:sz w:val="24"/>
        </w:rPr>
        <w:t>dias</w:t>
      </w:r>
      <w:r w:rsidRPr="00186684">
        <w:rPr>
          <w:spacing w:val="-2"/>
          <w:sz w:val="24"/>
        </w:rPr>
        <w:t xml:space="preserve"> </w:t>
      </w:r>
      <w:r w:rsidRPr="00186684">
        <w:rPr>
          <w:sz w:val="24"/>
        </w:rPr>
        <w:t>úteis, decidirá</w:t>
      </w:r>
      <w:r w:rsidRPr="00186684">
        <w:rPr>
          <w:spacing w:val="-1"/>
          <w:sz w:val="24"/>
        </w:rPr>
        <w:t xml:space="preserve"> </w:t>
      </w:r>
      <w:r w:rsidRPr="00186684">
        <w:rPr>
          <w:sz w:val="24"/>
        </w:rPr>
        <w:t>de</w:t>
      </w:r>
      <w:r w:rsidRPr="00186684">
        <w:rPr>
          <w:spacing w:val="1"/>
          <w:sz w:val="24"/>
        </w:rPr>
        <w:t xml:space="preserve"> </w:t>
      </w:r>
      <w:r w:rsidRPr="00186684">
        <w:rPr>
          <w:sz w:val="24"/>
        </w:rPr>
        <w:t>forma fundamentada.</w:t>
      </w:r>
    </w:p>
    <w:p w:rsidR="008C4E6F" w:rsidRPr="00186684" w:rsidRDefault="00F921D5" w:rsidP="00123F8E">
      <w:pPr>
        <w:pStyle w:val="PargrafodaLista"/>
        <w:numPr>
          <w:ilvl w:val="1"/>
          <w:numId w:val="31"/>
        </w:numPr>
        <w:tabs>
          <w:tab w:val="left" w:pos="1884"/>
        </w:tabs>
        <w:spacing w:before="120" w:after="120"/>
        <w:ind w:right="1244" w:firstLine="0"/>
        <w:jc w:val="both"/>
        <w:rPr>
          <w:sz w:val="24"/>
        </w:rPr>
      </w:pPr>
      <w:r w:rsidRPr="00186684">
        <w:rPr>
          <w:sz w:val="24"/>
        </w:rPr>
        <w:t>Decididos</w:t>
      </w:r>
      <w:r w:rsidRPr="00186684">
        <w:rPr>
          <w:spacing w:val="1"/>
          <w:sz w:val="24"/>
        </w:rPr>
        <w:t xml:space="preserve"> </w:t>
      </w:r>
      <w:r w:rsidRPr="00186684">
        <w:rPr>
          <w:sz w:val="24"/>
        </w:rPr>
        <w:t>os</w:t>
      </w:r>
      <w:r w:rsidRPr="00186684">
        <w:rPr>
          <w:spacing w:val="1"/>
          <w:sz w:val="24"/>
        </w:rPr>
        <w:t xml:space="preserve"> </w:t>
      </w:r>
      <w:r w:rsidRPr="00186684">
        <w:rPr>
          <w:sz w:val="24"/>
        </w:rPr>
        <w:t>recursos</w:t>
      </w:r>
      <w:r w:rsidRPr="00186684">
        <w:rPr>
          <w:spacing w:val="1"/>
          <w:sz w:val="24"/>
        </w:rPr>
        <w:t xml:space="preserve"> </w:t>
      </w:r>
      <w:r w:rsidRPr="00186684">
        <w:rPr>
          <w:sz w:val="24"/>
        </w:rPr>
        <w:t>e</w:t>
      </w:r>
      <w:r w:rsidRPr="00186684">
        <w:rPr>
          <w:spacing w:val="1"/>
          <w:sz w:val="24"/>
        </w:rPr>
        <w:t xml:space="preserve"> </w:t>
      </w:r>
      <w:r w:rsidRPr="00186684">
        <w:rPr>
          <w:sz w:val="24"/>
        </w:rPr>
        <w:t>constatada</w:t>
      </w:r>
      <w:r w:rsidRPr="00186684">
        <w:rPr>
          <w:spacing w:val="1"/>
          <w:sz w:val="24"/>
        </w:rPr>
        <w:t xml:space="preserve"> </w:t>
      </w:r>
      <w:r w:rsidRPr="00186684">
        <w:rPr>
          <w:sz w:val="24"/>
        </w:rPr>
        <w:t>a</w:t>
      </w:r>
      <w:r w:rsidRPr="00186684">
        <w:rPr>
          <w:spacing w:val="1"/>
          <w:sz w:val="24"/>
        </w:rPr>
        <w:t xml:space="preserve"> </w:t>
      </w:r>
      <w:r w:rsidRPr="00186684">
        <w:rPr>
          <w:sz w:val="24"/>
        </w:rPr>
        <w:t>regularidade</w:t>
      </w:r>
      <w:r w:rsidRPr="00186684">
        <w:rPr>
          <w:spacing w:val="1"/>
          <w:sz w:val="24"/>
        </w:rPr>
        <w:t xml:space="preserve"> </w:t>
      </w:r>
      <w:r w:rsidRPr="00186684">
        <w:rPr>
          <w:sz w:val="24"/>
        </w:rPr>
        <w:t>dos</w:t>
      </w:r>
      <w:r w:rsidRPr="00186684">
        <w:rPr>
          <w:spacing w:val="1"/>
          <w:sz w:val="24"/>
        </w:rPr>
        <w:t xml:space="preserve"> </w:t>
      </w:r>
      <w:r w:rsidRPr="00186684">
        <w:rPr>
          <w:sz w:val="24"/>
        </w:rPr>
        <w:t>atos</w:t>
      </w:r>
      <w:r w:rsidRPr="00186684">
        <w:rPr>
          <w:spacing w:val="1"/>
          <w:sz w:val="24"/>
        </w:rPr>
        <w:t xml:space="preserve"> </w:t>
      </w:r>
      <w:r w:rsidRPr="00186684">
        <w:rPr>
          <w:sz w:val="24"/>
        </w:rPr>
        <w:t>praticados,</w:t>
      </w:r>
      <w:r w:rsidRPr="00186684">
        <w:rPr>
          <w:spacing w:val="1"/>
          <w:sz w:val="24"/>
        </w:rPr>
        <w:t xml:space="preserve"> </w:t>
      </w:r>
      <w:r w:rsidRPr="00186684">
        <w:rPr>
          <w:sz w:val="24"/>
        </w:rPr>
        <w:t>a</w:t>
      </w:r>
      <w:r w:rsidRPr="00186684">
        <w:rPr>
          <w:spacing w:val="1"/>
          <w:sz w:val="24"/>
        </w:rPr>
        <w:t xml:space="preserve"> </w:t>
      </w:r>
      <w:r w:rsidRPr="00186684">
        <w:rPr>
          <w:sz w:val="24"/>
        </w:rPr>
        <w:t>Autoridade</w:t>
      </w:r>
      <w:r w:rsidRPr="00186684">
        <w:rPr>
          <w:spacing w:val="-3"/>
          <w:sz w:val="24"/>
        </w:rPr>
        <w:t xml:space="preserve"> </w:t>
      </w:r>
      <w:r w:rsidRPr="00186684">
        <w:rPr>
          <w:sz w:val="24"/>
        </w:rPr>
        <w:t>competente adjudicará</w:t>
      </w:r>
      <w:r w:rsidRPr="00186684">
        <w:rPr>
          <w:spacing w:val="-1"/>
          <w:sz w:val="24"/>
        </w:rPr>
        <w:t xml:space="preserve"> </w:t>
      </w:r>
      <w:r w:rsidRPr="00186684">
        <w:rPr>
          <w:sz w:val="24"/>
        </w:rPr>
        <w:t>o objeto e</w:t>
      </w:r>
      <w:r w:rsidRPr="00186684">
        <w:rPr>
          <w:spacing w:val="-1"/>
          <w:sz w:val="24"/>
        </w:rPr>
        <w:t xml:space="preserve"> </w:t>
      </w:r>
      <w:r w:rsidRPr="00186684">
        <w:rPr>
          <w:sz w:val="24"/>
        </w:rPr>
        <w:t>homologará</w:t>
      </w:r>
      <w:r w:rsidRPr="00186684">
        <w:rPr>
          <w:spacing w:val="-1"/>
          <w:sz w:val="24"/>
        </w:rPr>
        <w:t xml:space="preserve"> </w:t>
      </w:r>
      <w:r w:rsidRPr="00186684">
        <w:rPr>
          <w:sz w:val="24"/>
        </w:rPr>
        <w:t>a</w:t>
      </w:r>
      <w:r w:rsidRPr="00186684">
        <w:rPr>
          <w:spacing w:val="-1"/>
          <w:sz w:val="24"/>
        </w:rPr>
        <w:t xml:space="preserve"> </w:t>
      </w:r>
      <w:r w:rsidRPr="00186684">
        <w:rPr>
          <w:sz w:val="24"/>
        </w:rPr>
        <w:t>licitação.</w:t>
      </w:r>
    </w:p>
    <w:p w:rsidR="008C4E6F" w:rsidRPr="00186684" w:rsidRDefault="00F921D5" w:rsidP="00123F8E">
      <w:pPr>
        <w:pStyle w:val="Ttulo1"/>
        <w:numPr>
          <w:ilvl w:val="0"/>
          <w:numId w:val="30"/>
        </w:numPr>
        <w:tabs>
          <w:tab w:val="left" w:pos="1601"/>
        </w:tabs>
        <w:spacing w:before="120" w:after="120"/>
        <w:ind w:hanging="361"/>
        <w:jc w:val="both"/>
      </w:pPr>
      <w:r w:rsidRPr="00186684">
        <w:t>DA</w:t>
      </w:r>
      <w:r w:rsidRPr="00186684">
        <w:rPr>
          <w:spacing w:val="-2"/>
        </w:rPr>
        <w:t xml:space="preserve"> </w:t>
      </w:r>
      <w:r w:rsidRPr="00186684">
        <w:t>REABERTURA DA</w:t>
      </w:r>
      <w:r w:rsidRPr="00186684">
        <w:rPr>
          <w:spacing w:val="-2"/>
        </w:rPr>
        <w:t xml:space="preserve"> </w:t>
      </w:r>
      <w:r w:rsidRPr="00186684">
        <w:t>SESSÃO PÚBLICA</w:t>
      </w:r>
    </w:p>
    <w:p w:rsidR="008C4E6F" w:rsidRPr="00186684" w:rsidRDefault="00F921D5" w:rsidP="00123F8E">
      <w:pPr>
        <w:pStyle w:val="PargrafodaLista"/>
        <w:numPr>
          <w:ilvl w:val="1"/>
          <w:numId w:val="30"/>
        </w:numPr>
        <w:tabs>
          <w:tab w:val="left" w:pos="1781"/>
        </w:tabs>
        <w:spacing w:before="120" w:after="120"/>
        <w:ind w:hanging="541"/>
        <w:jc w:val="both"/>
        <w:rPr>
          <w:sz w:val="24"/>
        </w:rPr>
      </w:pPr>
      <w:r w:rsidRPr="00186684">
        <w:rPr>
          <w:sz w:val="24"/>
        </w:rPr>
        <w:t>A</w:t>
      </w:r>
      <w:r w:rsidRPr="00186684">
        <w:rPr>
          <w:spacing w:val="-1"/>
          <w:sz w:val="24"/>
        </w:rPr>
        <w:t xml:space="preserve"> </w:t>
      </w:r>
      <w:r w:rsidRPr="00186684">
        <w:rPr>
          <w:sz w:val="24"/>
        </w:rPr>
        <w:t>sessão</w:t>
      </w:r>
      <w:r w:rsidRPr="00186684">
        <w:rPr>
          <w:spacing w:val="-1"/>
          <w:sz w:val="24"/>
        </w:rPr>
        <w:t xml:space="preserve"> </w:t>
      </w:r>
      <w:r w:rsidRPr="00186684">
        <w:rPr>
          <w:sz w:val="24"/>
        </w:rPr>
        <w:t>pública</w:t>
      </w:r>
      <w:r w:rsidRPr="00186684">
        <w:rPr>
          <w:spacing w:val="-2"/>
          <w:sz w:val="24"/>
        </w:rPr>
        <w:t xml:space="preserve"> </w:t>
      </w:r>
      <w:r w:rsidRPr="00186684">
        <w:rPr>
          <w:sz w:val="24"/>
        </w:rPr>
        <w:t>poderá</w:t>
      </w:r>
      <w:r w:rsidRPr="00186684">
        <w:rPr>
          <w:spacing w:val="-2"/>
          <w:sz w:val="24"/>
        </w:rPr>
        <w:t xml:space="preserve"> </w:t>
      </w:r>
      <w:r w:rsidRPr="00186684">
        <w:rPr>
          <w:sz w:val="24"/>
        </w:rPr>
        <w:t>ser</w:t>
      </w:r>
      <w:r w:rsidRPr="00186684">
        <w:rPr>
          <w:spacing w:val="-1"/>
          <w:sz w:val="24"/>
        </w:rPr>
        <w:t xml:space="preserve"> </w:t>
      </w:r>
      <w:r w:rsidRPr="00186684">
        <w:rPr>
          <w:sz w:val="24"/>
        </w:rPr>
        <w:t>reaberta:</w:t>
      </w:r>
    </w:p>
    <w:p w:rsidR="008C4E6F" w:rsidRPr="00186684" w:rsidRDefault="00F921D5" w:rsidP="00123F8E">
      <w:pPr>
        <w:pStyle w:val="PargrafodaLista"/>
        <w:numPr>
          <w:ilvl w:val="2"/>
          <w:numId w:val="30"/>
        </w:numPr>
        <w:tabs>
          <w:tab w:val="left" w:pos="1973"/>
        </w:tabs>
        <w:spacing w:before="120" w:after="120"/>
        <w:ind w:right="1236" w:firstLine="0"/>
        <w:jc w:val="both"/>
        <w:rPr>
          <w:sz w:val="24"/>
        </w:rPr>
      </w:pPr>
      <w:r w:rsidRPr="00186684">
        <w:rPr>
          <w:sz w:val="24"/>
        </w:rPr>
        <w:t>Nas hipóteses de provimento de recurso que leve a anulação de atos anteriores a</w:t>
      </w:r>
      <w:r w:rsidRPr="00186684">
        <w:rPr>
          <w:spacing w:val="1"/>
          <w:sz w:val="24"/>
        </w:rPr>
        <w:t xml:space="preserve"> </w:t>
      </w:r>
      <w:r w:rsidRPr="00186684">
        <w:rPr>
          <w:sz w:val="24"/>
        </w:rPr>
        <w:t>realização da sessão pública precedente ou em que seja anulada a própria sessão pública,</w:t>
      </w:r>
      <w:r w:rsidRPr="00186684">
        <w:rPr>
          <w:spacing w:val="-57"/>
          <w:sz w:val="24"/>
        </w:rPr>
        <w:t xml:space="preserve"> </w:t>
      </w:r>
      <w:r w:rsidRPr="00186684">
        <w:rPr>
          <w:sz w:val="24"/>
        </w:rPr>
        <w:t>situação</w:t>
      </w:r>
      <w:r w:rsidRPr="00186684">
        <w:rPr>
          <w:spacing w:val="-1"/>
          <w:sz w:val="24"/>
        </w:rPr>
        <w:t xml:space="preserve"> </w:t>
      </w:r>
      <w:r w:rsidRPr="00186684">
        <w:rPr>
          <w:sz w:val="24"/>
        </w:rPr>
        <w:t>em que serão</w:t>
      </w:r>
      <w:r w:rsidRPr="00186684">
        <w:rPr>
          <w:spacing w:val="1"/>
          <w:sz w:val="24"/>
        </w:rPr>
        <w:t xml:space="preserve"> </w:t>
      </w:r>
      <w:r w:rsidRPr="00186684">
        <w:rPr>
          <w:sz w:val="24"/>
        </w:rPr>
        <w:t>repetidos os atos anulados</w:t>
      </w:r>
      <w:r w:rsidRPr="00186684">
        <w:rPr>
          <w:spacing w:val="-1"/>
          <w:sz w:val="24"/>
        </w:rPr>
        <w:t xml:space="preserve"> </w:t>
      </w:r>
      <w:r w:rsidRPr="00186684">
        <w:rPr>
          <w:sz w:val="24"/>
        </w:rPr>
        <w:t>e</w:t>
      </w:r>
      <w:r w:rsidRPr="00186684">
        <w:rPr>
          <w:spacing w:val="-2"/>
          <w:sz w:val="24"/>
        </w:rPr>
        <w:t xml:space="preserve"> </w:t>
      </w:r>
      <w:r w:rsidRPr="00186684">
        <w:rPr>
          <w:sz w:val="24"/>
        </w:rPr>
        <w:t>os que</w:t>
      </w:r>
      <w:r w:rsidRPr="00186684">
        <w:rPr>
          <w:spacing w:val="-1"/>
          <w:sz w:val="24"/>
        </w:rPr>
        <w:t xml:space="preserve"> </w:t>
      </w:r>
      <w:r w:rsidRPr="00186684">
        <w:rPr>
          <w:sz w:val="24"/>
        </w:rPr>
        <w:t>dele dependam.</w:t>
      </w:r>
    </w:p>
    <w:p w:rsidR="008C4E6F" w:rsidRPr="00186684" w:rsidRDefault="00F921D5" w:rsidP="00123F8E">
      <w:pPr>
        <w:pStyle w:val="PargrafodaLista"/>
        <w:numPr>
          <w:ilvl w:val="2"/>
          <w:numId w:val="30"/>
        </w:numPr>
        <w:tabs>
          <w:tab w:val="left" w:pos="2011"/>
        </w:tabs>
        <w:spacing w:before="120" w:after="120"/>
        <w:ind w:right="1238" w:firstLine="0"/>
        <w:jc w:val="both"/>
        <w:rPr>
          <w:sz w:val="24"/>
        </w:rPr>
      </w:pPr>
      <w:r w:rsidRPr="00186684">
        <w:rPr>
          <w:sz w:val="24"/>
        </w:rPr>
        <w:t>Quando houver erro na aceitação do preço melhor classificado ou quando o</w:t>
      </w:r>
      <w:r w:rsidRPr="00186684">
        <w:rPr>
          <w:spacing w:val="1"/>
          <w:sz w:val="24"/>
        </w:rPr>
        <w:t xml:space="preserve"> </w:t>
      </w:r>
      <w:r w:rsidRPr="00186684">
        <w:rPr>
          <w:sz w:val="24"/>
        </w:rPr>
        <w:t>licitante declarado vencedor não assinar o contrato, não retirar o instrumento equivalente</w:t>
      </w:r>
      <w:r w:rsidRPr="00186684">
        <w:rPr>
          <w:spacing w:val="-57"/>
          <w:sz w:val="24"/>
        </w:rPr>
        <w:t xml:space="preserve"> </w:t>
      </w:r>
      <w:r w:rsidRPr="00186684">
        <w:rPr>
          <w:sz w:val="24"/>
        </w:rPr>
        <w:t>ou não comprovar a regularizacao fiscal e trabalhista, nos termos do art. 43, §1</w:t>
      </w:r>
      <w:r w:rsidR="00DF523A" w:rsidRPr="00186684">
        <w:rPr>
          <w:sz w:val="24"/>
        </w:rPr>
        <w:t>º,</w:t>
      </w:r>
      <w:r w:rsidRPr="00186684">
        <w:rPr>
          <w:sz w:val="24"/>
        </w:rPr>
        <w:t xml:space="preserve"> da LC</w:t>
      </w:r>
      <w:r w:rsidRPr="00186684">
        <w:rPr>
          <w:spacing w:val="1"/>
          <w:sz w:val="24"/>
        </w:rPr>
        <w:t xml:space="preserve"> </w:t>
      </w:r>
      <w:r w:rsidRPr="00186684">
        <w:rPr>
          <w:sz w:val="24"/>
        </w:rPr>
        <w:t>no</w:t>
      </w:r>
      <w:r w:rsidRPr="00186684">
        <w:rPr>
          <w:spacing w:val="1"/>
          <w:sz w:val="24"/>
        </w:rPr>
        <w:t xml:space="preserve"> </w:t>
      </w:r>
      <w:r w:rsidRPr="00186684">
        <w:rPr>
          <w:sz w:val="24"/>
        </w:rPr>
        <w:t>123/2006,</w:t>
      </w:r>
      <w:r w:rsidRPr="00186684">
        <w:rPr>
          <w:spacing w:val="1"/>
          <w:sz w:val="24"/>
        </w:rPr>
        <w:t xml:space="preserve"> </w:t>
      </w:r>
      <w:r w:rsidRPr="00186684">
        <w:rPr>
          <w:sz w:val="24"/>
        </w:rPr>
        <w:t>serão</w:t>
      </w:r>
      <w:r w:rsidRPr="00186684">
        <w:rPr>
          <w:spacing w:val="1"/>
          <w:sz w:val="24"/>
        </w:rPr>
        <w:t xml:space="preserve"> </w:t>
      </w:r>
      <w:r w:rsidRPr="00186684">
        <w:rPr>
          <w:sz w:val="24"/>
        </w:rPr>
        <w:t>adotados</w:t>
      </w:r>
      <w:r w:rsidRPr="00186684">
        <w:rPr>
          <w:spacing w:val="1"/>
          <w:sz w:val="24"/>
        </w:rPr>
        <w:t xml:space="preserve"> </w:t>
      </w:r>
      <w:r w:rsidRPr="00186684">
        <w:rPr>
          <w:sz w:val="24"/>
        </w:rPr>
        <w:t>os</w:t>
      </w:r>
      <w:r w:rsidRPr="00186684">
        <w:rPr>
          <w:spacing w:val="1"/>
          <w:sz w:val="24"/>
        </w:rPr>
        <w:t xml:space="preserve"> </w:t>
      </w:r>
      <w:r w:rsidRPr="00186684">
        <w:rPr>
          <w:sz w:val="24"/>
        </w:rPr>
        <w:t>procedimentos</w:t>
      </w:r>
      <w:r w:rsidRPr="00186684">
        <w:rPr>
          <w:spacing w:val="1"/>
          <w:sz w:val="24"/>
        </w:rPr>
        <w:t xml:space="preserve"> </w:t>
      </w:r>
      <w:r w:rsidRPr="00186684">
        <w:rPr>
          <w:sz w:val="24"/>
        </w:rPr>
        <w:t>imediatamente</w:t>
      </w:r>
      <w:r w:rsidRPr="00186684">
        <w:rPr>
          <w:spacing w:val="1"/>
          <w:sz w:val="24"/>
        </w:rPr>
        <w:t xml:space="preserve"> </w:t>
      </w:r>
      <w:r w:rsidRPr="00186684">
        <w:rPr>
          <w:sz w:val="24"/>
        </w:rPr>
        <w:t>posteriores</w:t>
      </w:r>
      <w:r w:rsidRPr="00186684">
        <w:rPr>
          <w:spacing w:val="1"/>
          <w:sz w:val="24"/>
        </w:rPr>
        <w:t xml:space="preserve"> </w:t>
      </w:r>
      <w:r w:rsidRPr="00186684">
        <w:rPr>
          <w:sz w:val="24"/>
        </w:rPr>
        <w:t>ao</w:t>
      </w:r>
      <w:r w:rsidRPr="00186684">
        <w:rPr>
          <w:spacing w:val="1"/>
          <w:sz w:val="24"/>
        </w:rPr>
        <w:t xml:space="preserve"> </w:t>
      </w:r>
      <w:r w:rsidRPr="00186684">
        <w:rPr>
          <w:sz w:val="24"/>
        </w:rPr>
        <w:t>encerramento</w:t>
      </w:r>
      <w:r w:rsidRPr="00186684">
        <w:rPr>
          <w:spacing w:val="-1"/>
          <w:sz w:val="24"/>
        </w:rPr>
        <w:t xml:space="preserve"> </w:t>
      </w:r>
      <w:r w:rsidRPr="00186684">
        <w:rPr>
          <w:sz w:val="24"/>
        </w:rPr>
        <w:t>da</w:t>
      </w:r>
      <w:r w:rsidRPr="00186684">
        <w:rPr>
          <w:spacing w:val="-1"/>
          <w:sz w:val="24"/>
        </w:rPr>
        <w:t xml:space="preserve"> </w:t>
      </w:r>
      <w:r w:rsidRPr="00186684">
        <w:rPr>
          <w:sz w:val="24"/>
        </w:rPr>
        <w:t>etapa</w:t>
      </w:r>
      <w:r w:rsidRPr="00186684">
        <w:rPr>
          <w:spacing w:val="-2"/>
          <w:sz w:val="24"/>
        </w:rPr>
        <w:t xml:space="preserve"> </w:t>
      </w:r>
      <w:r w:rsidRPr="00186684">
        <w:rPr>
          <w:sz w:val="24"/>
        </w:rPr>
        <w:t>de</w:t>
      </w:r>
      <w:r w:rsidRPr="00186684">
        <w:rPr>
          <w:spacing w:val="1"/>
          <w:sz w:val="24"/>
        </w:rPr>
        <w:t xml:space="preserve"> </w:t>
      </w:r>
      <w:r w:rsidRPr="00186684">
        <w:rPr>
          <w:sz w:val="24"/>
        </w:rPr>
        <w:t>lances.</w:t>
      </w:r>
    </w:p>
    <w:p w:rsidR="008C4E6F" w:rsidRPr="00186684" w:rsidRDefault="00F921D5" w:rsidP="00123F8E">
      <w:pPr>
        <w:pStyle w:val="PargrafodaLista"/>
        <w:numPr>
          <w:ilvl w:val="1"/>
          <w:numId w:val="30"/>
        </w:numPr>
        <w:tabs>
          <w:tab w:val="left" w:pos="1834"/>
        </w:tabs>
        <w:spacing w:before="120" w:after="120"/>
        <w:ind w:left="1240" w:right="1240" w:firstLine="0"/>
        <w:jc w:val="both"/>
        <w:rPr>
          <w:sz w:val="24"/>
        </w:rPr>
      </w:pPr>
      <w:r w:rsidRPr="00186684">
        <w:rPr>
          <w:sz w:val="24"/>
        </w:rPr>
        <w:t>Todos os licitantes remanescentes deverão ser convocados para acompanhar a</w:t>
      </w:r>
      <w:r w:rsidRPr="00186684">
        <w:rPr>
          <w:spacing w:val="1"/>
          <w:sz w:val="24"/>
        </w:rPr>
        <w:t xml:space="preserve"> </w:t>
      </w:r>
      <w:r w:rsidRPr="00186684">
        <w:rPr>
          <w:sz w:val="24"/>
        </w:rPr>
        <w:t>sessão</w:t>
      </w:r>
      <w:r w:rsidRPr="00186684">
        <w:rPr>
          <w:spacing w:val="-1"/>
          <w:sz w:val="24"/>
        </w:rPr>
        <w:t xml:space="preserve"> </w:t>
      </w:r>
      <w:r w:rsidRPr="00186684">
        <w:rPr>
          <w:sz w:val="24"/>
        </w:rPr>
        <w:t>reaberta.</w:t>
      </w:r>
    </w:p>
    <w:p w:rsidR="008C4E6F" w:rsidRPr="00186684" w:rsidRDefault="00F921D5" w:rsidP="00123F8E">
      <w:pPr>
        <w:pStyle w:val="PargrafodaLista"/>
        <w:numPr>
          <w:ilvl w:val="2"/>
          <w:numId w:val="30"/>
        </w:numPr>
        <w:tabs>
          <w:tab w:val="left" w:pos="2009"/>
        </w:tabs>
        <w:spacing w:before="120" w:after="120"/>
        <w:ind w:right="1237" w:firstLine="0"/>
        <w:jc w:val="both"/>
        <w:rPr>
          <w:sz w:val="24"/>
        </w:rPr>
      </w:pPr>
      <w:r w:rsidRPr="00186684">
        <w:rPr>
          <w:sz w:val="24"/>
        </w:rPr>
        <w:t>A convocação se dará por meio do sistema eletrônico (“chat”) ou e-mail de</w:t>
      </w:r>
      <w:r w:rsidRPr="00186684">
        <w:rPr>
          <w:spacing w:val="1"/>
          <w:sz w:val="24"/>
        </w:rPr>
        <w:t xml:space="preserve"> </w:t>
      </w:r>
      <w:r w:rsidRPr="00186684">
        <w:rPr>
          <w:sz w:val="24"/>
        </w:rPr>
        <w:t>acordo</w:t>
      </w:r>
      <w:r w:rsidRPr="00186684">
        <w:rPr>
          <w:spacing w:val="-1"/>
          <w:sz w:val="24"/>
        </w:rPr>
        <w:t xml:space="preserve"> </w:t>
      </w:r>
      <w:r w:rsidRPr="00186684">
        <w:rPr>
          <w:sz w:val="24"/>
        </w:rPr>
        <w:t>com</w:t>
      </w:r>
      <w:r w:rsidRPr="00186684">
        <w:rPr>
          <w:spacing w:val="2"/>
          <w:sz w:val="24"/>
        </w:rPr>
        <w:t xml:space="preserve"> </w:t>
      </w:r>
      <w:r w:rsidRPr="00186684">
        <w:rPr>
          <w:sz w:val="24"/>
        </w:rPr>
        <w:t>a</w:t>
      </w:r>
      <w:r w:rsidRPr="00186684">
        <w:rPr>
          <w:spacing w:val="-1"/>
          <w:sz w:val="24"/>
        </w:rPr>
        <w:t xml:space="preserve"> </w:t>
      </w:r>
      <w:r w:rsidRPr="00186684">
        <w:rPr>
          <w:sz w:val="24"/>
        </w:rPr>
        <w:t>fase</w:t>
      </w:r>
      <w:r w:rsidRPr="00186684">
        <w:rPr>
          <w:spacing w:val="-1"/>
          <w:sz w:val="24"/>
        </w:rPr>
        <w:t xml:space="preserve"> </w:t>
      </w:r>
      <w:r w:rsidRPr="00186684">
        <w:rPr>
          <w:sz w:val="24"/>
        </w:rPr>
        <w:t>do procedimento licitatório.</w:t>
      </w:r>
    </w:p>
    <w:p w:rsidR="008C4E6F" w:rsidRPr="00186684" w:rsidRDefault="00F921D5" w:rsidP="00123F8E">
      <w:pPr>
        <w:pStyle w:val="PargrafodaLista"/>
        <w:numPr>
          <w:ilvl w:val="2"/>
          <w:numId w:val="30"/>
        </w:numPr>
        <w:tabs>
          <w:tab w:val="left" w:pos="2004"/>
        </w:tabs>
        <w:spacing w:before="120" w:after="120"/>
        <w:ind w:right="1239" w:firstLine="0"/>
        <w:jc w:val="both"/>
        <w:rPr>
          <w:sz w:val="24"/>
        </w:rPr>
      </w:pPr>
      <w:r w:rsidRPr="00186684">
        <w:rPr>
          <w:sz w:val="24"/>
        </w:rPr>
        <w:t>A convocação feita por e-mail dar-se-á de acordo com os dados contidos no</w:t>
      </w:r>
      <w:r w:rsidRPr="00186684">
        <w:rPr>
          <w:spacing w:val="1"/>
          <w:sz w:val="24"/>
        </w:rPr>
        <w:t xml:space="preserve"> </w:t>
      </w:r>
      <w:r w:rsidRPr="00186684">
        <w:rPr>
          <w:sz w:val="24"/>
        </w:rPr>
        <w:t>sitema,</w:t>
      </w:r>
      <w:r w:rsidRPr="00186684">
        <w:rPr>
          <w:spacing w:val="-1"/>
          <w:sz w:val="24"/>
        </w:rPr>
        <w:t xml:space="preserve"> </w:t>
      </w:r>
      <w:r w:rsidRPr="00186684">
        <w:rPr>
          <w:sz w:val="24"/>
        </w:rPr>
        <w:t>sendo responsabilidade</w:t>
      </w:r>
      <w:r w:rsidRPr="00186684">
        <w:rPr>
          <w:spacing w:val="-2"/>
          <w:sz w:val="24"/>
        </w:rPr>
        <w:t xml:space="preserve"> </w:t>
      </w:r>
      <w:r w:rsidRPr="00186684">
        <w:rPr>
          <w:sz w:val="24"/>
        </w:rPr>
        <w:t>do licitante</w:t>
      </w:r>
      <w:r w:rsidRPr="00186684">
        <w:rPr>
          <w:spacing w:val="-1"/>
          <w:sz w:val="24"/>
        </w:rPr>
        <w:t xml:space="preserve"> </w:t>
      </w:r>
      <w:r w:rsidRPr="00186684">
        <w:rPr>
          <w:sz w:val="24"/>
        </w:rPr>
        <w:t>manter seus</w:t>
      </w:r>
      <w:r w:rsidRPr="00186684">
        <w:rPr>
          <w:spacing w:val="-1"/>
          <w:sz w:val="24"/>
        </w:rPr>
        <w:t xml:space="preserve"> </w:t>
      </w:r>
      <w:r w:rsidRPr="00186684">
        <w:rPr>
          <w:sz w:val="24"/>
        </w:rPr>
        <w:t>dados cadastrais</w:t>
      </w:r>
      <w:r w:rsidRPr="00186684">
        <w:rPr>
          <w:spacing w:val="-1"/>
          <w:sz w:val="24"/>
        </w:rPr>
        <w:t xml:space="preserve"> </w:t>
      </w:r>
      <w:r w:rsidRPr="00186684">
        <w:rPr>
          <w:sz w:val="24"/>
        </w:rPr>
        <w:t>atualizados</w:t>
      </w:r>
    </w:p>
    <w:p w:rsidR="008C4E6F" w:rsidRPr="00186684" w:rsidRDefault="00F921D5" w:rsidP="00123F8E">
      <w:pPr>
        <w:pStyle w:val="Ttulo1"/>
        <w:numPr>
          <w:ilvl w:val="0"/>
          <w:numId w:val="30"/>
        </w:numPr>
        <w:tabs>
          <w:tab w:val="left" w:pos="1601"/>
        </w:tabs>
        <w:spacing w:before="120" w:after="120"/>
        <w:ind w:hanging="361"/>
        <w:jc w:val="both"/>
      </w:pPr>
      <w:r w:rsidRPr="00186684">
        <w:t>DA</w:t>
      </w:r>
      <w:r w:rsidRPr="00186684">
        <w:rPr>
          <w:spacing w:val="-3"/>
        </w:rPr>
        <w:t xml:space="preserve"> </w:t>
      </w:r>
      <w:r w:rsidRPr="00186684">
        <w:t>ADJUDICAÇÃO</w:t>
      </w:r>
      <w:r w:rsidRPr="00186684">
        <w:rPr>
          <w:spacing w:val="-2"/>
        </w:rPr>
        <w:t xml:space="preserve"> </w:t>
      </w:r>
      <w:r w:rsidRPr="00186684">
        <w:t>E</w:t>
      </w:r>
      <w:r w:rsidRPr="00186684">
        <w:rPr>
          <w:spacing w:val="-1"/>
        </w:rPr>
        <w:t xml:space="preserve"> </w:t>
      </w:r>
      <w:r w:rsidRPr="00186684">
        <w:t>HOMOLOGAÇÃO</w:t>
      </w:r>
    </w:p>
    <w:p w:rsidR="008C4E6F" w:rsidRPr="00186684" w:rsidRDefault="00F921D5" w:rsidP="00123F8E">
      <w:pPr>
        <w:pStyle w:val="PargrafodaLista"/>
        <w:numPr>
          <w:ilvl w:val="1"/>
          <w:numId w:val="30"/>
        </w:numPr>
        <w:tabs>
          <w:tab w:val="left" w:pos="1807"/>
        </w:tabs>
        <w:spacing w:before="120" w:after="120"/>
        <w:ind w:left="1240" w:right="1237" w:firstLine="0"/>
        <w:jc w:val="both"/>
        <w:rPr>
          <w:sz w:val="24"/>
        </w:rPr>
      </w:pPr>
      <w:r w:rsidRPr="00186684">
        <w:rPr>
          <w:sz w:val="24"/>
        </w:rPr>
        <w:t>O objeto da licitação será adjudicado ao licitante declarado vencedor, por ato da</w:t>
      </w:r>
      <w:r w:rsidRPr="00186684">
        <w:rPr>
          <w:spacing w:val="1"/>
          <w:sz w:val="24"/>
        </w:rPr>
        <w:t xml:space="preserve"> </w:t>
      </w:r>
      <w:r w:rsidRPr="00186684">
        <w:rPr>
          <w:sz w:val="24"/>
        </w:rPr>
        <w:t>Pregoeira, caso não haja interposição de recurso, ou pela autoridade competente, após a</w:t>
      </w:r>
      <w:r w:rsidRPr="00186684">
        <w:rPr>
          <w:spacing w:val="1"/>
          <w:sz w:val="24"/>
        </w:rPr>
        <w:t xml:space="preserve"> </w:t>
      </w:r>
      <w:r w:rsidRPr="00186684">
        <w:rPr>
          <w:sz w:val="24"/>
        </w:rPr>
        <w:t>regular</w:t>
      </w:r>
      <w:r w:rsidRPr="00186684">
        <w:rPr>
          <w:spacing w:val="-3"/>
          <w:sz w:val="24"/>
        </w:rPr>
        <w:t xml:space="preserve"> </w:t>
      </w:r>
      <w:r w:rsidRPr="00186684">
        <w:rPr>
          <w:sz w:val="24"/>
        </w:rPr>
        <w:t>decisão dos recursos apresentados.</w:t>
      </w:r>
    </w:p>
    <w:p w:rsidR="008C4E6F" w:rsidRPr="00186684" w:rsidRDefault="00F921D5" w:rsidP="00123F8E">
      <w:pPr>
        <w:pStyle w:val="PargrafodaLista"/>
        <w:numPr>
          <w:ilvl w:val="1"/>
          <w:numId w:val="30"/>
        </w:numPr>
        <w:tabs>
          <w:tab w:val="left" w:pos="1810"/>
        </w:tabs>
        <w:spacing w:before="120" w:after="120"/>
        <w:ind w:left="1240" w:right="1241" w:firstLine="0"/>
        <w:jc w:val="both"/>
        <w:rPr>
          <w:sz w:val="24"/>
        </w:rPr>
      </w:pPr>
      <w:r w:rsidRPr="00186684">
        <w:rPr>
          <w:sz w:val="24"/>
        </w:rPr>
        <w:t>Após a fase recursal, constatada a regularidade dos atos praticados, a autoridade</w:t>
      </w:r>
      <w:r w:rsidRPr="00186684">
        <w:rPr>
          <w:spacing w:val="1"/>
          <w:sz w:val="24"/>
        </w:rPr>
        <w:t xml:space="preserve"> </w:t>
      </w:r>
      <w:r w:rsidRPr="00186684">
        <w:rPr>
          <w:sz w:val="24"/>
        </w:rPr>
        <w:t>competente</w:t>
      </w:r>
      <w:r w:rsidRPr="00186684">
        <w:rPr>
          <w:spacing w:val="-1"/>
          <w:sz w:val="24"/>
        </w:rPr>
        <w:t xml:space="preserve"> </w:t>
      </w:r>
      <w:r w:rsidRPr="00186684">
        <w:rPr>
          <w:sz w:val="24"/>
        </w:rPr>
        <w:t>homologará</w:t>
      </w:r>
      <w:r w:rsidRPr="00186684">
        <w:rPr>
          <w:spacing w:val="1"/>
          <w:sz w:val="24"/>
        </w:rPr>
        <w:t xml:space="preserve"> </w:t>
      </w:r>
      <w:r w:rsidRPr="00186684">
        <w:rPr>
          <w:sz w:val="24"/>
        </w:rPr>
        <w:t>o procedimento licitatório.</w:t>
      </w:r>
    </w:p>
    <w:p w:rsidR="008C4E6F" w:rsidRPr="00186684" w:rsidRDefault="00F921D5" w:rsidP="00123F8E">
      <w:pPr>
        <w:pStyle w:val="Ttulo1"/>
        <w:numPr>
          <w:ilvl w:val="0"/>
          <w:numId w:val="30"/>
        </w:numPr>
        <w:tabs>
          <w:tab w:val="left" w:pos="1601"/>
        </w:tabs>
        <w:spacing w:before="120" w:after="120"/>
        <w:ind w:hanging="361"/>
        <w:jc w:val="both"/>
      </w:pPr>
      <w:r w:rsidRPr="00186684">
        <w:t>DAS</w:t>
      </w:r>
      <w:r w:rsidRPr="00186684">
        <w:rPr>
          <w:spacing w:val="-3"/>
        </w:rPr>
        <w:t xml:space="preserve"> </w:t>
      </w:r>
      <w:r w:rsidRPr="00186684">
        <w:t>CONSIDERAÇÕES</w:t>
      </w:r>
      <w:r w:rsidRPr="00186684">
        <w:rPr>
          <w:spacing w:val="-3"/>
        </w:rPr>
        <w:t xml:space="preserve"> </w:t>
      </w:r>
      <w:r w:rsidRPr="00186684">
        <w:t>GERAIS</w:t>
      </w:r>
    </w:p>
    <w:p w:rsidR="008C4E6F" w:rsidRPr="00186684" w:rsidRDefault="00F921D5" w:rsidP="00123F8E">
      <w:pPr>
        <w:pStyle w:val="PargrafodaLista"/>
        <w:numPr>
          <w:ilvl w:val="1"/>
          <w:numId w:val="30"/>
        </w:numPr>
        <w:tabs>
          <w:tab w:val="left" w:pos="1819"/>
        </w:tabs>
        <w:spacing w:before="120" w:after="120"/>
        <w:ind w:left="1240" w:right="1237" w:firstLine="0"/>
        <w:jc w:val="both"/>
        <w:rPr>
          <w:sz w:val="24"/>
        </w:rPr>
      </w:pPr>
      <w:r w:rsidRPr="00186684">
        <w:rPr>
          <w:sz w:val="24"/>
        </w:rPr>
        <w:t>Da sessão pública do Pregão divulgar-se-á Ata no sistema eletrônico e no sitio</w:t>
      </w:r>
      <w:r w:rsidRPr="00186684">
        <w:rPr>
          <w:spacing w:val="1"/>
          <w:sz w:val="24"/>
        </w:rPr>
        <w:t xml:space="preserve"> </w:t>
      </w:r>
      <w:r w:rsidRPr="00186684">
        <w:rPr>
          <w:sz w:val="24"/>
        </w:rPr>
        <w:t>oficial</w:t>
      </w:r>
      <w:r w:rsidRPr="00186684">
        <w:rPr>
          <w:spacing w:val="-1"/>
          <w:sz w:val="24"/>
        </w:rPr>
        <w:t xml:space="preserve"> </w:t>
      </w:r>
      <w:r w:rsidRPr="00186684">
        <w:rPr>
          <w:sz w:val="24"/>
        </w:rPr>
        <w:t xml:space="preserve">do órgão: </w:t>
      </w:r>
      <w:hyperlink r:id="rId15">
        <w:r w:rsidRPr="00186684">
          <w:rPr>
            <w:sz w:val="24"/>
            <w:u w:val="single"/>
          </w:rPr>
          <w:t>http://www.bomjardim.rj.gov.br/</w:t>
        </w:r>
      </w:hyperlink>
    </w:p>
    <w:p w:rsidR="008C4E6F" w:rsidRPr="00186684" w:rsidRDefault="00F921D5" w:rsidP="00123F8E">
      <w:pPr>
        <w:pStyle w:val="PargrafodaLista"/>
        <w:numPr>
          <w:ilvl w:val="1"/>
          <w:numId w:val="30"/>
        </w:numPr>
        <w:tabs>
          <w:tab w:val="left" w:pos="1805"/>
        </w:tabs>
        <w:spacing w:before="120" w:after="120"/>
        <w:ind w:left="1240" w:right="1237" w:firstLine="0"/>
        <w:jc w:val="both"/>
        <w:rPr>
          <w:sz w:val="24"/>
        </w:rPr>
      </w:pPr>
      <w:r w:rsidRPr="00186684">
        <w:rPr>
          <w:sz w:val="24"/>
        </w:rPr>
        <w:t>Não havendo expediente ou ocorrendo qualquer fato superveniente que impeça a</w:t>
      </w:r>
      <w:r w:rsidRPr="00186684">
        <w:rPr>
          <w:spacing w:val="1"/>
          <w:sz w:val="24"/>
        </w:rPr>
        <w:t xml:space="preserve"> </w:t>
      </w:r>
      <w:r w:rsidRPr="00186684">
        <w:rPr>
          <w:sz w:val="24"/>
        </w:rPr>
        <w:t>realização do certame na data marcada, a sessão será automaticamente transferida para o</w:t>
      </w:r>
      <w:r w:rsidRPr="00186684">
        <w:rPr>
          <w:spacing w:val="1"/>
          <w:sz w:val="24"/>
        </w:rPr>
        <w:t xml:space="preserve"> </w:t>
      </w:r>
      <w:r w:rsidRPr="00186684">
        <w:rPr>
          <w:sz w:val="24"/>
        </w:rPr>
        <w:t>primeiro dia útil subsequente, no mesmo horário anteriormente estabelecido, desde que</w:t>
      </w:r>
      <w:r w:rsidRPr="00186684">
        <w:rPr>
          <w:spacing w:val="1"/>
          <w:sz w:val="24"/>
        </w:rPr>
        <w:t xml:space="preserve"> </w:t>
      </w:r>
      <w:r w:rsidRPr="00186684">
        <w:rPr>
          <w:sz w:val="24"/>
        </w:rPr>
        <w:t>não</w:t>
      </w:r>
      <w:r w:rsidRPr="00186684">
        <w:rPr>
          <w:spacing w:val="-1"/>
          <w:sz w:val="24"/>
        </w:rPr>
        <w:t xml:space="preserve"> </w:t>
      </w:r>
      <w:r w:rsidRPr="00186684">
        <w:rPr>
          <w:sz w:val="24"/>
        </w:rPr>
        <w:t>haja</w:t>
      </w:r>
      <w:r w:rsidRPr="00186684">
        <w:rPr>
          <w:spacing w:val="-1"/>
          <w:sz w:val="24"/>
        </w:rPr>
        <w:t xml:space="preserve"> </w:t>
      </w:r>
      <w:r w:rsidRPr="00186684">
        <w:rPr>
          <w:sz w:val="24"/>
        </w:rPr>
        <w:t>comunicação</w:t>
      </w:r>
      <w:r w:rsidRPr="00186684">
        <w:rPr>
          <w:spacing w:val="2"/>
          <w:sz w:val="24"/>
        </w:rPr>
        <w:t xml:space="preserve"> </w:t>
      </w:r>
      <w:r w:rsidRPr="00186684">
        <w:rPr>
          <w:sz w:val="24"/>
        </w:rPr>
        <w:t>em contrário, pela</w:t>
      </w:r>
      <w:r w:rsidRPr="00186684">
        <w:rPr>
          <w:spacing w:val="-1"/>
          <w:sz w:val="24"/>
        </w:rPr>
        <w:t xml:space="preserve"> </w:t>
      </w:r>
      <w:r w:rsidRPr="00186684">
        <w:rPr>
          <w:sz w:val="24"/>
        </w:rPr>
        <w:t>Pregoeira.</w:t>
      </w:r>
    </w:p>
    <w:p w:rsidR="008C4E6F" w:rsidRPr="00186684" w:rsidRDefault="00F921D5" w:rsidP="00123F8E">
      <w:pPr>
        <w:pStyle w:val="PargrafodaLista"/>
        <w:numPr>
          <w:ilvl w:val="1"/>
          <w:numId w:val="30"/>
        </w:numPr>
        <w:tabs>
          <w:tab w:val="left" w:pos="1831"/>
        </w:tabs>
        <w:spacing w:before="120" w:after="120"/>
        <w:ind w:left="1240" w:right="1235" w:firstLine="0"/>
        <w:jc w:val="both"/>
        <w:rPr>
          <w:sz w:val="24"/>
        </w:rPr>
      </w:pPr>
      <w:r w:rsidRPr="00186684">
        <w:rPr>
          <w:sz w:val="24"/>
        </w:rPr>
        <w:t>Todas as referências de tempo no Edital, no aviso e durante a sessão pública</w:t>
      </w:r>
      <w:r w:rsidRPr="00186684">
        <w:rPr>
          <w:spacing w:val="1"/>
          <w:sz w:val="24"/>
        </w:rPr>
        <w:t xml:space="preserve"> </w:t>
      </w:r>
      <w:r w:rsidRPr="00186684">
        <w:rPr>
          <w:sz w:val="24"/>
        </w:rPr>
        <w:t>observarão</w:t>
      </w:r>
      <w:r w:rsidRPr="00186684">
        <w:rPr>
          <w:spacing w:val="-1"/>
          <w:sz w:val="24"/>
        </w:rPr>
        <w:t xml:space="preserve"> </w:t>
      </w:r>
      <w:r w:rsidRPr="00186684">
        <w:rPr>
          <w:sz w:val="24"/>
        </w:rPr>
        <w:t>o horário de Brasília</w:t>
      </w:r>
      <w:r w:rsidRPr="00186684">
        <w:rPr>
          <w:spacing w:val="-1"/>
          <w:sz w:val="24"/>
        </w:rPr>
        <w:t xml:space="preserve"> </w:t>
      </w:r>
      <w:r w:rsidRPr="00186684">
        <w:rPr>
          <w:sz w:val="24"/>
        </w:rPr>
        <w:t>– DF.</w:t>
      </w:r>
    </w:p>
    <w:p w:rsidR="008C4E6F" w:rsidRPr="00186684" w:rsidRDefault="00F921D5" w:rsidP="00123F8E">
      <w:pPr>
        <w:pStyle w:val="PargrafodaLista"/>
        <w:numPr>
          <w:ilvl w:val="1"/>
          <w:numId w:val="30"/>
        </w:numPr>
        <w:tabs>
          <w:tab w:val="left" w:pos="1807"/>
        </w:tabs>
        <w:spacing w:before="120" w:after="120"/>
        <w:ind w:left="1240" w:right="1236" w:firstLine="0"/>
        <w:jc w:val="both"/>
        <w:rPr>
          <w:sz w:val="24"/>
        </w:rPr>
      </w:pPr>
      <w:r w:rsidRPr="00186684">
        <w:rPr>
          <w:sz w:val="24"/>
        </w:rPr>
        <w:t>No julgamento das propostas e da habilitação, a Pregoeira poderá sanar erros ou</w:t>
      </w:r>
      <w:r w:rsidRPr="00186684">
        <w:rPr>
          <w:spacing w:val="1"/>
          <w:sz w:val="24"/>
        </w:rPr>
        <w:t xml:space="preserve"> </w:t>
      </w:r>
      <w:r w:rsidRPr="00186684">
        <w:rPr>
          <w:sz w:val="24"/>
        </w:rPr>
        <w:t>falhas</w:t>
      </w:r>
      <w:r w:rsidRPr="00186684">
        <w:rPr>
          <w:spacing w:val="1"/>
          <w:sz w:val="24"/>
        </w:rPr>
        <w:t xml:space="preserve"> </w:t>
      </w:r>
      <w:r w:rsidRPr="00186684">
        <w:rPr>
          <w:sz w:val="24"/>
        </w:rPr>
        <w:t>que</w:t>
      </w:r>
      <w:r w:rsidRPr="00186684">
        <w:rPr>
          <w:spacing w:val="1"/>
          <w:sz w:val="24"/>
        </w:rPr>
        <w:t xml:space="preserve"> </w:t>
      </w:r>
      <w:r w:rsidRPr="00186684">
        <w:rPr>
          <w:sz w:val="24"/>
        </w:rPr>
        <w:t>não</w:t>
      </w:r>
      <w:r w:rsidRPr="00186684">
        <w:rPr>
          <w:spacing w:val="1"/>
          <w:sz w:val="24"/>
        </w:rPr>
        <w:t xml:space="preserve"> </w:t>
      </w:r>
      <w:r w:rsidRPr="00186684">
        <w:rPr>
          <w:sz w:val="24"/>
        </w:rPr>
        <w:t>alterem</w:t>
      </w:r>
      <w:r w:rsidRPr="00186684">
        <w:rPr>
          <w:spacing w:val="1"/>
          <w:sz w:val="24"/>
        </w:rPr>
        <w:t xml:space="preserve"> </w:t>
      </w:r>
      <w:r w:rsidRPr="00186684">
        <w:rPr>
          <w:sz w:val="24"/>
        </w:rPr>
        <w:t>a</w:t>
      </w:r>
      <w:r w:rsidRPr="00186684">
        <w:rPr>
          <w:spacing w:val="1"/>
          <w:sz w:val="24"/>
        </w:rPr>
        <w:t xml:space="preserve"> </w:t>
      </w:r>
      <w:r w:rsidRPr="00186684">
        <w:rPr>
          <w:sz w:val="24"/>
        </w:rPr>
        <w:t>substância</w:t>
      </w:r>
      <w:r w:rsidRPr="00186684">
        <w:rPr>
          <w:spacing w:val="1"/>
          <w:sz w:val="24"/>
        </w:rPr>
        <w:t xml:space="preserve"> </w:t>
      </w:r>
      <w:r w:rsidRPr="00186684">
        <w:rPr>
          <w:sz w:val="24"/>
        </w:rPr>
        <w:t>das</w:t>
      </w:r>
      <w:r w:rsidRPr="00186684">
        <w:rPr>
          <w:spacing w:val="1"/>
          <w:sz w:val="24"/>
        </w:rPr>
        <w:t xml:space="preserve"> </w:t>
      </w:r>
      <w:r w:rsidRPr="00186684">
        <w:rPr>
          <w:sz w:val="24"/>
        </w:rPr>
        <w:t>propostas,</w:t>
      </w:r>
      <w:r w:rsidRPr="00186684">
        <w:rPr>
          <w:spacing w:val="1"/>
          <w:sz w:val="24"/>
        </w:rPr>
        <w:t xml:space="preserve"> </w:t>
      </w:r>
      <w:r w:rsidRPr="00186684">
        <w:rPr>
          <w:sz w:val="24"/>
        </w:rPr>
        <w:t>dos</w:t>
      </w:r>
      <w:r w:rsidRPr="00186684">
        <w:rPr>
          <w:spacing w:val="1"/>
          <w:sz w:val="24"/>
        </w:rPr>
        <w:t xml:space="preserve"> </w:t>
      </w:r>
      <w:r w:rsidRPr="00186684">
        <w:rPr>
          <w:sz w:val="24"/>
        </w:rPr>
        <w:t>documentos</w:t>
      </w:r>
      <w:r w:rsidRPr="00186684">
        <w:rPr>
          <w:spacing w:val="1"/>
          <w:sz w:val="24"/>
        </w:rPr>
        <w:t xml:space="preserve"> </w:t>
      </w:r>
      <w:r w:rsidRPr="00186684">
        <w:rPr>
          <w:sz w:val="24"/>
        </w:rPr>
        <w:t>e</w:t>
      </w:r>
      <w:r w:rsidRPr="00186684">
        <w:rPr>
          <w:spacing w:val="1"/>
          <w:sz w:val="24"/>
        </w:rPr>
        <w:t xml:space="preserve"> </w:t>
      </w:r>
      <w:r w:rsidRPr="00186684">
        <w:rPr>
          <w:sz w:val="24"/>
        </w:rPr>
        <w:t>sua</w:t>
      </w:r>
      <w:r w:rsidRPr="00186684">
        <w:rPr>
          <w:spacing w:val="1"/>
          <w:sz w:val="24"/>
        </w:rPr>
        <w:t xml:space="preserve"> </w:t>
      </w:r>
      <w:r w:rsidRPr="00186684">
        <w:rPr>
          <w:sz w:val="24"/>
        </w:rPr>
        <w:t>validade</w:t>
      </w:r>
      <w:r w:rsidRPr="00186684">
        <w:rPr>
          <w:spacing w:val="-57"/>
          <w:sz w:val="24"/>
        </w:rPr>
        <w:t xml:space="preserve"> </w:t>
      </w:r>
      <w:r w:rsidRPr="00186684">
        <w:rPr>
          <w:sz w:val="24"/>
        </w:rPr>
        <w:t>jurídica,</w:t>
      </w:r>
      <w:r w:rsidRPr="00186684">
        <w:rPr>
          <w:spacing w:val="1"/>
          <w:sz w:val="24"/>
        </w:rPr>
        <w:t xml:space="preserve"> </w:t>
      </w:r>
      <w:r w:rsidRPr="00186684">
        <w:rPr>
          <w:sz w:val="24"/>
        </w:rPr>
        <w:t>mediante</w:t>
      </w:r>
      <w:r w:rsidRPr="00186684">
        <w:rPr>
          <w:spacing w:val="1"/>
          <w:sz w:val="24"/>
        </w:rPr>
        <w:t xml:space="preserve"> </w:t>
      </w:r>
      <w:r w:rsidRPr="00186684">
        <w:rPr>
          <w:sz w:val="24"/>
        </w:rPr>
        <w:t>despacho</w:t>
      </w:r>
      <w:r w:rsidRPr="00186684">
        <w:rPr>
          <w:spacing w:val="1"/>
          <w:sz w:val="24"/>
        </w:rPr>
        <w:t xml:space="preserve"> </w:t>
      </w:r>
      <w:r w:rsidRPr="00186684">
        <w:rPr>
          <w:sz w:val="24"/>
        </w:rPr>
        <w:t>fundamentado,</w:t>
      </w:r>
      <w:r w:rsidRPr="00186684">
        <w:rPr>
          <w:spacing w:val="1"/>
          <w:sz w:val="24"/>
        </w:rPr>
        <w:t xml:space="preserve"> </w:t>
      </w:r>
      <w:r w:rsidRPr="00186684">
        <w:rPr>
          <w:sz w:val="24"/>
        </w:rPr>
        <w:t>registrado</w:t>
      </w:r>
      <w:r w:rsidRPr="00186684">
        <w:rPr>
          <w:spacing w:val="1"/>
          <w:sz w:val="24"/>
        </w:rPr>
        <w:t xml:space="preserve"> </w:t>
      </w:r>
      <w:r w:rsidRPr="00186684">
        <w:rPr>
          <w:sz w:val="24"/>
        </w:rPr>
        <w:t>em</w:t>
      </w:r>
      <w:r w:rsidRPr="00186684">
        <w:rPr>
          <w:spacing w:val="1"/>
          <w:sz w:val="24"/>
        </w:rPr>
        <w:t xml:space="preserve"> </w:t>
      </w:r>
      <w:r w:rsidRPr="00186684">
        <w:rPr>
          <w:sz w:val="24"/>
        </w:rPr>
        <w:t>ata</w:t>
      </w:r>
      <w:r w:rsidRPr="00186684">
        <w:rPr>
          <w:spacing w:val="1"/>
          <w:sz w:val="24"/>
        </w:rPr>
        <w:t xml:space="preserve"> </w:t>
      </w:r>
      <w:r w:rsidRPr="00186684">
        <w:rPr>
          <w:sz w:val="24"/>
        </w:rPr>
        <w:t>e</w:t>
      </w:r>
      <w:r w:rsidRPr="00186684">
        <w:rPr>
          <w:spacing w:val="1"/>
          <w:sz w:val="24"/>
        </w:rPr>
        <w:t xml:space="preserve"> </w:t>
      </w:r>
      <w:r w:rsidRPr="00186684">
        <w:rPr>
          <w:sz w:val="24"/>
        </w:rPr>
        <w:t>acessível</w:t>
      </w:r>
      <w:r w:rsidRPr="00186684">
        <w:rPr>
          <w:spacing w:val="1"/>
          <w:sz w:val="24"/>
        </w:rPr>
        <w:t xml:space="preserve"> </w:t>
      </w:r>
      <w:r w:rsidRPr="00186684">
        <w:rPr>
          <w:sz w:val="24"/>
        </w:rPr>
        <w:t>a</w:t>
      </w:r>
      <w:r w:rsidRPr="00186684">
        <w:rPr>
          <w:spacing w:val="1"/>
          <w:sz w:val="24"/>
        </w:rPr>
        <w:t xml:space="preserve"> </w:t>
      </w:r>
      <w:r w:rsidRPr="00186684">
        <w:rPr>
          <w:sz w:val="24"/>
        </w:rPr>
        <w:t>todos,</w:t>
      </w:r>
      <w:r w:rsidRPr="00186684">
        <w:rPr>
          <w:spacing w:val="1"/>
          <w:sz w:val="24"/>
        </w:rPr>
        <w:t xml:space="preserve"> </w:t>
      </w:r>
      <w:r w:rsidRPr="00186684">
        <w:rPr>
          <w:sz w:val="24"/>
        </w:rPr>
        <w:t>atribuindo-lhes</w:t>
      </w:r>
      <w:r w:rsidRPr="00186684">
        <w:rPr>
          <w:spacing w:val="-1"/>
          <w:sz w:val="24"/>
        </w:rPr>
        <w:t xml:space="preserve"> </w:t>
      </w:r>
      <w:r w:rsidRPr="00186684">
        <w:rPr>
          <w:sz w:val="24"/>
        </w:rPr>
        <w:t>validade</w:t>
      </w:r>
      <w:r w:rsidRPr="00186684">
        <w:rPr>
          <w:spacing w:val="1"/>
          <w:sz w:val="24"/>
        </w:rPr>
        <w:t xml:space="preserve"> </w:t>
      </w:r>
      <w:r w:rsidRPr="00186684">
        <w:rPr>
          <w:sz w:val="24"/>
        </w:rPr>
        <w:t>e eficácia</w:t>
      </w:r>
      <w:r w:rsidRPr="00186684">
        <w:rPr>
          <w:spacing w:val="-1"/>
          <w:sz w:val="24"/>
        </w:rPr>
        <w:t xml:space="preserve"> </w:t>
      </w:r>
      <w:r w:rsidRPr="00186684">
        <w:rPr>
          <w:sz w:val="24"/>
        </w:rPr>
        <w:t>para fins de</w:t>
      </w:r>
      <w:r w:rsidRPr="00186684">
        <w:rPr>
          <w:spacing w:val="-1"/>
          <w:sz w:val="24"/>
        </w:rPr>
        <w:t xml:space="preserve"> </w:t>
      </w:r>
      <w:r w:rsidRPr="00186684">
        <w:rPr>
          <w:sz w:val="24"/>
        </w:rPr>
        <w:t>habilitação</w:t>
      </w:r>
      <w:r w:rsidRPr="00186684">
        <w:rPr>
          <w:spacing w:val="-1"/>
          <w:sz w:val="24"/>
        </w:rPr>
        <w:t xml:space="preserve"> </w:t>
      </w:r>
      <w:r w:rsidRPr="00186684">
        <w:rPr>
          <w:sz w:val="24"/>
        </w:rPr>
        <w:t>e</w:t>
      </w:r>
      <w:r w:rsidRPr="00186684">
        <w:rPr>
          <w:spacing w:val="-1"/>
          <w:sz w:val="24"/>
        </w:rPr>
        <w:t xml:space="preserve"> </w:t>
      </w:r>
      <w:r w:rsidRPr="00186684">
        <w:rPr>
          <w:sz w:val="24"/>
        </w:rPr>
        <w:t>classificação.</w:t>
      </w:r>
    </w:p>
    <w:p w:rsidR="008C4E6F" w:rsidRPr="00186684" w:rsidRDefault="00F921D5" w:rsidP="00123F8E">
      <w:pPr>
        <w:pStyle w:val="PargrafodaLista"/>
        <w:numPr>
          <w:ilvl w:val="1"/>
          <w:numId w:val="30"/>
        </w:numPr>
        <w:tabs>
          <w:tab w:val="left" w:pos="1781"/>
        </w:tabs>
        <w:spacing w:before="120" w:after="120"/>
        <w:ind w:hanging="541"/>
        <w:jc w:val="both"/>
        <w:rPr>
          <w:sz w:val="24"/>
        </w:rPr>
      </w:pPr>
      <w:r w:rsidRPr="00186684">
        <w:rPr>
          <w:sz w:val="24"/>
        </w:rPr>
        <w:t>A</w:t>
      </w:r>
      <w:r w:rsidRPr="00186684">
        <w:rPr>
          <w:spacing w:val="-2"/>
          <w:sz w:val="24"/>
        </w:rPr>
        <w:t xml:space="preserve"> </w:t>
      </w:r>
      <w:r w:rsidRPr="00186684">
        <w:rPr>
          <w:sz w:val="24"/>
        </w:rPr>
        <w:t>homologação</w:t>
      </w:r>
      <w:r w:rsidRPr="00186684">
        <w:rPr>
          <w:spacing w:val="-1"/>
          <w:sz w:val="24"/>
        </w:rPr>
        <w:t xml:space="preserve"> </w:t>
      </w:r>
      <w:r w:rsidRPr="00186684">
        <w:rPr>
          <w:sz w:val="24"/>
        </w:rPr>
        <w:t>do resultado</w:t>
      </w:r>
      <w:r w:rsidRPr="00186684">
        <w:rPr>
          <w:spacing w:val="-1"/>
          <w:sz w:val="24"/>
        </w:rPr>
        <w:t xml:space="preserve"> </w:t>
      </w:r>
      <w:r w:rsidRPr="00186684">
        <w:rPr>
          <w:sz w:val="24"/>
        </w:rPr>
        <w:t>desta</w:t>
      </w:r>
      <w:r w:rsidRPr="00186684">
        <w:rPr>
          <w:spacing w:val="-1"/>
          <w:sz w:val="24"/>
        </w:rPr>
        <w:t xml:space="preserve"> </w:t>
      </w:r>
      <w:r w:rsidRPr="00186684">
        <w:rPr>
          <w:sz w:val="24"/>
        </w:rPr>
        <w:t>licitação não</w:t>
      </w:r>
      <w:r w:rsidRPr="00186684">
        <w:rPr>
          <w:spacing w:val="-1"/>
          <w:sz w:val="24"/>
        </w:rPr>
        <w:t xml:space="preserve"> </w:t>
      </w:r>
      <w:r w:rsidRPr="00186684">
        <w:rPr>
          <w:sz w:val="24"/>
        </w:rPr>
        <w:t>implicará</w:t>
      </w:r>
      <w:r w:rsidRPr="00186684">
        <w:rPr>
          <w:spacing w:val="-2"/>
          <w:sz w:val="24"/>
        </w:rPr>
        <w:t xml:space="preserve"> </w:t>
      </w:r>
      <w:r w:rsidRPr="00186684">
        <w:rPr>
          <w:sz w:val="24"/>
        </w:rPr>
        <w:t>direito</w:t>
      </w:r>
      <w:r w:rsidRPr="00186684">
        <w:rPr>
          <w:spacing w:val="-1"/>
          <w:sz w:val="24"/>
        </w:rPr>
        <w:t xml:space="preserve"> </w:t>
      </w:r>
      <w:r w:rsidRPr="00186684">
        <w:rPr>
          <w:sz w:val="24"/>
        </w:rPr>
        <w:t>a</w:t>
      </w:r>
      <w:r w:rsidRPr="00186684">
        <w:rPr>
          <w:spacing w:val="-1"/>
          <w:sz w:val="24"/>
        </w:rPr>
        <w:t xml:space="preserve"> </w:t>
      </w:r>
      <w:r w:rsidRPr="00186684">
        <w:rPr>
          <w:sz w:val="24"/>
        </w:rPr>
        <w:t>contratação.</w:t>
      </w:r>
    </w:p>
    <w:p w:rsidR="008C4E6F" w:rsidRPr="00186684" w:rsidRDefault="00F921D5" w:rsidP="00123F8E">
      <w:pPr>
        <w:pStyle w:val="PargrafodaLista"/>
        <w:numPr>
          <w:ilvl w:val="1"/>
          <w:numId w:val="30"/>
        </w:numPr>
        <w:tabs>
          <w:tab w:val="left" w:pos="1826"/>
        </w:tabs>
        <w:spacing w:before="120" w:after="120"/>
        <w:ind w:left="1240" w:right="1237" w:firstLine="0"/>
        <w:jc w:val="both"/>
        <w:rPr>
          <w:sz w:val="24"/>
        </w:rPr>
      </w:pPr>
      <w:r w:rsidRPr="00186684">
        <w:rPr>
          <w:sz w:val="24"/>
        </w:rPr>
        <w:lastRenderedPageBreak/>
        <w:t>As normas disciplinadoras da licitação serão sempre interpretadas em favor da</w:t>
      </w:r>
      <w:r w:rsidRPr="00186684">
        <w:rPr>
          <w:spacing w:val="1"/>
          <w:sz w:val="24"/>
        </w:rPr>
        <w:t xml:space="preserve"> </w:t>
      </w:r>
      <w:r w:rsidRPr="00186684">
        <w:rPr>
          <w:sz w:val="24"/>
        </w:rPr>
        <w:t>ampliação da disputa entre os interessados, desde que não comprometam o interesse da</w:t>
      </w:r>
      <w:r w:rsidRPr="00186684">
        <w:rPr>
          <w:spacing w:val="1"/>
          <w:sz w:val="24"/>
        </w:rPr>
        <w:t xml:space="preserve"> </w:t>
      </w:r>
      <w:r w:rsidRPr="00186684">
        <w:rPr>
          <w:sz w:val="24"/>
        </w:rPr>
        <w:t>Administração,</w:t>
      </w:r>
      <w:r w:rsidRPr="00186684">
        <w:rPr>
          <w:spacing w:val="-1"/>
          <w:sz w:val="24"/>
        </w:rPr>
        <w:t xml:space="preserve"> </w:t>
      </w:r>
      <w:r w:rsidRPr="00186684">
        <w:rPr>
          <w:sz w:val="24"/>
        </w:rPr>
        <w:t>o princípio da isonomia, a</w:t>
      </w:r>
      <w:r w:rsidRPr="00186684">
        <w:rPr>
          <w:spacing w:val="-3"/>
          <w:sz w:val="24"/>
        </w:rPr>
        <w:t xml:space="preserve"> </w:t>
      </w:r>
      <w:r w:rsidRPr="00186684">
        <w:rPr>
          <w:sz w:val="24"/>
        </w:rPr>
        <w:t>finalidade</w:t>
      </w:r>
      <w:r w:rsidRPr="00186684">
        <w:rPr>
          <w:spacing w:val="-1"/>
          <w:sz w:val="24"/>
        </w:rPr>
        <w:t xml:space="preserve"> </w:t>
      </w:r>
      <w:r w:rsidRPr="00186684">
        <w:rPr>
          <w:sz w:val="24"/>
        </w:rPr>
        <w:t>e</w:t>
      </w:r>
      <w:r w:rsidRPr="00186684">
        <w:rPr>
          <w:spacing w:val="-1"/>
          <w:sz w:val="24"/>
        </w:rPr>
        <w:t xml:space="preserve"> </w:t>
      </w:r>
      <w:r w:rsidRPr="00186684">
        <w:rPr>
          <w:sz w:val="24"/>
        </w:rPr>
        <w:t>a</w:t>
      </w:r>
      <w:r w:rsidRPr="00186684">
        <w:rPr>
          <w:spacing w:val="-1"/>
          <w:sz w:val="24"/>
        </w:rPr>
        <w:t xml:space="preserve"> </w:t>
      </w:r>
      <w:r w:rsidRPr="00186684">
        <w:rPr>
          <w:sz w:val="24"/>
        </w:rPr>
        <w:t>segurança</w:t>
      </w:r>
      <w:r w:rsidRPr="00186684">
        <w:rPr>
          <w:spacing w:val="-1"/>
          <w:sz w:val="24"/>
        </w:rPr>
        <w:t xml:space="preserve"> </w:t>
      </w:r>
      <w:r w:rsidRPr="00186684">
        <w:rPr>
          <w:sz w:val="24"/>
        </w:rPr>
        <w:t>da contratação.</w:t>
      </w:r>
    </w:p>
    <w:p w:rsidR="008C4E6F" w:rsidRPr="00186684" w:rsidRDefault="00F921D5" w:rsidP="00123F8E">
      <w:pPr>
        <w:pStyle w:val="PargrafodaLista"/>
        <w:numPr>
          <w:ilvl w:val="1"/>
          <w:numId w:val="30"/>
        </w:numPr>
        <w:tabs>
          <w:tab w:val="left" w:pos="1843"/>
        </w:tabs>
        <w:spacing w:before="120" w:after="120"/>
        <w:ind w:left="1240" w:right="1238" w:firstLine="0"/>
        <w:jc w:val="both"/>
        <w:rPr>
          <w:sz w:val="24"/>
        </w:rPr>
      </w:pPr>
      <w:r w:rsidRPr="00186684">
        <w:rPr>
          <w:sz w:val="24"/>
        </w:rPr>
        <w:t>Os</w:t>
      </w:r>
      <w:r w:rsidRPr="00186684">
        <w:rPr>
          <w:spacing w:val="1"/>
          <w:sz w:val="24"/>
        </w:rPr>
        <w:t xml:space="preserve"> </w:t>
      </w:r>
      <w:r w:rsidRPr="00186684">
        <w:rPr>
          <w:sz w:val="24"/>
        </w:rPr>
        <w:t>licitantes</w:t>
      </w:r>
      <w:r w:rsidRPr="00186684">
        <w:rPr>
          <w:spacing w:val="1"/>
          <w:sz w:val="24"/>
        </w:rPr>
        <w:t xml:space="preserve"> </w:t>
      </w:r>
      <w:r w:rsidRPr="00186684">
        <w:rPr>
          <w:sz w:val="24"/>
        </w:rPr>
        <w:t>assumem</w:t>
      </w:r>
      <w:r w:rsidRPr="00186684">
        <w:rPr>
          <w:spacing w:val="1"/>
          <w:sz w:val="24"/>
        </w:rPr>
        <w:t xml:space="preserve"> </w:t>
      </w:r>
      <w:r w:rsidRPr="00186684">
        <w:rPr>
          <w:sz w:val="24"/>
        </w:rPr>
        <w:t>todos</w:t>
      </w:r>
      <w:r w:rsidRPr="00186684">
        <w:rPr>
          <w:spacing w:val="1"/>
          <w:sz w:val="24"/>
        </w:rPr>
        <w:t xml:space="preserve"> </w:t>
      </w:r>
      <w:r w:rsidRPr="00186684">
        <w:rPr>
          <w:sz w:val="24"/>
        </w:rPr>
        <w:t>os</w:t>
      </w:r>
      <w:r w:rsidRPr="00186684">
        <w:rPr>
          <w:spacing w:val="1"/>
          <w:sz w:val="24"/>
        </w:rPr>
        <w:t xml:space="preserve"> </w:t>
      </w:r>
      <w:r w:rsidRPr="00186684">
        <w:rPr>
          <w:sz w:val="24"/>
        </w:rPr>
        <w:t>custos</w:t>
      </w:r>
      <w:r w:rsidRPr="00186684">
        <w:rPr>
          <w:spacing w:val="1"/>
          <w:sz w:val="24"/>
        </w:rPr>
        <w:t xml:space="preserve"> </w:t>
      </w:r>
      <w:r w:rsidRPr="00186684">
        <w:rPr>
          <w:sz w:val="24"/>
        </w:rPr>
        <w:t>de</w:t>
      </w:r>
      <w:r w:rsidRPr="00186684">
        <w:rPr>
          <w:spacing w:val="1"/>
          <w:sz w:val="24"/>
        </w:rPr>
        <w:t xml:space="preserve"> </w:t>
      </w:r>
      <w:r w:rsidRPr="00186684">
        <w:rPr>
          <w:sz w:val="24"/>
        </w:rPr>
        <w:t>preparação</w:t>
      </w:r>
      <w:r w:rsidRPr="00186684">
        <w:rPr>
          <w:spacing w:val="1"/>
          <w:sz w:val="24"/>
        </w:rPr>
        <w:t xml:space="preserve"> </w:t>
      </w:r>
      <w:r w:rsidRPr="00186684">
        <w:rPr>
          <w:sz w:val="24"/>
        </w:rPr>
        <w:t>e</w:t>
      </w:r>
      <w:r w:rsidRPr="00186684">
        <w:rPr>
          <w:spacing w:val="1"/>
          <w:sz w:val="24"/>
        </w:rPr>
        <w:t xml:space="preserve"> </w:t>
      </w:r>
      <w:r w:rsidRPr="00186684">
        <w:rPr>
          <w:sz w:val="24"/>
        </w:rPr>
        <w:t>apresentação</w:t>
      </w:r>
      <w:r w:rsidRPr="00186684">
        <w:rPr>
          <w:spacing w:val="1"/>
          <w:sz w:val="24"/>
        </w:rPr>
        <w:t xml:space="preserve"> </w:t>
      </w:r>
      <w:r w:rsidRPr="00186684">
        <w:rPr>
          <w:sz w:val="24"/>
        </w:rPr>
        <w:t>de</w:t>
      </w:r>
      <w:r w:rsidRPr="00186684">
        <w:rPr>
          <w:spacing w:val="1"/>
          <w:sz w:val="24"/>
        </w:rPr>
        <w:t xml:space="preserve"> </w:t>
      </w:r>
      <w:r w:rsidRPr="00186684">
        <w:rPr>
          <w:sz w:val="24"/>
        </w:rPr>
        <w:t>suas</w:t>
      </w:r>
      <w:r w:rsidRPr="00186684">
        <w:rPr>
          <w:spacing w:val="-57"/>
          <w:sz w:val="24"/>
        </w:rPr>
        <w:t xml:space="preserve"> </w:t>
      </w:r>
      <w:r w:rsidRPr="00186684">
        <w:rPr>
          <w:sz w:val="24"/>
        </w:rPr>
        <w:t>propostas e a Administração não será, em nenhum caso, responsável por esses custos,</w:t>
      </w:r>
      <w:r w:rsidRPr="00186684">
        <w:rPr>
          <w:spacing w:val="1"/>
          <w:sz w:val="24"/>
        </w:rPr>
        <w:t xml:space="preserve"> </w:t>
      </w:r>
      <w:r w:rsidRPr="00186684">
        <w:rPr>
          <w:sz w:val="24"/>
        </w:rPr>
        <w:t>independentemente</w:t>
      </w:r>
      <w:r w:rsidRPr="00186684">
        <w:rPr>
          <w:spacing w:val="-2"/>
          <w:sz w:val="24"/>
        </w:rPr>
        <w:t xml:space="preserve"> </w:t>
      </w:r>
      <w:r w:rsidRPr="00186684">
        <w:rPr>
          <w:sz w:val="24"/>
        </w:rPr>
        <w:t>da condução ou do resultado do processo</w:t>
      </w:r>
      <w:r w:rsidRPr="00186684">
        <w:rPr>
          <w:spacing w:val="-1"/>
          <w:sz w:val="24"/>
        </w:rPr>
        <w:t xml:space="preserve"> </w:t>
      </w:r>
      <w:r w:rsidRPr="00186684">
        <w:rPr>
          <w:sz w:val="24"/>
        </w:rPr>
        <w:t>licitatório.</w:t>
      </w:r>
    </w:p>
    <w:p w:rsidR="008C4E6F" w:rsidRPr="00186684" w:rsidRDefault="00F921D5" w:rsidP="00123F8E">
      <w:pPr>
        <w:pStyle w:val="PargrafodaLista"/>
        <w:numPr>
          <w:ilvl w:val="1"/>
          <w:numId w:val="30"/>
        </w:numPr>
        <w:tabs>
          <w:tab w:val="left" w:pos="1805"/>
        </w:tabs>
        <w:spacing w:before="120" w:after="120"/>
        <w:ind w:left="1240" w:right="1233" w:firstLine="0"/>
        <w:jc w:val="both"/>
        <w:rPr>
          <w:sz w:val="24"/>
        </w:rPr>
      </w:pPr>
      <w:r w:rsidRPr="00186684">
        <w:rPr>
          <w:sz w:val="24"/>
        </w:rPr>
        <w:t>Na contagem dos prazos estabelecidos neste Edital e seus Anexos, excluir-se-á o</w:t>
      </w:r>
      <w:r w:rsidRPr="00186684">
        <w:rPr>
          <w:spacing w:val="1"/>
          <w:sz w:val="24"/>
        </w:rPr>
        <w:t xml:space="preserve"> </w:t>
      </w:r>
      <w:r w:rsidRPr="00186684">
        <w:rPr>
          <w:sz w:val="24"/>
        </w:rPr>
        <w:t>dia</w:t>
      </w:r>
      <w:r w:rsidRPr="00186684">
        <w:rPr>
          <w:spacing w:val="13"/>
          <w:sz w:val="24"/>
        </w:rPr>
        <w:t xml:space="preserve"> </w:t>
      </w:r>
      <w:r w:rsidRPr="00186684">
        <w:rPr>
          <w:sz w:val="24"/>
        </w:rPr>
        <w:t>do</w:t>
      </w:r>
      <w:r w:rsidRPr="00186684">
        <w:rPr>
          <w:spacing w:val="14"/>
          <w:sz w:val="24"/>
        </w:rPr>
        <w:t xml:space="preserve"> </w:t>
      </w:r>
      <w:r w:rsidRPr="00186684">
        <w:rPr>
          <w:sz w:val="24"/>
        </w:rPr>
        <w:t>início</w:t>
      </w:r>
      <w:r w:rsidRPr="00186684">
        <w:rPr>
          <w:spacing w:val="14"/>
          <w:sz w:val="24"/>
        </w:rPr>
        <w:t xml:space="preserve"> </w:t>
      </w:r>
      <w:r w:rsidRPr="00186684">
        <w:rPr>
          <w:sz w:val="24"/>
        </w:rPr>
        <w:t>e</w:t>
      </w:r>
      <w:r w:rsidRPr="00186684">
        <w:rPr>
          <w:spacing w:val="13"/>
          <w:sz w:val="24"/>
        </w:rPr>
        <w:t xml:space="preserve"> </w:t>
      </w:r>
      <w:r w:rsidRPr="00186684">
        <w:rPr>
          <w:sz w:val="24"/>
        </w:rPr>
        <w:t>incluir-se-á</w:t>
      </w:r>
      <w:r w:rsidRPr="00186684">
        <w:rPr>
          <w:spacing w:val="13"/>
          <w:sz w:val="24"/>
        </w:rPr>
        <w:t xml:space="preserve"> </w:t>
      </w:r>
      <w:r w:rsidRPr="00186684">
        <w:rPr>
          <w:sz w:val="24"/>
        </w:rPr>
        <w:t>o</w:t>
      </w:r>
      <w:r w:rsidRPr="00186684">
        <w:rPr>
          <w:spacing w:val="14"/>
          <w:sz w:val="24"/>
        </w:rPr>
        <w:t xml:space="preserve"> </w:t>
      </w:r>
      <w:r w:rsidRPr="00186684">
        <w:rPr>
          <w:sz w:val="24"/>
        </w:rPr>
        <w:t>do</w:t>
      </w:r>
      <w:r w:rsidRPr="00186684">
        <w:rPr>
          <w:spacing w:val="14"/>
          <w:sz w:val="24"/>
        </w:rPr>
        <w:t xml:space="preserve"> </w:t>
      </w:r>
      <w:r w:rsidRPr="00186684">
        <w:rPr>
          <w:sz w:val="24"/>
        </w:rPr>
        <w:t>vencimento.</w:t>
      </w:r>
      <w:r w:rsidRPr="00186684">
        <w:rPr>
          <w:spacing w:val="14"/>
          <w:sz w:val="24"/>
        </w:rPr>
        <w:t xml:space="preserve"> </w:t>
      </w:r>
      <w:r w:rsidRPr="00186684">
        <w:rPr>
          <w:sz w:val="24"/>
        </w:rPr>
        <w:t>Só</w:t>
      </w:r>
      <w:r w:rsidRPr="00186684">
        <w:rPr>
          <w:spacing w:val="14"/>
          <w:sz w:val="24"/>
        </w:rPr>
        <w:t xml:space="preserve"> </w:t>
      </w:r>
      <w:r w:rsidRPr="00186684">
        <w:rPr>
          <w:sz w:val="24"/>
        </w:rPr>
        <w:t>se</w:t>
      </w:r>
      <w:r w:rsidRPr="00186684">
        <w:rPr>
          <w:spacing w:val="13"/>
          <w:sz w:val="24"/>
        </w:rPr>
        <w:t xml:space="preserve"> </w:t>
      </w:r>
      <w:r w:rsidRPr="00186684">
        <w:rPr>
          <w:sz w:val="24"/>
        </w:rPr>
        <w:t>iniciam</w:t>
      </w:r>
      <w:r w:rsidRPr="00186684">
        <w:rPr>
          <w:spacing w:val="14"/>
          <w:sz w:val="24"/>
        </w:rPr>
        <w:t xml:space="preserve"> </w:t>
      </w:r>
      <w:r w:rsidRPr="00186684">
        <w:rPr>
          <w:sz w:val="24"/>
        </w:rPr>
        <w:t>e</w:t>
      </w:r>
      <w:r w:rsidRPr="00186684">
        <w:rPr>
          <w:spacing w:val="13"/>
          <w:sz w:val="24"/>
        </w:rPr>
        <w:t xml:space="preserve"> </w:t>
      </w:r>
      <w:r w:rsidRPr="00186684">
        <w:rPr>
          <w:sz w:val="24"/>
        </w:rPr>
        <w:t>vencem</w:t>
      </w:r>
      <w:r w:rsidRPr="00186684">
        <w:rPr>
          <w:spacing w:val="14"/>
          <w:sz w:val="24"/>
        </w:rPr>
        <w:t xml:space="preserve"> </w:t>
      </w:r>
      <w:r w:rsidRPr="00186684">
        <w:rPr>
          <w:sz w:val="24"/>
        </w:rPr>
        <w:t>os</w:t>
      </w:r>
      <w:r w:rsidRPr="00186684">
        <w:rPr>
          <w:spacing w:val="14"/>
          <w:sz w:val="24"/>
        </w:rPr>
        <w:t xml:space="preserve"> </w:t>
      </w:r>
      <w:r w:rsidRPr="00186684">
        <w:rPr>
          <w:sz w:val="24"/>
        </w:rPr>
        <w:t>prazos</w:t>
      </w:r>
      <w:r w:rsidRPr="00186684">
        <w:rPr>
          <w:spacing w:val="14"/>
          <w:sz w:val="24"/>
        </w:rPr>
        <w:t xml:space="preserve"> </w:t>
      </w:r>
      <w:r w:rsidRPr="00186684">
        <w:rPr>
          <w:sz w:val="24"/>
        </w:rPr>
        <w:t>em</w:t>
      </w:r>
      <w:r w:rsidRPr="00186684">
        <w:rPr>
          <w:spacing w:val="14"/>
          <w:sz w:val="24"/>
        </w:rPr>
        <w:t xml:space="preserve"> </w:t>
      </w:r>
      <w:r w:rsidRPr="00186684">
        <w:rPr>
          <w:sz w:val="24"/>
        </w:rPr>
        <w:t>dias</w:t>
      </w:r>
      <w:r w:rsidRPr="00186684">
        <w:rPr>
          <w:spacing w:val="-57"/>
          <w:sz w:val="24"/>
        </w:rPr>
        <w:t xml:space="preserve"> </w:t>
      </w:r>
      <w:r w:rsidRPr="00186684">
        <w:rPr>
          <w:sz w:val="24"/>
        </w:rPr>
        <w:t>de</w:t>
      </w:r>
      <w:r w:rsidRPr="00186684">
        <w:rPr>
          <w:spacing w:val="-1"/>
          <w:sz w:val="24"/>
        </w:rPr>
        <w:t xml:space="preserve"> </w:t>
      </w:r>
      <w:r w:rsidRPr="00186684">
        <w:rPr>
          <w:sz w:val="24"/>
        </w:rPr>
        <w:t>expediente</w:t>
      </w:r>
      <w:r w:rsidRPr="00186684">
        <w:rPr>
          <w:spacing w:val="-1"/>
          <w:sz w:val="24"/>
        </w:rPr>
        <w:t xml:space="preserve"> </w:t>
      </w:r>
      <w:r w:rsidRPr="00186684">
        <w:rPr>
          <w:sz w:val="24"/>
        </w:rPr>
        <w:t>na</w:t>
      </w:r>
      <w:r w:rsidRPr="00186684">
        <w:rPr>
          <w:spacing w:val="-1"/>
          <w:sz w:val="24"/>
        </w:rPr>
        <w:t xml:space="preserve"> </w:t>
      </w:r>
      <w:r w:rsidRPr="00186684">
        <w:rPr>
          <w:sz w:val="24"/>
        </w:rPr>
        <w:t>Administração.</w:t>
      </w:r>
    </w:p>
    <w:p w:rsidR="008C4E6F" w:rsidRPr="00186684" w:rsidRDefault="00F921D5" w:rsidP="00123F8E">
      <w:pPr>
        <w:pStyle w:val="PargrafodaLista"/>
        <w:numPr>
          <w:ilvl w:val="1"/>
          <w:numId w:val="30"/>
        </w:numPr>
        <w:tabs>
          <w:tab w:val="left" w:pos="1894"/>
        </w:tabs>
        <w:spacing w:before="120" w:after="120"/>
        <w:ind w:left="1240" w:right="1235" w:firstLine="0"/>
        <w:jc w:val="both"/>
        <w:rPr>
          <w:sz w:val="24"/>
        </w:rPr>
      </w:pPr>
      <w:r w:rsidRPr="00186684">
        <w:rPr>
          <w:sz w:val="24"/>
        </w:rPr>
        <w:t>O</w:t>
      </w:r>
      <w:r w:rsidRPr="00186684">
        <w:rPr>
          <w:spacing w:val="1"/>
          <w:sz w:val="24"/>
        </w:rPr>
        <w:t xml:space="preserve"> </w:t>
      </w:r>
      <w:r w:rsidRPr="00186684">
        <w:rPr>
          <w:sz w:val="24"/>
        </w:rPr>
        <w:t>desatendimento</w:t>
      </w:r>
      <w:r w:rsidRPr="00186684">
        <w:rPr>
          <w:spacing w:val="1"/>
          <w:sz w:val="24"/>
        </w:rPr>
        <w:t xml:space="preserve"> </w:t>
      </w:r>
      <w:r w:rsidRPr="00186684">
        <w:rPr>
          <w:sz w:val="24"/>
        </w:rPr>
        <w:t>de</w:t>
      </w:r>
      <w:r w:rsidRPr="00186684">
        <w:rPr>
          <w:spacing w:val="1"/>
          <w:sz w:val="24"/>
        </w:rPr>
        <w:t xml:space="preserve"> </w:t>
      </w:r>
      <w:r w:rsidRPr="00186684">
        <w:rPr>
          <w:sz w:val="24"/>
        </w:rPr>
        <w:t>exigências</w:t>
      </w:r>
      <w:r w:rsidRPr="00186684">
        <w:rPr>
          <w:spacing w:val="1"/>
          <w:sz w:val="24"/>
        </w:rPr>
        <w:t xml:space="preserve"> </w:t>
      </w:r>
      <w:r w:rsidRPr="00186684">
        <w:rPr>
          <w:sz w:val="24"/>
        </w:rPr>
        <w:t>formais</w:t>
      </w:r>
      <w:r w:rsidRPr="00186684">
        <w:rPr>
          <w:spacing w:val="1"/>
          <w:sz w:val="24"/>
        </w:rPr>
        <w:t xml:space="preserve"> </w:t>
      </w:r>
      <w:r w:rsidRPr="00186684">
        <w:rPr>
          <w:sz w:val="24"/>
        </w:rPr>
        <w:t>não</w:t>
      </w:r>
      <w:r w:rsidRPr="00186684">
        <w:rPr>
          <w:spacing w:val="1"/>
          <w:sz w:val="24"/>
        </w:rPr>
        <w:t xml:space="preserve"> </w:t>
      </w:r>
      <w:r w:rsidRPr="00186684">
        <w:rPr>
          <w:sz w:val="24"/>
        </w:rPr>
        <w:t>essenciais</w:t>
      </w:r>
      <w:r w:rsidRPr="00186684">
        <w:rPr>
          <w:spacing w:val="1"/>
          <w:sz w:val="24"/>
        </w:rPr>
        <w:t xml:space="preserve"> </w:t>
      </w:r>
      <w:r w:rsidRPr="00186684">
        <w:rPr>
          <w:sz w:val="24"/>
        </w:rPr>
        <w:t>não</w:t>
      </w:r>
      <w:r w:rsidRPr="00186684">
        <w:rPr>
          <w:spacing w:val="1"/>
          <w:sz w:val="24"/>
        </w:rPr>
        <w:t xml:space="preserve"> </w:t>
      </w:r>
      <w:r w:rsidRPr="00186684">
        <w:rPr>
          <w:sz w:val="24"/>
        </w:rPr>
        <w:t>importará</w:t>
      </w:r>
      <w:r w:rsidRPr="00186684">
        <w:rPr>
          <w:spacing w:val="1"/>
          <w:sz w:val="24"/>
        </w:rPr>
        <w:t xml:space="preserve"> </w:t>
      </w:r>
      <w:r w:rsidRPr="00186684">
        <w:rPr>
          <w:sz w:val="24"/>
        </w:rPr>
        <w:t>o</w:t>
      </w:r>
      <w:r w:rsidRPr="00186684">
        <w:rPr>
          <w:spacing w:val="1"/>
          <w:sz w:val="24"/>
        </w:rPr>
        <w:t xml:space="preserve"> </w:t>
      </w:r>
      <w:r w:rsidRPr="00186684">
        <w:rPr>
          <w:sz w:val="24"/>
        </w:rPr>
        <w:t>afastamento do licitante, desde que seja possível o aproveitamento do ato, observados os</w:t>
      </w:r>
      <w:r w:rsidRPr="00186684">
        <w:rPr>
          <w:spacing w:val="1"/>
          <w:sz w:val="24"/>
        </w:rPr>
        <w:t xml:space="preserve"> </w:t>
      </w:r>
      <w:r w:rsidRPr="00186684">
        <w:rPr>
          <w:sz w:val="24"/>
        </w:rPr>
        <w:t>princípios</w:t>
      </w:r>
      <w:r w:rsidRPr="00186684">
        <w:rPr>
          <w:spacing w:val="-1"/>
          <w:sz w:val="24"/>
        </w:rPr>
        <w:t xml:space="preserve"> </w:t>
      </w:r>
      <w:r w:rsidRPr="00186684">
        <w:rPr>
          <w:sz w:val="24"/>
        </w:rPr>
        <w:t>da</w:t>
      </w:r>
      <w:r w:rsidRPr="00186684">
        <w:rPr>
          <w:spacing w:val="-1"/>
          <w:sz w:val="24"/>
        </w:rPr>
        <w:t xml:space="preserve"> </w:t>
      </w:r>
      <w:r w:rsidRPr="00186684">
        <w:rPr>
          <w:sz w:val="24"/>
        </w:rPr>
        <w:t>isonomia e</w:t>
      </w:r>
      <w:r w:rsidRPr="00186684">
        <w:rPr>
          <w:spacing w:val="-1"/>
          <w:sz w:val="24"/>
        </w:rPr>
        <w:t xml:space="preserve"> </w:t>
      </w:r>
      <w:r w:rsidRPr="00186684">
        <w:rPr>
          <w:sz w:val="24"/>
        </w:rPr>
        <w:t>do interesse público.</w:t>
      </w:r>
    </w:p>
    <w:p w:rsidR="008C4E6F" w:rsidRPr="00186684" w:rsidRDefault="00F921D5" w:rsidP="00FD2606">
      <w:pPr>
        <w:pStyle w:val="PargrafodaLista"/>
        <w:numPr>
          <w:ilvl w:val="1"/>
          <w:numId w:val="30"/>
        </w:numPr>
        <w:tabs>
          <w:tab w:val="left" w:pos="1903"/>
        </w:tabs>
        <w:spacing w:before="120" w:after="120"/>
        <w:ind w:left="1240" w:right="1236" w:firstLine="0"/>
        <w:jc w:val="both"/>
        <w:rPr>
          <w:sz w:val="24"/>
        </w:rPr>
      </w:pPr>
      <w:r w:rsidRPr="00186684">
        <w:rPr>
          <w:sz w:val="24"/>
        </w:rPr>
        <w:t xml:space="preserve">O Edital está disponibilizado, na íntegra, no site </w:t>
      </w:r>
      <w:hyperlink r:id="rId16">
        <w:r w:rsidRPr="00186684">
          <w:rPr>
            <w:sz w:val="24"/>
            <w:u w:val="single" w:color="0000FF"/>
          </w:rPr>
          <w:t xml:space="preserve">www.licitanet.com.br </w:t>
        </w:r>
        <w:r w:rsidRPr="00186684">
          <w:rPr>
            <w:sz w:val="24"/>
          </w:rPr>
          <w:t xml:space="preserve">, </w:t>
        </w:r>
      </w:hyperlink>
      <w:r w:rsidRPr="00186684">
        <w:rPr>
          <w:sz w:val="24"/>
        </w:rPr>
        <w:t>e também</w:t>
      </w:r>
      <w:r w:rsidRPr="00186684">
        <w:rPr>
          <w:spacing w:val="-57"/>
          <w:sz w:val="24"/>
        </w:rPr>
        <w:t xml:space="preserve"> </w:t>
      </w:r>
      <w:r w:rsidRPr="00186684">
        <w:rPr>
          <w:sz w:val="24"/>
        </w:rPr>
        <w:t xml:space="preserve">poderá ser lido e/ou obtido no sítio eletrônico </w:t>
      </w:r>
      <w:hyperlink r:id="rId17">
        <w:r w:rsidRPr="00186684">
          <w:rPr>
            <w:sz w:val="24"/>
            <w:u w:val="single"/>
          </w:rPr>
          <w:t>http://www.bomjardim.rj.gov.br/</w:t>
        </w:r>
        <w:r w:rsidRPr="00186684">
          <w:rPr>
            <w:sz w:val="24"/>
          </w:rPr>
          <w:t xml:space="preserve">e </w:t>
        </w:r>
      </w:hyperlink>
      <w:r w:rsidRPr="00186684">
        <w:rPr>
          <w:sz w:val="24"/>
        </w:rPr>
        <w:t>no Setor</w:t>
      </w:r>
      <w:r w:rsidRPr="00186684">
        <w:rPr>
          <w:spacing w:val="-57"/>
          <w:sz w:val="24"/>
        </w:rPr>
        <w:t xml:space="preserve"> </w:t>
      </w:r>
      <w:r w:rsidRPr="00186684">
        <w:rPr>
          <w:sz w:val="24"/>
        </w:rPr>
        <w:t>de</w:t>
      </w:r>
      <w:r w:rsidRPr="00186684">
        <w:rPr>
          <w:spacing w:val="1"/>
          <w:sz w:val="24"/>
        </w:rPr>
        <w:t xml:space="preserve"> </w:t>
      </w:r>
      <w:r w:rsidRPr="00186684">
        <w:rPr>
          <w:sz w:val="24"/>
        </w:rPr>
        <w:t>Licitações do Município,</w:t>
      </w:r>
      <w:r w:rsidRPr="00186684">
        <w:rPr>
          <w:spacing w:val="1"/>
          <w:sz w:val="24"/>
        </w:rPr>
        <w:t xml:space="preserve"> </w:t>
      </w:r>
      <w:r w:rsidRPr="00186684">
        <w:rPr>
          <w:sz w:val="24"/>
        </w:rPr>
        <w:t>situada</w:t>
      </w:r>
      <w:r w:rsidRPr="00186684">
        <w:rPr>
          <w:spacing w:val="-1"/>
          <w:sz w:val="24"/>
        </w:rPr>
        <w:t xml:space="preserve"> </w:t>
      </w:r>
      <w:r w:rsidRPr="00186684">
        <w:rPr>
          <w:sz w:val="24"/>
        </w:rPr>
        <w:t>na</w:t>
      </w:r>
      <w:r w:rsidRPr="00186684">
        <w:rPr>
          <w:spacing w:val="-1"/>
          <w:sz w:val="24"/>
        </w:rPr>
        <w:t xml:space="preserve"> </w:t>
      </w:r>
      <w:r w:rsidRPr="00186684">
        <w:rPr>
          <w:sz w:val="24"/>
        </w:rPr>
        <w:t>Praça Governador</w:t>
      </w:r>
      <w:r w:rsidRPr="00186684">
        <w:rPr>
          <w:spacing w:val="-1"/>
          <w:sz w:val="24"/>
        </w:rPr>
        <w:t xml:space="preserve"> </w:t>
      </w:r>
      <w:r w:rsidRPr="00186684">
        <w:rPr>
          <w:sz w:val="24"/>
        </w:rPr>
        <w:t>Roberto</w:t>
      </w:r>
      <w:r w:rsidRPr="00186684">
        <w:rPr>
          <w:spacing w:val="-1"/>
          <w:sz w:val="24"/>
        </w:rPr>
        <w:t xml:space="preserve"> </w:t>
      </w:r>
      <w:r w:rsidRPr="00186684">
        <w:rPr>
          <w:sz w:val="24"/>
        </w:rPr>
        <w:t>Silveira,</w:t>
      </w:r>
      <w:r w:rsidRPr="00186684">
        <w:rPr>
          <w:spacing w:val="1"/>
          <w:sz w:val="24"/>
        </w:rPr>
        <w:t xml:space="preserve"> </w:t>
      </w:r>
      <w:r w:rsidRPr="00186684">
        <w:rPr>
          <w:sz w:val="24"/>
        </w:rPr>
        <w:t>nº 44, Centro</w:t>
      </w:r>
      <w:r w:rsidR="00FD2606" w:rsidRPr="00186684">
        <w:rPr>
          <w:sz w:val="24"/>
        </w:rPr>
        <w:t xml:space="preserve"> </w:t>
      </w:r>
      <w:r w:rsidRPr="00186684">
        <w:rPr>
          <w:sz w:val="24"/>
        </w:rPr>
        <w:t>Bom Jardim - 2° andar – Comissão Geral de Licitações e Compras, de segunda-feira a</w:t>
      </w:r>
      <w:r w:rsidRPr="00186684">
        <w:rPr>
          <w:spacing w:val="1"/>
          <w:sz w:val="24"/>
        </w:rPr>
        <w:t xml:space="preserve"> </w:t>
      </w:r>
      <w:r w:rsidRPr="00186684">
        <w:rPr>
          <w:sz w:val="24"/>
        </w:rPr>
        <w:t>sexta-feira,</w:t>
      </w:r>
      <w:r w:rsidRPr="00186684">
        <w:rPr>
          <w:spacing w:val="1"/>
          <w:sz w:val="24"/>
        </w:rPr>
        <w:t xml:space="preserve"> </w:t>
      </w:r>
      <w:r w:rsidRPr="00186684">
        <w:rPr>
          <w:sz w:val="24"/>
        </w:rPr>
        <w:t>das</w:t>
      </w:r>
      <w:r w:rsidRPr="00186684">
        <w:rPr>
          <w:spacing w:val="1"/>
          <w:sz w:val="24"/>
        </w:rPr>
        <w:t xml:space="preserve"> </w:t>
      </w:r>
      <w:r w:rsidRPr="00186684">
        <w:rPr>
          <w:sz w:val="24"/>
        </w:rPr>
        <w:t>09h</w:t>
      </w:r>
      <w:r w:rsidRPr="00186684">
        <w:rPr>
          <w:spacing w:val="1"/>
          <w:sz w:val="24"/>
        </w:rPr>
        <w:t xml:space="preserve"> </w:t>
      </w:r>
      <w:r w:rsidRPr="00186684">
        <w:rPr>
          <w:sz w:val="24"/>
        </w:rPr>
        <w:t>às</w:t>
      </w:r>
      <w:r w:rsidRPr="00186684">
        <w:rPr>
          <w:spacing w:val="1"/>
          <w:sz w:val="24"/>
        </w:rPr>
        <w:t xml:space="preserve"> </w:t>
      </w:r>
      <w:r w:rsidRPr="00186684">
        <w:rPr>
          <w:sz w:val="24"/>
        </w:rPr>
        <w:t>12h</w:t>
      </w:r>
      <w:r w:rsidRPr="00186684">
        <w:rPr>
          <w:spacing w:val="1"/>
          <w:sz w:val="24"/>
        </w:rPr>
        <w:t xml:space="preserve"> </w:t>
      </w:r>
      <w:r w:rsidRPr="00186684">
        <w:rPr>
          <w:sz w:val="24"/>
        </w:rPr>
        <w:t>e</w:t>
      </w:r>
      <w:r w:rsidRPr="00186684">
        <w:rPr>
          <w:spacing w:val="1"/>
          <w:sz w:val="24"/>
        </w:rPr>
        <w:t xml:space="preserve"> </w:t>
      </w:r>
      <w:r w:rsidRPr="00186684">
        <w:rPr>
          <w:sz w:val="24"/>
        </w:rPr>
        <w:t>das</w:t>
      </w:r>
      <w:r w:rsidRPr="00186684">
        <w:rPr>
          <w:spacing w:val="1"/>
          <w:sz w:val="24"/>
        </w:rPr>
        <w:t xml:space="preserve"> </w:t>
      </w:r>
      <w:r w:rsidRPr="00186684">
        <w:rPr>
          <w:sz w:val="24"/>
        </w:rPr>
        <w:t>13h</w:t>
      </w:r>
      <w:r w:rsidRPr="00186684">
        <w:rPr>
          <w:spacing w:val="1"/>
          <w:sz w:val="24"/>
        </w:rPr>
        <w:t xml:space="preserve"> </w:t>
      </w:r>
      <w:r w:rsidRPr="00186684">
        <w:rPr>
          <w:sz w:val="24"/>
        </w:rPr>
        <w:t>às</w:t>
      </w:r>
      <w:r w:rsidRPr="00186684">
        <w:rPr>
          <w:spacing w:val="1"/>
          <w:sz w:val="24"/>
        </w:rPr>
        <w:t xml:space="preserve"> </w:t>
      </w:r>
      <w:r w:rsidRPr="00186684">
        <w:rPr>
          <w:sz w:val="24"/>
        </w:rPr>
        <w:t>17h.e</w:t>
      </w:r>
      <w:r w:rsidRPr="00186684">
        <w:rPr>
          <w:spacing w:val="1"/>
          <w:sz w:val="24"/>
        </w:rPr>
        <w:t xml:space="preserve"> </w:t>
      </w:r>
      <w:r w:rsidRPr="00186684">
        <w:rPr>
          <w:sz w:val="24"/>
        </w:rPr>
        <w:t>na</w:t>
      </w:r>
      <w:r w:rsidRPr="00186684">
        <w:rPr>
          <w:spacing w:val="1"/>
          <w:sz w:val="24"/>
        </w:rPr>
        <w:t xml:space="preserve"> </w:t>
      </w:r>
      <w:r w:rsidRPr="00186684">
        <w:rPr>
          <w:sz w:val="24"/>
        </w:rPr>
        <w:t>Secretaria</w:t>
      </w:r>
      <w:r w:rsidRPr="00186684">
        <w:rPr>
          <w:spacing w:val="1"/>
          <w:sz w:val="24"/>
        </w:rPr>
        <w:t xml:space="preserve"> </w:t>
      </w:r>
      <w:r w:rsidRPr="00186684">
        <w:rPr>
          <w:sz w:val="24"/>
        </w:rPr>
        <w:t>Municipal</w:t>
      </w:r>
      <w:r w:rsidRPr="00186684">
        <w:rPr>
          <w:spacing w:val="1"/>
          <w:sz w:val="24"/>
        </w:rPr>
        <w:t xml:space="preserve"> </w:t>
      </w:r>
      <w:r w:rsidRPr="00186684">
        <w:rPr>
          <w:sz w:val="24"/>
        </w:rPr>
        <w:t>de</w:t>
      </w:r>
      <w:r w:rsidRPr="00186684">
        <w:rPr>
          <w:spacing w:val="1"/>
          <w:sz w:val="24"/>
        </w:rPr>
        <w:t xml:space="preserve"> </w:t>
      </w:r>
      <w:r w:rsidR="00DF523A" w:rsidRPr="00186684">
        <w:rPr>
          <w:sz w:val="24"/>
        </w:rPr>
        <w:t>Assistência</w:t>
      </w:r>
      <w:r w:rsidR="00FD2606" w:rsidRPr="00186684">
        <w:rPr>
          <w:sz w:val="24"/>
        </w:rPr>
        <w:t xml:space="preserve"> Social e Direitos Humanos.</w:t>
      </w:r>
    </w:p>
    <w:p w:rsidR="008C4E6F" w:rsidRPr="00186684" w:rsidRDefault="00F921D5" w:rsidP="00123F8E">
      <w:pPr>
        <w:pStyle w:val="PargrafodaLista"/>
        <w:numPr>
          <w:ilvl w:val="1"/>
          <w:numId w:val="30"/>
        </w:numPr>
        <w:tabs>
          <w:tab w:val="left" w:pos="1920"/>
        </w:tabs>
        <w:spacing w:before="120" w:after="120"/>
        <w:ind w:left="1240" w:right="1236" w:firstLine="0"/>
        <w:jc w:val="both"/>
        <w:rPr>
          <w:sz w:val="24"/>
        </w:rPr>
      </w:pPr>
      <w:r w:rsidRPr="00186684">
        <w:rPr>
          <w:sz w:val="24"/>
        </w:rPr>
        <w:t>É facultado a pregoeira e a autoridade superior, em qualquer fase da licitação, a</w:t>
      </w:r>
      <w:r w:rsidRPr="00186684">
        <w:rPr>
          <w:spacing w:val="1"/>
          <w:sz w:val="24"/>
        </w:rPr>
        <w:t xml:space="preserve"> </w:t>
      </w:r>
      <w:r w:rsidRPr="00186684">
        <w:rPr>
          <w:sz w:val="24"/>
        </w:rPr>
        <w:t>promoção</w:t>
      </w:r>
      <w:r w:rsidRPr="00186684">
        <w:rPr>
          <w:spacing w:val="1"/>
          <w:sz w:val="24"/>
        </w:rPr>
        <w:t xml:space="preserve"> </w:t>
      </w:r>
      <w:r w:rsidRPr="00186684">
        <w:rPr>
          <w:sz w:val="24"/>
        </w:rPr>
        <w:t>de</w:t>
      </w:r>
      <w:r w:rsidRPr="00186684">
        <w:rPr>
          <w:spacing w:val="1"/>
          <w:sz w:val="24"/>
        </w:rPr>
        <w:t xml:space="preserve"> </w:t>
      </w:r>
      <w:r w:rsidRPr="00186684">
        <w:rPr>
          <w:sz w:val="24"/>
        </w:rPr>
        <w:t>diligência</w:t>
      </w:r>
      <w:r w:rsidRPr="00186684">
        <w:rPr>
          <w:spacing w:val="1"/>
          <w:sz w:val="24"/>
        </w:rPr>
        <w:t xml:space="preserve"> </w:t>
      </w:r>
      <w:r w:rsidRPr="00186684">
        <w:rPr>
          <w:sz w:val="24"/>
        </w:rPr>
        <w:t>destinada</w:t>
      </w:r>
      <w:r w:rsidRPr="00186684">
        <w:rPr>
          <w:spacing w:val="1"/>
          <w:sz w:val="24"/>
        </w:rPr>
        <w:t xml:space="preserve"> </w:t>
      </w:r>
      <w:r w:rsidRPr="00186684">
        <w:rPr>
          <w:sz w:val="24"/>
        </w:rPr>
        <w:t>a</w:t>
      </w:r>
      <w:r w:rsidRPr="00186684">
        <w:rPr>
          <w:spacing w:val="1"/>
          <w:sz w:val="24"/>
        </w:rPr>
        <w:t xml:space="preserve"> </w:t>
      </w:r>
      <w:r w:rsidRPr="00186684">
        <w:rPr>
          <w:sz w:val="24"/>
        </w:rPr>
        <w:t>esclarecer</w:t>
      </w:r>
      <w:r w:rsidRPr="00186684">
        <w:rPr>
          <w:spacing w:val="1"/>
          <w:sz w:val="24"/>
        </w:rPr>
        <w:t xml:space="preserve"> </w:t>
      </w:r>
      <w:r w:rsidRPr="00186684">
        <w:rPr>
          <w:sz w:val="24"/>
        </w:rPr>
        <w:t>ou</w:t>
      </w:r>
      <w:r w:rsidRPr="00186684">
        <w:rPr>
          <w:spacing w:val="1"/>
          <w:sz w:val="24"/>
        </w:rPr>
        <w:t xml:space="preserve"> </w:t>
      </w:r>
      <w:r w:rsidRPr="00186684">
        <w:rPr>
          <w:sz w:val="24"/>
        </w:rPr>
        <w:t>a</w:t>
      </w:r>
      <w:r w:rsidRPr="00186684">
        <w:rPr>
          <w:spacing w:val="1"/>
          <w:sz w:val="24"/>
        </w:rPr>
        <w:t xml:space="preserve"> </w:t>
      </w:r>
      <w:r w:rsidRPr="00186684">
        <w:rPr>
          <w:sz w:val="24"/>
        </w:rPr>
        <w:t>complementar</w:t>
      </w:r>
      <w:r w:rsidRPr="00186684">
        <w:rPr>
          <w:spacing w:val="1"/>
          <w:sz w:val="24"/>
        </w:rPr>
        <w:t xml:space="preserve"> </w:t>
      </w:r>
      <w:r w:rsidRPr="00186684">
        <w:rPr>
          <w:sz w:val="24"/>
        </w:rPr>
        <w:t>a</w:t>
      </w:r>
      <w:r w:rsidRPr="00186684">
        <w:rPr>
          <w:spacing w:val="1"/>
          <w:sz w:val="24"/>
        </w:rPr>
        <w:t xml:space="preserve"> </w:t>
      </w:r>
      <w:r w:rsidRPr="00186684">
        <w:rPr>
          <w:sz w:val="24"/>
        </w:rPr>
        <w:t>instrução</w:t>
      </w:r>
      <w:r w:rsidRPr="00186684">
        <w:rPr>
          <w:spacing w:val="1"/>
          <w:sz w:val="24"/>
        </w:rPr>
        <w:t xml:space="preserve"> </w:t>
      </w:r>
      <w:r w:rsidRPr="00186684">
        <w:rPr>
          <w:sz w:val="24"/>
        </w:rPr>
        <w:t>do</w:t>
      </w:r>
      <w:r w:rsidRPr="00186684">
        <w:rPr>
          <w:spacing w:val="1"/>
          <w:sz w:val="24"/>
        </w:rPr>
        <w:t xml:space="preserve"> </w:t>
      </w:r>
      <w:r w:rsidRPr="00186684">
        <w:rPr>
          <w:sz w:val="24"/>
        </w:rPr>
        <w:t>processo,</w:t>
      </w:r>
      <w:r w:rsidRPr="00186684">
        <w:rPr>
          <w:spacing w:val="1"/>
          <w:sz w:val="24"/>
        </w:rPr>
        <w:t xml:space="preserve"> </w:t>
      </w:r>
      <w:r w:rsidRPr="00186684">
        <w:rPr>
          <w:sz w:val="24"/>
        </w:rPr>
        <w:t>inclusive</w:t>
      </w:r>
      <w:r w:rsidRPr="00186684">
        <w:rPr>
          <w:spacing w:val="1"/>
          <w:sz w:val="24"/>
        </w:rPr>
        <w:t xml:space="preserve"> </w:t>
      </w:r>
      <w:r w:rsidRPr="00186684">
        <w:rPr>
          <w:sz w:val="24"/>
        </w:rPr>
        <w:t>para</w:t>
      </w:r>
      <w:r w:rsidRPr="00186684">
        <w:rPr>
          <w:spacing w:val="1"/>
          <w:sz w:val="24"/>
        </w:rPr>
        <w:t xml:space="preserve"> </w:t>
      </w:r>
      <w:r w:rsidRPr="00186684">
        <w:rPr>
          <w:sz w:val="24"/>
        </w:rPr>
        <w:t>verificar</w:t>
      </w:r>
      <w:r w:rsidRPr="00186684">
        <w:rPr>
          <w:spacing w:val="1"/>
          <w:sz w:val="24"/>
        </w:rPr>
        <w:t xml:space="preserve"> </w:t>
      </w:r>
      <w:r w:rsidRPr="00186684">
        <w:rPr>
          <w:sz w:val="24"/>
        </w:rPr>
        <w:t>a</w:t>
      </w:r>
      <w:r w:rsidRPr="00186684">
        <w:rPr>
          <w:spacing w:val="1"/>
          <w:sz w:val="24"/>
        </w:rPr>
        <w:t xml:space="preserve"> </w:t>
      </w:r>
      <w:r w:rsidRPr="00186684">
        <w:rPr>
          <w:sz w:val="24"/>
        </w:rPr>
        <w:t>compatibilidade</w:t>
      </w:r>
      <w:r w:rsidRPr="00186684">
        <w:rPr>
          <w:spacing w:val="1"/>
          <w:sz w:val="24"/>
        </w:rPr>
        <w:t xml:space="preserve"> </w:t>
      </w:r>
      <w:r w:rsidRPr="00186684">
        <w:rPr>
          <w:sz w:val="24"/>
        </w:rPr>
        <w:t>das</w:t>
      </w:r>
      <w:r w:rsidRPr="00186684">
        <w:rPr>
          <w:spacing w:val="1"/>
          <w:sz w:val="24"/>
        </w:rPr>
        <w:t xml:space="preserve"> </w:t>
      </w:r>
      <w:r w:rsidRPr="00186684">
        <w:rPr>
          <w:sz w:val="24"/>
        </w:rPr>
        <w:t>especificações</w:t>
      </w:r>
      <w:r w:rsidRPr="00186684">
        <w:rPr>
          <w:spacing w:val="1"/>
          <w:sz w:val="24"/>
        </w:rPr>
        <w:t xml:space="preserve"> </w:t>
      </w:r>
      <w:r w:rsidRPr="00186684">
        <w:rPr>
          <w:sz w:val="24"/>
        </w:rPr>
        <w:t>do</w:t>
      </w:r>
      <w:r w:rsidRPr="00186684">
        <w:rPr>
          <w:spacing w:val="60"/>
          <w:sz w:val="24"/>
        </w:rPr>
        <w:t xml:space="preserve"> </w:t>
      </w:r>
      <w:r w:rsidRPr="00186684">
        <w:rPr>
          <w:sz w:val="24"/>
        </w:rPr>
        <w:t>objeto</w:t>
      </w:r>
      <w:r w:rsidRPr="00186684">
        <w:rPr>
          <w:spacing w:val="1"/>
          <w:sz w:val="24"/>
        </w:rPr>
        <w:t xml:space="preserve"> </w:t>
      </w:r>
      <w:r w:rsidRPr="00186684">
        <w:rPr>
          <w:sz w:val="24"/>
        </w:rPr>
        <w:t>ofertado diante dos requisitos previstos neste edital e seus anexos, vedada a inclusão</w:t>
      </w:r>
      <w:r w:rsidRPr="00186684">
        <w:rPr>
          <w:spacing w:val="1"/>
          <w:sz w:val="24"/>
        </w:rPr>
        <w:t xml:space="preserve"> </w:t>
      </w:r>
      <w:r w:rsidRPr="00186684">
        <w:rPr>
          <w:sz w:val="24"/>
        </w:rPr>
        <w:t>posterior</w:t>
      </w:r>
      <w:r w:rsidRPr="00186684">
        <w:rPr>
          <w:spacing w:val="1"/>
          <w:sz w:val="24"/>
        </w:rPr>
        <w:t xml:space="preserve"> </w:t>
      </w:r>
      <w:r w:rsidRPr="00186684">
        <w:rPr>
          <w:sz w:val="24"/>
        </w:rPr>
        <w:t>de</w:t>
      </w:r>
      <w:r w:rsidRPr="00186684">
        <w:rPr>
          <w:spacing w:val="1"/>
          <w:sz w:val="24"/>
        </w:rPr>
        <w:t xml:space="preserve"> </w:t>
      </w:r>
      <w:r w:rsidRPr="00186684">
        <w:rPr>
          <w:sz w:val="24"/>
        </w:rPr>
        <w:t>informação</w:t>
      </w:r>
      <w:r w:rsidRPr="00186684">
        <w:rPr>
          <w:spacing w:val="1"/>
          <w:sz w:val="24"/>
        </w:rPr>
        <w:t xml:space="preserve"> </w:t>
      </w:r>
      <w:r w:rsidRPr="00186684">
        <w:rPr>
          <w:sz w:val="24"/>
        </w:rPr>
        <w:t>que</w:t>
      </w:r>
      <w:r w:rsidRPr="00186684">
        <w:rPr>
          <w:spacing w:val="1"/>
          <w:sz w:val="24"/>
        </w:rPr>
        <w:t xml:space="preserve"> </w:t>
      </w:r>
      <w:r w:rsidRPr="00186684">
        <w:rPr>
          <w:sz w:val="24"/>
        </w:rPr>
        <w:t>deveria</w:t>
      </w:r>
      <w:r w:rsidRPr="00186684">
        <w:rPr>
          <w:spacing w:val="1"/>
          <w:sz w:val="24"/>
        </w:rPr>
        <w:t xml:space="preserve"> </w:t>
      </w:r>
      <w:r w:rsidRPr="00186684">
        <w:rPr>
          <w:sz w:val="24"/>
        </w:rPr>
        <w:t>constar</w:t>
      </w:r>
      <w:r w:rsidRPr="00186684">
        <w:rPr>
          <w:spacing w:val="1"/>
          <w:sz w:val="24"/>
        </w:rPr>
        <w:t xml:space="preserve"> </w:t>
      </w:r>
      <w:r w:rsidRPr="00186684">
        <w:rPr>
          <w:sz w:val="24"/>
        </w:rPr>
        <w:t>originariamente</w:t>
      </w:r>
      <w:r w:rsidRPr="00186684">
        <w:rPr>
          <w:spacing w:val="1"/>
          <w:sz w:val="24"/>
        </w:rPr>
        <w:t xml:space="preserve"> </w:t>
      </w:r>
      <w:r w:rsidRPr="00186684">
        <w:rPr>
          <w:sz w:val="24"/>
        </w:rPr>
        <w:t>da</w:t>
      </w:r>
      <w:r w:rsidRPr="00186684">
        <w:rPr>
          <w:spacing w:val="1"/>
          <w:sz w:val="24"/>
        </w:rPr>
        <w:t xml:space="preserve"> </w:t>
      </w:r>
      <w:r w:rsidRPr="00186684">
        <w:rPr>
          <w:sz w:val="24"/>
        </w:rPr>
        <w:t>proposta</w:t>
      </w:r>
      <w:r w:rsidRPr="00186684">
        <w:rPr>
          <w:spacing w:val="1"/>
          <w:sz w:val="24"/>
        </w:rPr>
        <w:t xml:space="preserve"> </w:t>
      </w:r>
      <w:r w:rsidRPr="00186684">
        <w:rPr>
          <w:sz w:val="24"/>
        </w:rPr>
        <w:t>ou</w:t>
      </w:r>
      <w:r w:rsidRPr="00186684">
        <w:rPr>
          <w:spacing w:val="1"/>
          <w:sz w:val="24"/>
        </w:rPr>
        <w:t xml:space="preserve"> </w:t>
      </w:r>
      <w:r w:rsidRPr="00186684">
        <w:rPr>
          <w:sz w:val="24"/>
        </w:rPr>
        <w:t>da</w:t>
      </w:r>
      <w:r w:rsidRPr="00186684">
        <w:rPr>
          <w:spacing w:val="1"/>
          <w:sz w:val="24"/>
        </w:rPr>
        <w:t xml:space="preserve"> </w:t>
      </w:r>
      <w:r w:rsidRPr="00186684">
        <w:rPr>
          <w:sz w:val="24"/>
        </w:rPr>
        <w:t>documentação</w:t>
      </w:r>
      <w:r w:rsidRPr="00186684">
        <w:rPr>
          <w:spacing w:val="-1"/>
          <w:sz w:val="24"/>
        </w:rPr>
        <w:t xml:space="preserve"> </w:t>
      </w:r>
      <w:r w:rsidRPr="00186684">
        <w:rPr>
          <w:sz w:val="24"/>
        </w:rPr>
        <w:t>de</w:t>
      </w:r>
      <w:r w:rsidRPr="00186684">
        <w:rPr>
          <w:spacing w:val="-1"/>
          <w:sz w:val="24"/>
        </w:rPr>
        <w:t xml:space="preserve"> </w:t>
      </w:r>
      <w:r w:rsidRPr="00186684">
        <w:rPr>
          <w:sz w:val="24"/>
        </w:rPr>
        <w:t>habilitação.</w:t>
      </w:r>
    </w:p>
    <w:p w:rsidR="008C4E6F" w:rsidRPr="00186684" w:rsidRDefault="00F921D5" w:rsidP="00123F8E">
      <w:pPr>
        <w:pStyle w:val="PargrafodaLista"/>
        <w:numPr>
          <w:ilvl w:val="1"/>
          <w:numId w:val="30"/>
        </w:numPr>
        <w:tabs>
          <w:tab w:val="left" w:pos="1922"/>
        </w:tabs>
        <w:spacing w:before="120" w:after="120"/>
        <w:ind w:left="1240" w:right="1238" w:firstLine="0"/>
        <w:jc w:val="both"/>
        <w:rPr>
          <w:sz w:val="24"/>
        </w:rPr>
      </w:pPr>
      <w:r w:rsidRPr="00186684">
        <w:rPr>
          <w:sz w:val="24"/>
        </w:rPr>
        <w:t>A Administração</w:t>
      </w:r>
      <w:r w:rsidRPr="00186684">
        <w:rPr>
          <w:spacing w:val="1"/>
          <w:sz w:val="24"/>
        </w:rPr>
        <w:t xml:space="preserve"> </w:t>
      </w:r>
      <w:r w:rsidRPr="00186684">
        <w:rPr>
          <w:sz w:val="24"/>
        </w:rPr>
        <w:t>poderá, a qualquer momento, revogar esta licitação por razões</w:t>
      </w:r>
      <w:r w:rsidRPr="00186684">
        <w:rPr>
          <w:spacing w:val="1"/>
          <w:sz w:val="24"/>
        </w:rPr>
        <w:t xml:space="preserve"> </w:t>
      </w:r>
      <w:r w:rsidRPr="00186684">
        <w:rPr>
          <w:sz w:val="24"/>
        </w:rPr>
        <w:t>de</w:t>
      </w:r>
      <w:r w:rsidRPr="00186684">
        <w:rPr>
          <w:spacing w:val="1"/>
          <w:sz w:val="24"/>
        </w:rPr>
        <w:t xml:space="preserve"> </w:t>
      </w:r>
      <w:r w:rsidRPr="00186684">
        <w:rPr>
          <w:sz w:val="24"/>
        </w:rPr>
        <w:t>interesse</w:t>
      </w:r>
      <w:r w:rsidRPr="00186684">
        <w:rPr>
          <w:spacing w:val="1"/>
          <w:sz w:val="24"/>
        </w:rPr>
        <w:t xml:space="preserve"> </w:t>
      </w:r>
      <w:r w:rsidRPr="00186684">
        <w:rPr>
          <w:sz w:val="24"/>
        </w:rPr>
        <w:t>público</w:t>
      </w:r>
      <w:r w:rsidRPr="00186684">
        <w:rPr>
          <w:spacing w:val="1"/>
          <w:sz w:val="24"/>
        </w:rPr>
        <w:t xml:space="preserve"> </w:t>
      </w:r>
      <w:r w:rsidRPr="00186684">
        <w:rPr>
          <w:sz w:val="24"/>
        </w:rPr>
        <w:t>decorrente</w:t>
      </w:r>
      <w:r w:rsidRPr="00186684">
        <w:rPr>
          <w:spacing w:val="1"/>
          <w:sz w:val="24"/>
        </w:rPr>
        <w:t xml:space="preserve"> </w:t>
      </w:r>
      <w:r w:rsidRPr="00186684">
        <w:rPr>
          <w:sz w:val="24"/>
        </w:rPr>
        <w:t>de</w:t>
      </w:r>
      <w:r w:rsidRPr="00186684">
        <w:rPr>
          <w:spacing w:val="1"/>
          <w:sz w:val="24"/>
        </w:rPr>
        <w:t xml:space="preserve"> </w:t>
      </w:r>
      <w:r w:rsidRPr="00186684">
        <w:rPr>
          <w:sz w:val="24"/>
        </w:rPr>
        <w:t>fato</w:t>
      </w:r>
      <w:r w:rsidRPr="00186684">
        <w:rPr>
          <w:spacing w:val="1"/>
          <w:sz w:val="24"/>
        </w:rPr>
        <w:t xml:space="preserve"> </w:t>
      </w:r>
      <w:r w:rsidRPr="00186684">
        <w:rPr>
          <w:sz w:val="24"/>
        </w:rPr>
        <w:t>superveniente</w:t>
      </w:r>
      <w:r w:rsidRPr="00186684">
        <w:rPr>
          <w:spacing w:val="1"/>
          <w:sz w:val="24"/>
        </w:rPr>
        <w:t xml:space="preserve"> </w:t>
      </w:r>
      <w:r w:rsidRPr="00186684">
        <w:rPr>
          <w:sz w:val="24"/>
        </w:rPr>
        <w:t>devidamente</w:t>
      </w:r>
      <w:r w:rsidRPr="00186684">
        <w:rPr>
          <w:spacing w:val="1"/>
          <w:sz w:val="24"/>
        </w:rPr>
        <w:t xml:space="preserve"> </w:t>
      </w:r>
      <w:r w:rsidRPr="00186684">
        <w:rPr>
          <w:sz w:val="24"/>
        </w:rPr>
        <w:t>comprovado,</w:t>
      </w:r>
      <w:r w:rsidRPr="00186684">
        <w:rPr>
          <w:spacing w:val="1"/>
          <w:sz w:val="24"/>
        </w:rPr>
        <w:t xml:space="preserve"> </w:t>
      </w:r>
      <w:r w:rsidRPr="00186684">
        <w:rPr>
          <w:sz w:val="24"/>
        </w:rPr>
        <w:t>ou</w:t>
      </w:r>
      <w:r w:rsidRPr="00186684">
        <w:rPr>
          <w:spacing w:val="-57"/>
          <w:sz w:val="24"/>
        </w:rPr>
        <w:t xml:space="preserve"> </w:t>
      </w:r>
      <w:r w:rsidRPr="00186684">
        <w:rPr>
          <w:sz w:val="24"/>
        </w:rPr>
        <w:t>anular o certame se constatado vício no seu processamento, mediante parecer escrito e</w:t>
      </w:r>
      <w:r w:rsidRPr="00186684">
        <w:rPr>
          <w:spacing w:val="1"/>
          <w:sz w:val="24"/>
        </w:rPr>
        <w:t xml:space="preserve"> </w:t>
      </w:r>
      <w:r w:rsidRPr="00186684">
        <w:rPr>
          <w:sz w:val="24"/>
        </w:rPr>
        <w:t>devidamente</w:t>
      </w:r>
      <w:r w:rsidRPr="00186684">
        <w:rPr>
          <w:spacing w:val="-1"/>
          <w:sz w:val="24"/>
        </w:rPr>
        <w:t xml:space="preserve"> </w:t>
      </w:r>
      <w:r w:rsidRPr="00186684">
        <w:rPr>
          <w:sz w:val="24"/>
        </w:rPr>
        <w:t>fundamentado.</w:t>
      </w:r>
    </w:p>
    <w:p w:rsidR="008C4E6F" w:rsidRPr="00186684" w:rsidRDefault="00F921D5" w:rsidP="00123F8E">
      <w:pPr>
        <w:pStyle w:val="PargrafodaLista"/>
        <w:numPr>
          <w:ilvl w:val="1"/>
          <w:numId w:val="30"/>
        </w:numPr>
        <w:tabs>
          <w:tab w:val="left" w:pos="1949"/>
        </w:tabs>
        <w:spacing w:before="120" w:after="120"/>
        <w:ind w:left="1240" w:right="1236" w:firstLine="0"/>
        <w:jc w:val="both"/>
        <w:rPr>
          <w:sz w:val="24"/>
        </w:rPr>
      </w:pPr>
      <w:r w:rsidRPr="00186684">
        <w:rPr>
          <w:sz w:val="24"/>
        </w:rPr>
        <w:t>Ocorrendo a revogação ou anulação do certame, a decisão será publicada no</w:t>
      </w:r>
      <w:r w:rsidRPr="00186684">
        <w:rPr>
          <w:spacing w:val="1"/>
          <w:sz w:val="24"/>
        </w:rPr>
        <w:t xml:space="preserve"> </w:t>
      </w:r>
      <w:r w:rsidRPr="00186684">
        <w:rPr>
          <w:sz w:val="24"/>
        </w:rPr>
        <w:t>mesmo</w:t>
      </w:r>
      <w:r w:rsidRPr="00186684">
        <w:rPr>
          <w:spacing w:val="-1"/>
          <w:sz w:val="24"/>
        </w:rPr>
        <w:t xml:space="preserve"> </w:t>
      </w:r>
      <w:r w:rsidRPr="00186684">
        <w:rPr>
          <w:sz w:val="24"/>
        </w:rPr>
        <w:t>veiculo em que se</w:t>
      </w:r>
      <w:r w:rsidRPr="00186684">
        <w:rPr>
          <w:spacing w:val="-1"/>
          <w:sz w:val="24"/>
        </w:rPr>
        <w:t xml:space="preserve"> </w:t>
      </w:r>
      <w:r w:rsidRPr="00186684">
        <w:rPr>
          <w:sz w:val="24"/>
        </w:rPr>
        <w:t>deu a</w:t>
      </w:r>
      <w:r w:rsidRPr="00186684">
        <w:rPr>
          <w:spacing w:val="-1"/>
          <w:sz w:val="24"/>
        </w:rPr>
        <w:t xml:space="preserve"> </w:t>
      </w:r>
      <w:r w:rsidRPr="00186684">
        <w:rPr>
          <w:sz w:val="24"/>
        </w:rPr>
        <w:t>publicação do</w:t>
      </w:r>
      <w:r w:rsidRPr="00186684">
        <w:rPr>
          <w:spacing w:val="2"/>
          <w:sz w:val="24"/>
        </w:rPr>
        <w:t xml:space="preserve"> </w:t>
      </w:r>
      <w:r w:rsidRPr="00186684">
        <w:rPr>
          <w:sz w:val="24"/>
        </w:rPr>
        <w:t>aviso inicial.</w:t>
      </w:r>
    </w:p>
    <w:p w:rsidR="008C4E6F" w:rsidRPr="00186684" w:rsidRDefault="00F921D5" w:rsidP="00123F8E">
      <w:pPr>
        <w:pStyle w:val="PargrafodaLista"/>
        <w:numPr>
          <w:ilvl w:val="1"/>
          <w:numId w:val="30"/>
        </w:numPr>
        <w:tabs>
          <w:tab w:val="left" w:pos="1956"/>
        </w:tabs>
        <w:spacing w:before="120" w:after="120"/>
        <w:ind w:left="1240" w:right="1236" w:firstLine="0"/>
        <w:jc w:val="both"/>
        <w:rPr>
          <w:sz w:val="24"/>
        </w:rPr>
      </w:pPr>
      <w:r w:rsidRPr="00186684">
        <w:rPr>
          <w:sz w:val="24"/>
        </w:rPr>
        <w:t>Os</w:t>
      </w:r>
      <w:r w:rsidRPr="00186684">
        <w:rPr>
          <w:spacing w:val="1"/>
          <w:sz w:val="24"/>
        </w:rPr>
        <w:t xml:space="preserve"> </w:t>
      </w:r>
      <w:r w:rsidRPr="00186684">
        <w:rPr>
          <w:sz w:val="24"/>
        </w:rPr>
        <w:t>casos</w:t>
      </w:r>
      <w:r w:rsidRPr="00186684">
        <w:rPr>
          <w:spacing w:val="1"/>
          <w:sz w:val="24"/>
        </w:rPr>
        <w:t xml:space="preserve"> </w:t>
      </w:r>
      <w:r w:rsidRPr="00186684">
        <w:rPr>
          <w:sz w:val="24"/>
        </w:rPr>
        <w:t>omissos</w:t>
      </w:r>
      <w:r w:rsidRPr="00186684">
        <w:rPr>
          <w:spacing w:val="1"/>
          <w:sz w:val="24"/>
        </w:rPr>
        <w:t xml:space="preserve"> </w:t>
      </w:r>
      <w:r w:rsidRPr="00186684">
        <w:rPr>
          <w:sz w:val="24"/>
        </w:rPr>
        <w:t>serão</w:t>
      </w:r>
      <w:r w:rsidRPr="00186684">
        <w:rPr>
          <w:spacing w:val="1"/>
          <w:sz w:val="24"/>
        </w:rPr>
        <w:t xml:space="preserve"> </w:t>
      </w:r>
      <w:r w:rsidRPr="00186684">
        <w:rPr>
          <w:sz w:val="24"/>
        </w:rPr>
        <w:t>resolvidos</w:t>
      </w:r>
      <w:r w:rsidRPr="00186684">
        <w:rPr>
          <w:spacing w:val="1"/>
          <w:sz w:val="24"/>
        </w:rPr>
        <w:t xml:space="preserve"> </w:t>
      </w:r>
      <w:r w:rsidRPr="00186684">
        <w:rPr>
          <w:sz w:val="24"/>
        </w:rPr>
        <w:t>pela</w:t>
      </w:r>
      <w:r w:rsidRPr="00186684">
        <w:rPr>
          <w:spacing w:val="1"/>
          <w:sz w:val="24"/>
        </w:rPr>
        <w:t xml:space="preserve"> </w:t>
      </w:r>
      <w:r w:rsidRPr="00186684">
        <w:rPr>
          <w:sz w:val="24"/>
        </w:rPr>
        <w:t>pregoeira,</w:t>
      </w:r>
      <w:r w:rsidRPr="00186684">
        <w:rPr>
          <w:spacing w:val="1"/>
          <w:sz w:val="24"/>
        </w:rPr>
        <w:t xml:space="preserve"> </w:t>
      </w:r>
      <w:r w:rsidRPr="00186684">
        <w:rPr>
          <w:sz w:val="24"/>
        </w:rPr>
        <w:t>com</w:t>
      </w:r>
      <w:r w:rsidRPr="00186684">
        <w:rPr>
          <w:spacing w:val="1"/>
          <w:sz w:val="24"/>
        </w:rPr>
        <w:t xml:space="preserve"> </w:t>
      </w:r>
      <w:r w:rsidRPr="00186684">
        <w:rPr>
          <w:sz w:val="24"/>
        </w:rPr>
        <w:t>auxilio da</w:t>
      </w:r>
      <w:r w:rsidRPr="00186684">
        <w:rPr>
          <w:spacing w:val="1"/>
          <w:sz w:val="24"/>
        </w:rPr>
        <w:t xml:space="preserve"> </w:t>
      </w:r>
      <w:r w:rsidRPr="00186684">
        <w:rPr>
          <w:sz w:val="24"/>
        </w:rPr>
        <w:t>equipe</w:t>
      </w:r>
      <w:r w:rsidRPr="00186684">
        <w:rPr>
          <w:spacing w:val="60"/>
          <w:sz w:val="24"/>
        </w:rPr>
        <w:t xml:space="preserve"> </w:t>
      </w:r>
      <w:r w:rsidRPr="00186684">
        <w:rPr>
          <w:sz w:val="24"/>
        </w:rPr>
        <w:t>de</w:t>
      </w:r>
      <w:r w:rsidRPr="00186684">
        <w:rPr>
          <w:spacing w:val="-57"/>
          <w:sz w:val="24"/>
        </w:rPr>
        <w:t xml:space="preserve"> </w:t>
      </w:r>
      <w:r w:rsidRPr="00186684">
        <w:rPr>
          <w:sz w:val="24"/>
        </w:rPr>
        <w:t>apoio.</w:t>
      </w:r>
    </w:p>
    <w:p w:rsidR="008C4E6F" w:rsidRPr="00186684" w:rsidRDefault="00F921D5" w:rsidP="00123F8E">
      <w:pPr>
        <w:spacing w:before="120" w:after="120"/>
        <w:ind w:left="1240" w:right="1239"/>
        <w:jc w:val="both"/>
        <w:rPr>
          <w:sz w:val="24"/>
          <w:szCs w:val="24"/>
        </w:rPr>
      </w:pPr>
      <w:r w:rsidRPr="00186684">
        <w:rPr>
          <w:sz w:val="24"/>
        </w:rPr>
        <w:t>17.15</w:t>
      </w:r>
      <w:r w:rsidRPr="00186684">
        <w:rPr>
          <w:spacing w:val="1"/>
          <w:sz w:val="24"/>
        </w:rPr>
        <w:t xml:space="preserve"> </w:t>
      </w:r>
      <w:r w:rsidRPr="00186684">
        <w:rPr>
          <w:sz w:val="24"/>
        </w:rPr>
        <w:t>-</w:t>
      </w:r>
      <w:r w:rsidRPr="00186684">
        <w:rPr>
          <w:spacing w:val="1"/>
          <w:sz w:val="24"/>
        </w:rPr>
        <w:t xml:space="preserve"> </w:t>
      </w:r>
      <w:r w:rsidRPr="00186684">
        <w:rPr>
          <w:sz w:val="24"/>
        </w:rPr>
        <w:t>É</w:t>
      </w:r>
      <w:r w:rsidRPr="00186684">
        <w:rPr>
          <w:spacing w:val="1"/>
          <w:sz w:val="24"/>
        </w:rPr>
        <w:t xml:space="preserve"> </w:t>
      </w:r>
      <w:r w:rsidRPr="00186684">
        <w:rPr>
          <w:sz w:val="24"/>
        </w:rPr>
        <w:t>de</w:t>
      </w:r>
      <w:r w:rsidRPr="00186684">
        <w:rPr>
          <w:spacing w:val="1"/>
          <w:sz w:val="24"/>
        </w:rPr>
        <w:t xml:space="preserve"> </w:t>
      </w:r>
      <w:r w:rsidRPr="00186684">
        <w:rPr>
          <w:sz w:val="24"/>
        </w:rPr>
        <w:t>inteira</w:t>
      </w:r>
      <w:r w:rsidRPr="00186684">
        <w:rPr>
          <w:spacing w:val="1"/>
          <w:sz w:val="24"/>
        </w:rPr>
        <w:t xml:space="preserve"> </w:t>
      </w:r>
      <w:r w:rsidRPr="00186684">
        <w:rPr>
          <w:sz w:val="24"/>
        </w:rPr>
        <w:t>responsabilidade</w:t>
      </w:r>
      <w:r w:rsidRPr="00186684">
        <w:rPr>
          <w:spacing w:val="1"/>
          <w:sz w:val="24"/>
        </w:rPr>
        <w:t xml:space="preserve"> </w:t>
      </w:r>
      <w:r w:rsidRPr="00186684">
        <w:rPr>
          <w:sz w:val="24"/>
        </w:rPr>
        <w:t>dos</w:t>
      </w:r>
      <w:r w:rsidRPr="00186684">
        <w:rPr>
          <w:spacing w:val="1"/>
          <w:sz w:val="24"/>
        </w:rPr>
        <w:t xml:space="preserve"> </w:t>
      </w:r>
      <w:r w:rsidRPr="00186684">
        <w:rPr>
          <w:sz w:val="24"/>
        </w:rPr>
        <w:t>interessados</w:t>
      </w:r>
      <w:r w:rsidRPr="00186684">
        <w:rPr>
          <w:spacing w:val="1"/>
          <w:sz w:val="24"/>
        </w:rPr>
        <w:t xml:space="preserve"> </w:t>
      </w:r>
      <w:r w:rsidRPr="00186684">
        <w:rPr>
          <w:sz w:val="24"/>
        </w:rPr>
        <w:t>em</w:t>
      </w:r>
      <w:r w:rsidRPr="00186684">
        <w:rPr>
          <w:spacing w:val="1"/>
          <w:sz w:val="24"/>
        </w:rPr>
        <w:t xml:space="preserve"> </w:t>
      </w:r>
      <w:r w:rsidRPr="00186684">
        <w:rPr>
          <w:sz w:val="24"/>
        </w:rPr>
        <w:t>participar</w:t>
      </w:r>
      <w:r w:rsidRPr="00186684">
        <w:rPr>
          <w:spacing w:val="1"/>
          <w:sz w:val="24"/>
        </w:rPr>
        <w:t xml:space="preserve"> </w:t>
      </w:r>
      <w:r w:rsidRPr="00186684">
        <w:rPr>
          <w:sz w:val="24"/>
        </w:rPr>
        <w:t>na</w:t>
      </w:r>
      <w:r w:rsidRPr="00186684">
        <w:rPr>
          <w:spacing w:val="1"/>
          <w:sz w:val="24"/>
        </w:rPr>
        <w:t xml:space="preserve"> </w:t>
      </w:r>
      <w:r w:rsidRPr="00186684">
        <w:rPr>
          <w:sz w:val="24"/>
        </w:rPr>
        <w:t>licitação</w:t>
      </w:r>
      <w:r w:rsidRPr="00186684">
        <w:rPr>
          <w:spacing w:val="1"/>
          <w:sz w:val="24"/>
        </w:rPr>
        <w:t xml:space="preserve"> </w:t>
      </w:r>
      <w:r w:rsidRPr="00186684">
        <w:rPr>
          <w:sz w:val="24"/>
        </w:rPr>
        <w:t>o</w:t>
      </w:r>
      <w:r w:rsidRPr="00186684">
        <w:rPr>
          <w:spacing w:val="-57"/>
          <w:sz w:val="24"/>
        </w:rPr>
        <w:t xml:space="preserve"> </w:t>
      </w:r>
      <w:r w:rsidRPr="00186684">
        <w:rPr>
          <w:sz w:val="24"/>
        </w:rPr>
        <w:t>fornecimento de informações corretas e precisas, bem como o correto preenchimento de</w:t>
      </w:r>
      <w:r w:rsidRPr="00186684">
        <w:rPr>
          <w:spacing w:val="1"/>
          <w:sz w:val="24"/>
        </w:rPr>
        <w:t xml:space="preserve"> </w:t>
      </w:r>
      <w:r w:rsidRPr="00186684">
        <w:rPr>
          <w:sz w:val="24"/>
        </w:rPr>
        <w:t>quaisquer formulários, nos campos apropriados, constantes no sistema e necessários à</w:t>
      </w:r>
      <w:r w:rsidRPr="00186684">
        <w:rPr>
          <w:spacing w:val="1"/>
          <w:sz w:val="24"/>
        </w:rPr>
        <w:t xml:space="preserve"> </w:t>
      </w:r>
      <w:r w:rsidRPr="00186684">
        <w:rPr>
          <w:sz w:val="24"/>
        </w:rPr>
        <w:t>participação</w:t>
      </w:r>
      <w:r w:rsidRPr="00186684">
        <w:rPr>
          <w:spacing w:val="-1"/>
          <w:sz w:val="24"/>
        </w:rPr>
        <w:t xml:space="preserve"> </w:t>
      </w:r>
      <w:r w:rsidRPr="00186684">
        <w:rPr>
          <w:sz w:val="24"/>
        </w:rPr>
        <w:t xml:space="preserve">no </w:t>
      </w:r>
      <w:r w:rsidRPr="00186684">
        <w:rPr>
          <w:sz w:val="24"/>
          <w:szCs w:val="24"/>
        </w:rPr>
        <w:t>certame.</w:t>
      </w:r>
    </w:p>
    <w:p w:rsidR="008C4E6F" w:rsidRPr="00186684" w:rsidRDefault="00F921D5" w:rsidP="00123F8E">
      <w:pPr>
        <w:pStyle w:val="Ttulo1"/>
        <w:spacing w:before="120" w:after="120"/>
      </w:pPr>
      <w:r w:rsidRPr="00186684">
        <w:t>18</w:t>
      </w:r>
      <w:r w:rsidRPr="00186684">
        <w:rPr>
          <w:spacing w:val="-1"/>
        </w:rPr>
        <w:t xml:space="preserve"> </w:t>
      </w:r>
      <w:r w:rsidRPr="00186684">
        <w:t>–</w:t>
      </w:r>
      <w:r w:rsidRPr="00186684">
        <w:rPr>
          <w:spacing w:val="59"/>
        </w:rPr>
        <w:t xml:space="preserve"> </w:t>
      </w:r>
      <w:r w:rsidRPr="00186684">
        <w:t>DETALHAMENTO DO OBJETO</w:t>
      </w:r>
    </w:p>
    <w:p w:rsidR="008C4E6F" w:rsidRPr="00186684" w:rsidRDefault="00F921D5" w:rsidP="00123F8E">
      <w:pPr>
        <w:spacing w:before="120" w:after="120"/>
        <w:ind w:left="1240"/>
        <w:rPr>
          <w:b/>
          <w:sz w:val="24"/>
          <w:szCs w:val="24"/>
        </w:rPr>
      </w:pPr>
      <w:r w:rsidRPr="00186684">
        <w:rPr>
          <w:b/>
          <w:sz w:val="24"/>
          <w:szCs w:val="24"/>
          <w:u w:val="thick"/>
        </w:rPr>
        <w:t>Vide</w:t>
      </w:r>
      <w:r w:rsidRPr="00186684">
        <w:rPr>
          <w:b/>
          <w:spacing w:val="-3"/>
          <w:sz w:val="24"/>
          <w:szCs w:val="24"/>
          <w:u w:val="thick"/>
        </w:rPr>
        <w:t xml:space="preserve"> </w:t>
      </w:r>
      <w:r w:rsidRPr="00186684">
        <w:rPr>
          <w:b/>
          <w:sz w:val="24"/>
          <w:szCs w:val="24"/>
          <w:u w:val="thick"/>
        </w:rPr>
        <w:t>termo</w:t>
      </w:r>
      <w:r w:rsidRPr="00186684">
        <w:rPr>
          <w:b/>
          <w:spacing w:val="-2"/>
          <w:sz w:val="24"/>
          <w:szCs w:val="24"/>
          <w:u w:val="thick"/>
        </w:rPr>
        <w:t xml:space="preserve"> </w:t>
      </w:r>
      <w:r w:rsidRPr="00186684">
        <w:rPr>
          <w:b/>
          <w:sz w:val="24"/>
          <w:szCs w:val="24"/>
          <w:u w:val="thick"/>
        </w:rPr>
        <w:t>de</w:t>
      </w:r>
      <w:r w:rsidRPr="00186684">
        <w:rPr>
          <w:b/>
          <w:spacing w:val="-1"/>
          <w:sz w:val="24"/>
          <w:szCs w:val="24"/>
          <w:u w:val="thick"/>
        </w:rPr>
        <w:t xml:space="preserve"> </w:t>
      </w:r>
      <w:r w:rsidRPr="00186684">
        <w:rPr>
          <w:b/>
          <w:sz w:val="24"/>
          <w:szCs w:val="24"/>
          <w:u w:val="thick"/>
        </w:rPr>
        <w:t>referência</w:t>
      </w:r>
    </w:p>
    <w:p w:rsidR="008C4E6F" w:rsidRPr="00186684" w:rsidRDefault="00F921D5" w:rsidP="00123F8E">
      <w:pPr>
        <w:spacing w:before="120" w:after="120"/>
        <w:ind w:left="1240"/>
        <w:rPr>
          <w:b/>
          <w:sz w:val="24"/>
          <w:szCs w:val="24"/>
        </w:rPr>
      </w:pPr>
      <w:r w:rsidRPr="00186684">
        <w:rPr>
          <w:b/>
          <w:sz w:val="24"/>
          <w:szCs w:val="24"/>
        </w:rPr>
        <w:t>19-OBRIGAÇÕES</w:t>
      </w:r>
      <w:r w:rsidRPr="00186684">
        <w:rPr>
          <w:b/>
          <w:spacing w:val="-5"/>
          <w:sz w:val="24"/>
          <w:szCs w:val="24"/>
        </w:rPr>
        <w:t xml:space="preserve"> </w:t>
      </w:r>
      <w:r w:rsidRPr="00186684">
        <w:rPr>
          <w:b/>
          <w:sz w:val="24"/>
          <w:szCs w:val="24"/>
        </w:rPr>
        <w:t>DA</w:t>
      </w:r>
      <w:r w:rsidRPr="00186684">
        <w:rPr>
          <w:b/>
          <w:spacing w:val="-5"/>
          <w:sz w:val="24"/>
          <w:szCs w:val="24"/>
        </w:rPr>
        <w:t xml:space="preserve"> </w:t>
      </w:r>
      <w:r w:rsidRPr="00186684">
        <w:rPr>
          <w:b/>
          <w:sz w:val="24"/>
          <w:szCs w:val="24"/>
        </w:rPr>
        <w:t>CONTRATADA</w:t>
      </w:r>
    </w:p>
    <w:p w:rsidR="008C4E6F" w:rsidRPr="00186684" w:rsidRDefault="00F921D5" w:rsidP="00123F8E">
      <w:pPr>
        <w:pStyle w:val="Ttulo1"/>
        <w:spacing w:before="120" w:after="120"/>
      </w:pPr>
      <w:r w:rsidRPr="00186684">
        <w:rPr>
          <w:u w:val="thick"/>
        </w:rPr>
        <w:t>Vide</w:t>
      </w:r>
      <w:r w:rsidRPr="00186684">
        <w:rPr>
          <w:spacing w:val="-2"/>
          <w:u w:val="thick"/>
        </w:rPr>
        <w:t xml:space="preserve"> </w:t>
      </w:r>
      <w:r w:rsidRPr="00186684">
        <w:rPr>
          <w:u w:val="thick"/>
        </w:rPr>
        <w:t>Termo</w:t>
      </w:r>
      <w:r w:rsidRPr="00186684">
        <w:rPr>
          <w:spacing w:val="-1"/>
          <w:u w:val="thick"/>
        </w:rPr>
        <w:t xml:space="preserve"> </w:t>
      </w:r>
      <w:r w:rsidRPr="00186684">
        <w:rPr>
          <w:u w:val="thick"/>
        </w:rPr>
        <w:t>de</w:t>
      </w:r>
      <w:r w:rsidRPr="00186684">
        <w:rPr>
          <w:spacing w:val="-2"/>
          <w:u w:val="thick"/>
        </w:rPr>
        <w:t xml:space="preserve"> </w:t>
      </w:r>
      <w:r w:rsidRPr="00186684">
        <w:rPr>
          <w:u w:val="thick"/>
        </w:rPr>
        <w:t>Referência</w:t>
      </w:r>
    </w:p>
    <w:p w:rsidR="008C4E6F" w:rsidRPr="00186684" w:rsidRDefault="00F921D5" w:rsidP="00123F8E">
      <w:pPr>
        <w:spacing w:before="120" w:after="120"/>
        <w:ind w:left="1240"/>
        <w:rPr>
          <w:b/>
          <w:sz w:val="24"/>
          <w:szCs w:val="24"/>
        </w:rPr>
      </w:pPr>
      <w:r w:rsidRPr="00186684">
        <w:rPr>
          <w:b/>
          <w:sz w:val="24"/>
          <w:szCs w:val="24"/>
        </w:rPr>
        <w:t>20</w:t>
      </w:r>
      <w:r w:rsidRPr="00186684">
        <w:rPr>
          <w:b/>
          <w:spacing w:val="-3"/>
          <w:sz w:val="24"/>
          <w:szCs w:val="24"/>
        </w:rPr>
        <w:t xml:space="preserve"> </w:t>
      </w:r>
      <w:r w:rsidRPr="00186684">
        <w:rPr>
          <w:b/>
          <w:sz w:val="24"/>
          <w:szCs w:val="24"/>
        </w:rPr>
        <w:t>–</w:t>
      </w:r>
      <w:r w:rsidRPr="00186684">
        <w:rPr>
          <w:b/>
          <w:spacing w:val="-4"/>
          <w:sz w:val="24"/>
          <w:szCs w:val="24"/>
        </w:rPr>
        <w:t xml:space="preserve"> </w:t>
      </w:r>
      <w:r w:rsidRPr="00186684">
        <w:rPr>
          <w:b/>
          <w:sz w:val="24"/>
          <w:szCs w:val="24"/>
        </w:rPr>
        <w:t>OBRIGAÇÕES</w:t>
      </w:r>
      <w:r w:rsidRPr="00186684">
        <w:rPr>
          <w:b/>
          <w:spacing w:val="-2"/>
          <w:sz w:val="24"/>
          <w:szCs w:val="24"/>
        </w:rPr>
        <w:t xml:space="preserve"> </w:t>
      </w:r>
      <w:r w:rsidRPr="00186684">
        <w:rPr>
          <w:b/>
          <w:sz w:val="24"/>
          <w:szCs w:val="24"/>
        </w:rPr>
        <w:t>DA</w:t>
      </w:r>
      <w:r w:rsidRPr="00186684">
        <w:rPr>
          <w:b/>
          <w:spacing w:val="-3"/>
          <w:sz w:val="24"/>
          <w:szCs w:val="24"/>
        </w:rPr>
        <w:t xml:space="preserve"> </w:t>
      </w:r>
      <w:r w:rsidRPr="00186684">
        <w:rPr>
          <w:b/>
          <w:sz w:val="24"/>
          <w:szCs w:val="24"/>
        </w:rPr>
        <w:t>ADMINISTRAÇÃO</w:t>
      </w:r>
    </w:p>
    <w:p w:rsidR="008C4E6F" w:rsidRPr="00186684" w:rsidRDefault="00F921D5" w:rsidP="00123F8E">
      <w:pPr>
        <w:pStyle w:val="Ttulo1"/>
        <w:spacing w:before="120" w:after="120"/>
      </w:pPr>
      <w:r w:rsidRPr="00186684">
        <w:rPr>
          <w:u w:val="thick"/>
        </w:rPr>
        <w:t>Vide</w:t>
      </w:r>
      <w:r w:rsidRPr="00186684">
        <w:rPr>
          <w:spacing w:val="-2"/>
          <w:u w:val="thick"/>
        </w:rPr>
        <w:t xml:space="preserve"> </w:t>
      </w:r>
      <w:r w:rsidRPr="00186684">
        <w:rPr>
          <w:u w:val="thick"/>
        </w:rPr>
        <w:t>Termo</w:t>
      </w:r>
      <w:r w:rsidRPr="00186684">
        <w:rPr>
          <w:spacing w:val="-1"/>
          <w:u w:val="thick"/>
        </w:rPr>
        <w:t xml:space="preserve"> </w:t>
      </w:r>
      <w:r w:rsidRPr="00186684">
        <w:rPr>
          <w:u w:val="thick"/>
        </w:rPr>
        <w:t>de</w:t>
      </w:r>
      <w:r w:rsidRPr="00186684">
        <w:rPr>
          <w:spacing w:val="-2"/>
          <w:u w:val="thick"/>
        </w:rPr>
        <w:t xml:space="preserve"> </w:t>
      </w:r>
      <w:r w:rsidRPr="00186684">
        <w:rPr>
          <w:u w:val="thick"/>
        </w:rPr>
        <w:t>Referência</w:t>
      </w:r>
    </w:p>
    <w:p w:rsidR="008C4E6F" w:rsidRPr="00186684" w:rsidRDefault="00F921D5" w:rsidP="00123F8E">
      <w:pPr>
        <w:spacing w:before="120" w:after="120"/>
        <w:ind w:left="1240"/>
        <w:rPr>
          <w:b/>
          <w:sz w:val="24"/>
          <w:szCs w:val="24"/>
        </w:rPr>
      </w:pPr>
      <w:r w:rsidRPr="00186684">
        <w:rPr>
          <w:b/>
          <w:sz w:val="24"/>
          <w:szCs w:val="24"/>
        </w:rPr>
        <w:t>21-</w:t>
      </w:r>
      <w:r w:rsidRPr="00186684">
        <w:rPr>
          <w:b/>
          <w:spacing w:val="-2"/>
          <w:sz w:val="24"/>
          <w:szCs w:val="24"/>
        </w:rPr>
        <w:t xml:space="preserve"> </w:t>
      </w:r>
      <w:r w:rsidRPr="00186684">
        <w:rPr>
          <w:b/>
          <w:sz w:val="24"/>
          <w:szCs w:val="24"/>
        </w:rPr>
        <w:t>DINÂMICA</w:t>
      </w:r>
      <w:r w:rsidRPr="00186684">
        <w:rPr>
          <w:b/>
          <w:spacing w:val="-3"/>
          <w:sz w:val="24"/>
          <w:szCs w:val="24"/>
        </w:rPr>
        <w:t xml:space="preserve"> </w:t>
      </w:r>
      <w:r w:rsidRPr="00186684">
        <w:rPr>
          <w:b/>
          <w:sz w:val="24"/>
          <w:szCs w:val="24"/>
        </w:rPr>
        <w:t>DE</w:t>
      </w:r>
      <w:r w:rsidRPr="00186684">
        <w:rPr>
          <w:b/>
          <w:spacing w:val="-4"/>
          <w:sz w:val="24"/>
          <w:szCs w:val="24"/>
        </w:rPr>
        <w:t xml:space="preserve"> </w:t>
      </w:r>
      <w:r w:rsidRPr="00186684">
        <w:rPr>
          <w:b/>
          <w:sz w:val="24"/>
          <w:szCs w:val="24"/>
        </w:rPr>
        <w:t>EXECUÇÃO</w:t>
      </w:r>
      <w:r w:rsidRPr="00186684">
        <w:rPr>
          <w:b/>
          <w:spacing w:val="-1"/>
          <w:sz w:val="24"/>
          <w:szCs w:val="24"/>
        </w:rPr>
        <w:t xml:space="preserve"> </w:t>
      </w:r>
      <w:r w:rsidRPr="00186684">
        <w:rPr>
          <w:b/>
          <w:sz w:val="24"/>
          <w:szCs w:val="24"/>
        </w:rPr>
        <w:t>E</w:t>
      </w:r>
      <w:r w:rsidRPr="00186684">
        <w:rPr>
          <w:b/>
          <w:spacing w:val="-4"/>
          <w:sz w:val="24"/>
          <w:szCs w:val="24"/>
        </w:rPr>
        <w:t xml:space="preserve"> </w:t>
      </w:r>
      <w:r w:rsidRPr="00186684">
        <w:rPr>
          <w:b/>
          <w:sz w:val="24"/>
          <w:szCs w:val="24"/>
        </w:rPr>
        <w:t>RECEBIMENTO</w:t>
      </w:r>
      <w:r w:rsidRPr="00186684">
        <w:rPr>
          <w:b/>
          <w:spacing w:val="2"/>
          <w:sz w:val="24"/>
          <w:szCs w:val="24"/>
        </w:rPr>
        <w:t xml:space="preserve"> </w:t>
      </w:r>
      <w:r w:rsidRPr="00186684">
        <w:rPr>
          <w:b/>
          <w:sz w:val="24"/>
          <w:szCs w:val="24"/>
        </w:rPr>
        <w:t>DO</w:t>
      </w:r>
      <w:r w:rsidRPr="00186684">
        <w:rPr>
          <w:b/>
          <w:spacing w:val="-2"/>
          <w:sz w:val="24"/>
          <w:szCs w:val="24"/>
        </w:rPr>
        <w:t xml:space="preserve"> </w:t>
      </w:r>
      <w:r w:rsidRPr="00186684">
        <w:rPr>
          <w:b/>
          <w:sz w:val="24"/>
          <w:szCs w:val="24"/>
        </w:rPr>
        <w:t>CONTRATO</w:t>
      </w:r>
    </w:p>
    <w:p w:rsidR="008C4E6F" w:rsidRPr="00186684" w:rsidRDefault="00F921D5" w:rsidP="00123F8E">
      <w:pPr>
        <w:pStyle w:val="Ttulo1"/>
        <w:spacing w:before="120" w:after="120"/>
      </w:pPr>
      <w:r w:rsidRPr="00186684">
        <w:rPr>
          <w:u w:val="thick"/>
        </w:rPr>
        <w:t>Vide</w:t>
      </w:r>
      <w:r w:rsidRPr="00186684">
        <w:rPr>
          <w:spacing w:val="-3"/>
          <w:u w:val="thick"/>
        </w:rPr>
        <w:t xml:space="preserve"> </w:t>
      </w:r>
      <w:r w:rsidRPr="00186684">
        <w:rPr>
          <w:u w:val="thick"/>
        </w:rPr>
        <w:t>termo</w:t>
      </w:r>
      <w:r w:rsidRPr="00186684">
        <w:rPr>
          <w:spacing w:val="-2"/>
          <w:u w:val="thick"/>
        </w:rPr>
        <w:t xml:space="preserve"> </w:t>
      </w:r>
      <w:r w:rsidRPr="00186684">
        <w:rPr>
          <w:u w:val="thick"/>
        </w:rPr>
        <w:t>de</w:t>
      </w:r>
      <w:r w:rsidRPr="00186684">
        <w:rPr>
          <w:spacing w:val="-1"/>
          <w:u w:val="thick"/>
        </w:rPr>
        <w:t xml:space="preserve"> </w:t>
      </w:r>
      <w:r w:rsidRPr="00186684">
        <w:rPr>
          <w:u w:val="thick"/>
        </w:rPr>
        <w:t>referência</w:t>
      </w:r>
    </w:p>
    <w:p w:rsidR="008C4E6F" w:rsidRPr="00186684" w:rsidRDefault="00F921D5" w:rsidP="00123F8E">
      <w:pPr>
        <w:spacing w:before="120" w:after="120"/>
        <w:ind w:left="1240"/>
        <w:rPr>
          <w:b/>
          <w:sz w:val="24"/>
          <w:szCs w:val="24"/>
        </w:rPr>
      </w:pPr>
      <w:r w:rsidRPr="00186684">
        <w:rPr>
          <w:b/>
          <w:sz w:val="24"/>
          <w:szCs w:val="24"/>
        </w:rPr>
        <w:lastRenderedPageBreak/>
        <w:t>23</w:t>
      </w:r>
      <w:r w:rsidRPr="00186684">
        <w:rPr>
          <w:b/>
          <w:spacing w:val="-3"/>
          <w:sz w:val="24"/>
          <w:szCs w:val="24"/>
        </w:rPr>
        <w:t xml:space="preserve"> </w:t>
      </w:r>
      <w:r w:rsidRPr="00186684">
        <w:rPr>
          <w:b/>
          <w:sz w:val="24"/>
          <w:szCs w:val="24"/>
        </w:rPr>
        <w:t>–</w:t>
      </w:r>
      <w:r w:rsidRPr="00186684">
        <w:rPr>
          <w:b/>
          <w:spacing w:val="-3"/>
          <w:sz w:val="24"/>
          <w:szCs w:val="24"/>
        </w:rPr>
        <w:t xml:space="preserve"> </w:t>
      </w:r>
      <w:r w:rsidRPr="00186684">
        <w:rPr>
          <w:b/>
          <w:sz w:val="24"/>
          <w:szCs w:val="24"/>
        </w:rPr>
        <w:t>PROTOCOLO DE</w:t>
      </w:r>
      <w:r w:rsidRPr="00186684">
        <w:rPr>
          <w:b/>
          <w:spacing w:val="-6"/>
          <w:sz w:val="24"/>
          <w:szCs w:val="24"/>
        </w:rPr>
        <w:t xml:space="preserve"> </w:t>
      </w:r>
      <w:r w:rsidRPr="00186684">
        <w:rPr>
          <w:b/>
          <w:sz w:val="24"/>
          <w:szCs w:val="24"/>
        </w:rPr>
        <w:t>COMUNICAÇÃO</w:t>
      </w:r>
      <w:r w:rsidRPr="00186684">
        <w:rPr>
          <w:b/>
          <w:spacing w:val="-1"/>
          <w:sz w:val="24"/>
          <w:szCs w:val="24"/>
        </w:rPr>
        <w:t xml:space="preserve"> </w:t>
      </w:r>
      <w:r w:rsidRPr="00186684">
        <w:rPr>
          <w:b/>
          <w:sz w:val="24"/>
          <w:szCs w:val="24"/>
        </w:rPr>
        <w:t>ENTRE</w:t>
      </w:r>
      <w:r w:rsidRPr="00186684">
        <w:rPr>
          <w:b/>
          <w:spacing w:val="-3"/>
          <w:sz w:val="24"/>
          <w:szCs w:val="24"/>
        </w:rPr>
        <w:t xml:space="preserve"> </w:t>
      </w:r>
      <w:r w:rsidRPr="00186684">
        <w:rPr>
          <w:b/>
          <w:sz w:val="24"/>
          <w:szCs w:val="24"/>
        </w:rPr>
        <w:t>AS</w:t>
      </w:r>
      <w:r w:rsidRPr="00186684">
        <w:rPr>
          <w:b/>
          <w:spacing w:val="-2"/>
          <w:sz w:val="24"/>
          <w:szCs w:val="24"/>
        </w:rPr>
        <w:t xml:space="preserve"> </w:t>
      </w:r>
      <w:r w:rsidRPr="00186684">
        <w:rPr>
          <w:b/>
          <w:sz w:val="24"/>
          <w:szCs w:val="24"/>
        </w:rPr>
        <w:t>PARTES</w:t>
      </w:r>
    </w:p>
    <w:p w:rsidR="008C4E6F" w:rsidRPr="00186684" w:rsidRDefault="00F921D5" w:rsidP="00123F8E">
      <w:pPr>
        <w:pStyle w:val="Ttulo1"/>
        <w:spacing w:before="120" w:after="120"/>
      </w:pPr>
      <w:r w:rsidRPr="00186684">
        <w:rPr>
          <w:u w:val="thick"/>
        </w:rPr>
        <w:t>Vide</w:t>
      </w:r>
      <w:r w:rsidRPr="00186684">
        <w:rPr>
          <w:spacing w:val="-3"/>
          <w:u w:val="thick"/>
        </w:rPr>
        <w:t xml:space="preserve"> </w:t>
      </w:r>
      <w:r w:rsidRPr="00186684">
        <w:rPr>
          <w:u w:val="thick"/>
        </w:rPr>
        <w:t>termo</w:t>
      </w:r>
      <w:r w:rsidRPr="00186684">
        <w:rPr>
          <w:spacing w:val="-2"/>
          <w:u w:val="thick"/>
        </w:rPr>
        <w:t xml:space="preserve"> </w:t>
      </w:r>
      <w:r w:rsidRPr="00186684">
        <w:rPr>
          <w:u w:val="thick"/>
        </w:rPr>
        <w:t>de</w:t>
      </w:r>
      <w:r w:rsidRPr="00186684">
        <w:rPr>
          <w:spacing w:val="-1"/>
          <w:u w:val="thick"/>
        </w:rPr>
        <w:t xml:space="preserve"> </w:t>
      </w:r>
      <w:r w:rsidRPr="00186684">
        <w:rPr>
          <w:u w:val="thick"/>
        </w:rPr>
        <w:t>referência</w:t>
      </w:r>
    </w:p>
    <w:p w:rsidR="008C4E6F" w:rsidRPr="00186684" w:rsidRDefault="00F921D5" w:rsidP="00123F8E">
      <w:pPr>
        <w:pStyle w:val="PargrafodaLista"/>
        <w:numPr>
          <w:ilvl w:val="0"/>
          <w:numId w:val="29"/>
        </w:numPr>
        <w:tabs>
          <w:tab w:val="left" w:pos="1591"/>
        </w:tabs>
        <w:spacing w:before="120" w:after="120"/>
        <w:rPr>
          <w:b/>
          <w:sz w:val="24"/>
          <w:szCs w:val="24"/>
        </w:rPr>
      </w:pPr>
      <w:r w:rsidRPr="00186684">
        <w:rPr>
          <w:b/>
          <w:sz w:val="24"/>
          <w:szCs w:val="24"/>
        </w:rPr>
        <w:t>GESTOR</w:t>
      </w:r>
      <w:r w:rsidRPr="00186684">
        <w:rPr>
          <w:b/>
          <w:spacing w:val="-4"/>
          <w:sz w:val="24"/>
          <w:szCs w:val="24"/>
        </w:rPr>
        <w:t xml:space="preserve"> </w:t>
      </w:r>
      <w:r w:rsidRPr="00186684">
        <w:rPr>
          <w:b/>
          <w:sz w:val="24"/>
          <w:szCs w:val="24"/>
        </w:rPr>
        <w:t>DO</w:t>
      </w:r>
      <w:r w:rsidRPr="00186684">
        <w:rPr>
          <w:b/>
          <w:spacing w:val="-1"/>
          <w:sz w:val="24"/>
          <w:szCs w:val="24"/>
        </w:rPr>
        <w:t xml:space="preserve"> </w:t>
      </w:r>
      <w:r w:rsidRPr="00186684">
        <w:rPr>
          <w:b/>
          <w:sz w:val="24"/>
          <w:szCs w:val="24"/>
        </w:rPr>
        <w:t>CONTRATO</w:t>
      </w:r>
      <w:r w:rsidRPr="00186684">
        <w:rPr>
          <w:b/>
          <w:spacing w:val="-2"/>
          <w:sz w:val="24"/>
          <w:szCs w:val="24"/>
        </w:rPr>
        <w:t xml:space="preserve"> </w:t>
      </w:r>
      <w:r w:rsidRPr="00186684">
        <w:rPr>
          <w:b/>
          <w:sz w:val="24"/>
          <w:szCs w:val="24"/>
        </w:rPr>
        <w:t>E</w:t>
      </w:r>
      <w:r w:rsidRPr="00186684">
        <w:rPr>
          <w:b/>
          <w:spacing w:val="-3"/>
          <w:sz w:val="24"/>
          <w:szCs w:val="24"/>
        </w:rPr>
        <w:t xml:space="preserve"> </w:t>
      </w:r>
      <w:r w:rsidRPr="00186684">
        <w:rPr>
          <w:b/>
          <w:sz w:val="24"/>
          <w:szCs w:val="24"/>
        </w:rPr>
        <w:t>ATRIBUIÇÕES</w:t>
      </w:r>
    </w:p>
    <w:p w:rsidR="008C4E6F" w:rsidRPr="00186684" w:rsidRDefault="00F921D5" w:rsidP="00123F8E">
      <w:pPr>
        <w:pStyle w:val="Ttulo1"/>
        <w:spacing w:before="120" w:after="120"/>
      </w:pPr>
      <w:r w:rsidRPr="00186684">
        <w:rPr>
          <w:u w:val="thick"/>
        </w:rPr>
        <w:t>Vide</w:t>
      </w:r>
      <w:r w:rsidRPr="00186684">
        <w:rPr>
          <w:spacing w:val="-3"/>
          <w:u w:val="thick"/>
        </w:rPr>
        <w:t xml:space="preserve"> </w:t>
      </w:r>
      <w:r w:rsidRPr="00186684">
        <w:rPr>
          <w:u w:val="thick"/>
        </w:rPr>
        <w:t>termo</w:t>
      </w:r>
      <w:r w:rsidRPr="00186684">
        <w:rPr>
          <w:spacing w:val="-2"/>
          <w:u w:val="thick"/>
        </w:rPr>
        <w:t xml:space="preserve"> </w:t>
      </w:r>
      <w:r w:rsidRPr="00186684">
        <w:rPr>
          <w:u w:val="thick"/>
        </w:rPr>
        <w:t>de</w:t>
      </w:r>
      <w:r w:rsidRPr="00186684">
        <w:rPr>
          <w:spacing w:val="-1"/>
          <w:u w:val="thick"/>
        </w:rPr>
        <w:t xml:space="preserve"> </w:t>
      </w:r>
      <w:r w:rsidRPr="00186684">
        <w:rPr>
          <w:u w:val="thick"/>
        </w:rPr>
        <w:t>referência</w:t>
      </w:r>
    </w:p>
    <w:p w:rsidR="008C4E6F" w:rsidRPr="00186684" w:rsidRDefault="00F921D5" w:rsidP="00123F8E">
      <w:pPr>
        <w:pStyle w:val="PargrafodaLista"/>
        <w:numPr>
          <w:ilvl w:val="0"/>
          <w:numId w:val="29"/>
        </w:numPr>
        <w:tabs>
          <w:tab w:val="left" w:pos="1589"/>
        </w:tabs>
        <w:spacing w:before="120" w:after="120"/>
        <w:ind w:left="1588" w:hanging="349"/>
        <w:rPr>
          <w:b/>
          <w:sz w:val="24"/>
          <w:szCs w:val="24"/>
        </w:rPr>
      </w:pPr>
      <w:r w:rsidRPr="00186684">
        <w:rPr>
          <w:b/>
          <w:sz w:val="24"/>
          <w:szCs w:val="24"/>
        </w:rPr>
        <w:t>FISCALIZAÇÃO</w:t>
      </w:r>
      <w:r w:rsidRPr="00186684">
        <w:rPr>
          <w:b/>
          <w:spacing w:val="-2"/>
          <w:sz w:val="24"/>
          <w:szCs w:val="24"/>
        </w:rPr>
        <w:t xml:space="preserve"> </w:t>
      </w:r>
      <w:r w:rsidRPr="00186684">
        <w:rPr>
          <w:b/>
          <w:sz w:val="24"/>
          <w:szCs w:val="24"/>
        </w:rPr>
        <w:t>DO</w:t>
      </w:r>
      <w:r w:rsidRPr="00186684">
        <w:rPr>
          <w:b/>
          <w:spacing w:val="-2"/>
          <w:sz w:val="24"/>
          <w:szCs w:val="24"/>
        </w:rPr>
        <w:t xml:space="preserve"> </w:t>
      </w:r>
      <w:r w:rsidRPr="00186684">
        <w:rPr>
          <w:b/>
          <w:sz w:val="24"/>
          <w:szCs w:val="24"/>
        </w:rPr>
        <w:t>CONTRATO</w:t>
      </w:r>
      <w:r w:rsidRPr="00186684">
        <w:rPr>
          <w:b/>
          <w:spacing w:val="-2"/>
          <w:sz w:val="24"/>
          <w:szCs w:val="24"/>
        </w:rPr>
        <w:t xml:space="preserve"> </w:t>
      </w:r>
      <w:r w:rsidRPr="00186684">
        <w:rPr>
          <w:b/>
          <w:sz w:val="24"/>
          <w:szCs w:val="24"/>
        </w:rPr>
        <w:t>E</w:t>
      </w:r>
      <w:r w:rsidRPr="00186684">
        <w:rPr>
          <w:b/>
          <w:spacing w:val="-4"/>
          <w:sz w:val="24"/>
          <w:szCs w:val="24"/>
        </w:rPr>
        <w:t xml:space="preserve"> </w:t>
      </w:r>
      <w:r w:rsidRPr="00186684">
        <w:rPr>
          <w:b/>
          <w:sz w:val="24"/>
          <w:szCs w:val="24"/>
        </w:rPr>
        <w:t>ATRIBUIÇÕES</w:t>
      </w:r>
    </w:p>
    <w:p w:rsidR="008C4E6F" w:rsidRPr="00186684" w:rsidRDefault="00F921D5" w:rsidP="00123F8E">
      <w:pPr>
        <w:pStyle w:val="Ttulo1"/>
        <w:spacing w:before="120" w:after="120"/>
      </w:pPr>
      <w:r w:rsidRPr="00186684">
        <w:rPr>
          <w:u w:val="thick"/>
        </w:rPr>
        <w:t>Vide</w:t>
      </w:r>
      <w:r w:rsidRPr="00186684">
        <w:rPr>
          <w:spacing w:val="-3"/>
          <w:u w:val="thick"/>
        </w:rPr>
        <w:t xml:space="preserve"> </w:t>
      </w:r>
      <w:r w:rsidRPr="00186684">
        <w:rPr>
          <w:u w:val="thick"/>
        </w:rPr>
        <w:t>termo</w:t>
      </w:r>
      <w:r w:rsidRPr="00186684">
        <w:rPr>
          <w:spacing w:val="-2"/>
          <w:u w:val="thick"/>
        </w:rPr>
        <w:t xml:space="preserve"> </w:t>
      </w:r>
      <w:r w:rsidRPr="00186684">
        <w:rPr>
          <w:u w:val="thick"/>
        </w:rPr>
        <w:t>de</w:t>
      </w:r>
      <w:r w:rsidRPr="00186684">
        <w:rPr>
          <w:spacing w:val="-1"/>
          <w:u w:val="thick"/>
        </w:rPr>
        <w:t xml:space="preserve"> </w:t>
      </w:r>
      <w:r w:rsidRPr="00186684">
        <w:rPr>
          <w:u w:val="thick"/>
        </w:rPr>
        <w:t>referência</w:t>
      </w:r>
    </w:p>
    <w:p w:rsidR="008C4E6F" w:rsidRPr="00186684" w:rsidRDefault="00F921D5" w:rsidP="00123F8E">
      <w:pPr>
        <w:pStyle w:val="PargrafodaLista"/>
        <w:numPr>
          <w:ilvl w:val="0"/>
          <w:numId w:val="29"/>
        </w:numPr>
        <w:tabs>
          <w:tab w:val="left" w:pos="1589"/>
        </w:tabs>
        <w:spacing w:before="120" w:after="120"/>
        <w:ind w:left="1588" w:hanging="349"/>
        <w:rPr>
          <w:b/>
          <w:sz w:val="24"/>
          <w:szCs w:val="24"/>
        </w:rPr>
      </w:pPr>
      <w:r w:rsidRPr="00186684">
        <w:rPr>
          <w:b/>
          <w:sz w:val="24"/>
          <w:szCs w:val="24"/>
        </w:rPr>
        <w:t>FORMA</w:t>
      </w:r>
      <w:r w:rsidRPr="00186684">
        <w:rPr>
          <w:b/>
          <w:spacing w:val="-3"/>
          <w:sz w:val="24"/>
          <w:szCs w:val="24"/>
        </w:rPr>
        <w:t xml:space="preserve"> </w:t>
      </w:r>
      <w:r w:rsidRPr="00186684">
        <w:rPr>
          <w:b/>
          <w:sz w:val="24"/>
          <w:szCs w:val="24"/>
        </w:rPr>
        <w:t>DE</w:t>
      </w:r>
      <w:r w:rsidRPr="00186684">
        <w:rPr>
          <w:b/>
          <w:spacing w:val="-2"/>
          <w:sz w:val="24"/>
          <w:szCs w:val="24"/>
        </w:rPr>
        <w:t xml:space="preserve"> </w:t>
      </w:r>
      <w:r w:rsidRPr="00186684">
        <w:rPr>
          <w:b/>
          <w:sz w:val="24"/>
          <w:szCs w:val="24"/>
        </w:rPr>
        <w:t>PAGAMENTO</w:t>
      </w:r>
    </w:p>
    <w:p w:rsidR="008C4E6F" w:rsidRPr="00186684" w:rsidRDefault="00F921D5" w:rsidP="00123F8E">
      <w:pPr>
        <w:pStyle w:val="Ttulo1"/>
        <w:spacing w:before="120" w:after="120"/>
      </w:pPr>
      <w:r w:rsidRPr="00186684">
        <w:rPr>
          <w:u w:val="thick"/>
        </w:rPr>
        <w:t>Vide</w:t>
      </w:r>
      <w:r w:rsidRPr="00186684">
        <w:rPr>
          <w:spacing w:val="-3"/>
          <w:u w:val="thick"/>
        </w:rPr>
        <w:t xml:space="preserve"> </w:t>
      </w:r>
      <w:r w:rsidRPr="00186684">
        <w:rPr>
          <w:u w:val="thick"/>
        </w:rPr>
        <w:t>termo</w:t>
      </w:r>
      <w:r w:rsidRPr="00186684">
        <w:rPr>
          <w:spacing w:val="-2"/>
          <w:u w:val="thick"/>
        </w:rPr>
        <w:t xml:space="preserve"> </w:t>
      </w:r>
      <w:r w:rsidRPr="00186684">
        <w:rPr>
          <w:u w:val="thick"/>
        </w:rPr>
        <w:t>de</w:t>
      </w:r>
      <w:r w:rsidRPr="00186684">
        <w:rPr>
          <w:spacing w:val="-1"/>
          <w:u w:val="thick"/>
        </w:rPr>
        <w:t xml:space="preserve"> </w:t>
      </w:r>
      <w:r w:rsidRPr="00186684">
        <w:rPr>
          <w:u w:val="thick"/>
        </w:rPr>
        <w:t>referência</w:t>
      </w:r>
    </w:p>
    <w:p w:rsidR="008C4E6F" w:rsidRPr="00186684" w:rsidRDefault="00F921D5" w:rsidP="00123F8E">
      <w:pPr>
        <w:pStyle w:val="PargrafodaLista"/>
        <w:numPr>
          <w:ilvl w:val="0"/>
          <w:numId w:val="29"/>
        </w:numPr>
        <w:tabs>
          <w:tab w:val="left" w:pos="1536"/>
        </w:tabs>
        <w:spacing w:before="120" w:after="120"/>
        <w:ind w:left="1535" w:hanging="296"/>
        <w:rPr>
          <w:b/>
          <w:sz w:val="24"/>
          <w:szCs w:val="24"/>
        </w:rPr>
      </w:pPr>
      <w:r w:rsidRPr="00186684">
        <w:rPr>
          <w:b/>
          <w:sz w:val="24"/>
          <w:szCs w:val="24"/>
        </w:rPr>
        <w:t>REAJUSTES</w:t>
      </w:r>
      <w:r w:rsidRPr="00186684">
        <w:rPr>
          <w:b/>
          <w:spacing w:val="-2"/>
          <w:sz w:val="24"/>
          <w:szCs w:val="24"/>
        </w:rPr>
        <w:t xml:space="preserve"> </w:t>
      </w:r>
      <w:r w:rsidRPr="00186684">
        <w:rPr>
          <w:b/>
          <w:sz w:val="24"/>
          <w:szCs w:val="24"/>
        </w:rPr>
        <w:t>DOS</w:t>
      </w:r>
      <w:r w:rsidRPr="00186684">
        <w:rPr>
          <w:b/>
          <w:spacing w:val="-2"/>
          <w:sz w:val="24"/>
          <w:szCs w:val="24"/>
        </w:rPr>
        <w:t xml:space="preserve"> </w:t>
      </w:r>
      <w:r w:rsidRPr="00186684">
        <w:rPr>
          <w:b/>
          <w:sz w:val="24"/>
          <w:szCs w:val="24"/>
        </w:rPr>
        <w:t>PREÇOS</w:t>
      </w:r>
    </w:p>
    <w:p w:rsidR="00016EE4" w:rsidRPr="00186684" w:rsidRDefault="00F921D5" w:rsidP="00123F8E">
      <w:pPr>
        <w:pStyle w:val="Ttulo1"/>
        <w:tabs>
          <w:tab w:val="left" w:pos="4377"/>
        </w:tabs>
        <w:spacing w:before="120" w:after="120"/>
        <w:rPr>
          <w:u w:val="thick"/>
        </w:rPr>
      </w:pPr>
      <w:r w:rsidRPr="00186684">
        <w:rPr>
          <w:u w:val="thick"/>
        </w:rPr>
        <w:t>Vide</w:t>
      </w:r>
      <w:r w:rsidRPr="00186684">
        <w:rPr>
          <w:spacing w:val="-3"/>
          <w:u w:val="thick"/>
        </w:rPr>
        <w:t xml:space="preserve"> </w:t>
      </w:r>
      <w:r w:rsidRPr="00186684">
        <w:rPr>
          <w:u w:val="thick"/>
        </w:rPr>
        <w:t>termo</w:t>
      </w:r>
      <w:r w:rsidRPr="00186684">
        <w:rPr>
          <w:spacing w:val="-2"/>
          <w:u w:val="thick"/>
        </w:rPr>
        <w:t xml:space="preserve"> </w:t>
      </w:r>
      <w:r w:rsidRPr="00186684">
        <w:rPr>
          <w:u w:val="thick"/>
        </w:rPr>
        <w:t>de</w:t>
      </w:r>
      <w:r w:rsidRPr="00186684">
        <w:rPr>
          <w:spacing w:val="-1"/>
          <w:u w:val="thick"/>
        </w:rPr>
        <w:t xml:space="preserve"> </w:t>
      </w:r>
      <w:r w:rsidRPr="00186684">
        <w:rPr>
          <w:u w:val="thick"/>
        </w:rPr>
        <w:t>referência</w:t>
      </w:r>
    </w:p>
    <w:p w:rsidR="008C4E6F" w:rsidRPr="00186684" w:rsidRDefault="00F921D5" w:rsidP="00123F8E">
      <w:pPr>
        <w:spacing w:before="120" w:after="120"/>
        <w:ind w:left="1240"/>
        <w:rPr>
          <w:b/>
          <w:sz w:val="24"/>
          <w:szCs w:val="24"/>
        </w:rPr>
      </w:pPr>
      <w:r w:rsidRPr="00186684">
        <w:rPr>
          <w:b/>
          <w:sz w:val="24"/>
          <w:szCs w:val="24"/>
        </w:rPr>
        <w:t>28</w:t>
      </w:r>
      <w:r w:rsidRPr="00186684">
        <w:rPr>
          <w:b/>
          <w:spacing w:val="-2"/>
          <w:sz w:val="24"/>
          <w:szCs w:val="24"/>
        </w:rPr>
        <w:t xml:space="preserve"> </w:t>
      </w:r>
      <w:r w:rsidRPr="00186684">
        <w:rPr>
          <w:b/>
          <w:sz w:val="24"/>
          <w:szCs w:val="24"/>
        </w:rPr>
        <w:t>–</w:t>
      </w:r>
      <w:r w:rsidRPr="00186684">
        <w:rPr>
          <w:b/>
          <w:spacing w:val="-3"/>
          <w:sz w:val="24"/>
          <w:szCs w:val="24"/>
        </w:rPr>
        <w:t xml:space="preserve"> </w:t>
      </w:r>
      <w:r w:rsidRPr="00186684">
        <w:rPr>
          <w:b/>
          <w:sz w:val="24"/>
          <w:szCs w:val="24"/>
        </w:rPr>
        <w:t>PENALIDADES</w:t>
      </w:r>
    </w:p>
    <w:p w:rsidR="008C4E6F" w:rsidRPr="00186684" w:rsidRDefault="00F921D5" w:rsidP="00123F8E">
      <w:pPr>
        <w:pStyle w:val="Ttulo1"/>
        <w:spacing w:before="120" w:after="120"/>
      </w:pPr>
      <w:r w:rsidRPr="00186684">
        <w:rPr>
          <w:u w:val="thick"/>
        </w:rPr>
        <w:t>Vide</w:t>
      </w:r>
      <w:r w:rsidRPr="00186684">
        <w:rPr>
          <w:spacing w:val="-3"/>
          <w:u w:val="thick"/>
        </w:rPr>
        <w:t xml:space="preserve"> </w:t>
      </w:r>
      <w:r w:rsidRPr="00186684">
        <w:rPr>
          <w:u w:val="thick"/>
        </w:rPr>
        <w:t>termo</w:t>
      </w:r>
      <w:r w:rsidRPr="00186684">
        <w:rPr>
          <w:spacing w:val="-2"/>
          <w:u w:val="thick"/>
        </w:rPr>
        <w:t xml:space="preserve"> </w:t>
      </w:r>
      <w:r w:rsidRPr="00186684">
        <w:rPr>
          <w:u w:val="thick"/>
        </w:rPr>
        <w:t>de</w:t>
      </w:r>
      <w:r w:rsidRPr="00186684">
        <w:rPr>
          <w:spacing w:val="-1"/>
          <w:u w:val="thick"/>
        </w:rPr>
        <w:t xml:space="preserve"> </w:t>
      </w:r>
      <w:r w:rsidRPr="00186684">
        <w:rPr>
          <w:u w:val="thick"/>
        </w:rPr>
        <w:t>referência</w:t>
      </w:r>
    </w:p>
    <w:p w:rsidR="008C4E6F" w:rsidRPr="00186684" w:rsidRDefault="00F921D5" w:rsidP="00123F8E">
      <w:pPr>
        <w:pStyle w:val="PargrafodaLista"/>
        <w:numPr>
          <w:ilvl w:val="0"/>
          <w:numId w:val="28"/>
        </w:numPr>
        <w:tabs>
          <w:tab w:val="left" w:pos="1591"/>
        </w:tabs>
        <w:spacing w:before="120" w:after="120"/>
        <w:rPr>
          <w:b/>
          <w:sz w:val="24"/>
          <w:szCs w:val="24"/>
        </w:rPr>
      </w:pPr>
      <w:r w:rsidRPr="00186684">
        <w:rPr>
          <w:b/>
          <w:sz w:val="24"/>
          <w:szCs w:val="24"/>
        </w:rPr>
        <w:t>CONVOCAÇÃO</w:t>
      </w:r>
      <w:r w:rsidRPr="00186684">
        <w:rPr>
          <w:b/>
          <w:spacing w:val="-7"/>
          <w:sz w:val="24"/>
          <w:szCs w:val="24"/>
        </w:rPr>
        <w:t xml:space="preserve"> </w:t>
      </w:r>
      <w:r w:rsidRPr="00186684">
        <w:rPr>
          <w:b/>
          <w:sz w:val="24"/>
          <w:szCs w:val="24"/>
        </w:rPr>
        <w:t>PARA</w:t>
      </w:r>
      <w:r w:rsidRPr="00186684">
        <w:rPr>
          <w:b/>
          <w:spacing w:val="-6"/>
          <w:sz w:val="24"/>
          <w:szCs w:val="24"/>
        </w:rPr>
        <w:t xml:space="preserve"> </w:t>
      </w:r>
      <w:r w:rsidRPr="00186684">
        <w:rPr>
          <w:b/>
          <w:sz w:val="24"/>
          <w:szCs w:val="24"/>
        </w:rPr>
        <w:t>ASSINATURA</w:t>
      </w:r>
      <w:r w:rsidRPr="00186684">
        <w:rPr>
          <w:b/>
          <w:spacing w:val="-7"/>
          <w:sz w:val="24"/>
          <w:szCs w:val="24"/>
        </w:rPr>
        <w:t xml:space="preserve"> </w:t>
      </w:r>
      <w:r w:rsidRPr="00186684">
        <w:rPr>
          <w:b/>
          <w:sz w:val="24"/>
          <w:szCs w:val="24"/>
        </w:rPr>
        <w:t>CONTRATUAL</w:t>
      </w:r>
    </w:p>
    <w:p w:rsidR="008C4E6F" w:rsidRPr="00186684" w:rsidRDefault="00F921D5" w:rsidP="00123F8E">
      <w:pPr>
        <w:pStyle w:val="Ttulo1"/>
        <w:spacing w:before="120" w:after="120"/>
      </w:pPr>
      <w:r w:rsidRPr="00186684">
        <w:rPr>
          <w:u w:val="thick"/>
        </w:rPr>
        <w:t>Vide</w:t>
      </w:r>
      <w:r w:rsidRPr="00186684">
        <w:rPr>
          <w:spacing w:val="-3"/>
          <w:u w:val="thick"/>
        </w:rPr>
        <w:t xml:space="preserve"> </w:t>
      </w:r>
      <w:r w:rsidRPr="00186684">
        <w:rPr>
          <w:u w:val="thick"/>
        </w:rPr>
        <w:t>termo</w:t>
      </w:r>
      <w:r w:rsidRPr="00186684">
        <w:rPr>
          <w:spacing w:val="-2"/>
          <w:u w:val="thick"/>
        </w:rPr>
        <w:t xml:space="preserve"> </w:t>
      </w:r>
      <w:r w:rsidRPr="00186684">
        <w:rPr>
          <w:u w:val="thick"/>
        </w:rPr>
        <w:t>de</w:t>
      </w:r>
      <w:r w:rsidRPr="00186684">
        <w:rPr>
          <w:spacing w:val="-1"/>
          <w:u w:val="thick"/>
        </w:rPr>
        <w:t xml:space="preserve"> </w:t>
      </w:r>
      <w:r w:rsidRPr="00186684">
        <w:rPr>
          <w:u w:val="thick"/>
        </w:rPr>
        <w:t>referência</w:t>
      </w:r>
    </w:p>
    <w:p w:rsidR="008C4E6F" w:rsidRPr="00186684" w:rsidRDefault="00F921D5" w:rsidP="00123F8E">
      <w:pPr>
        <w:pStyle w:val="PargrafodaLista"/>
        <w:numPr>
          <w:ilvl w:val="0"/>
          <w:numId w:val="28"/>
        </w:numPr>
        <w:tabs>
          <w:tab w:val="left" w:pos="1591"/>
        </w:tabs>
        <w:spacing w:before="120" w:after="120"/>
        <w:rPr>
          <w:b/>
          <w:sz w:val="24"/>
          <w:szCs w:val="24"/>
        </w:rPr>
      </w:pPr>
      <w:r w:rsidRPr="00186684">
        <w:rPr>
          <w:b/>
          <w:sz w:val="24"/>
          <w:szCs w:val="24"/>
        </w:rPr>
        <w:t>DURAÇÃO,</w:t>
      </w:r>
      <w:r w:rsidRPr="00186684">
        <w:rPr>
          <w:b/>
          <w:spacing w:val="-6"/>
          <w:sz w:val="24"/>
          <w:szCs w:val="24"/>
        </w:rPr>
        <w:t xml:space="preserve"> </w:t>
      </w:r>
      <w:r w:rsidRPr="00186684">
        <w:rPr>
          <w:b/>
          <w:sz w:val="24"/>
          <w:szCs w:val="24"/>
        </w:rPr>
        <w:t>ALTERAÇÃO</w:t>
      </w:r>
      <w:r w:rsidRPr="00186684">
        <w:rPr>
          <w:b/>
          <w:spacing w:val="-4"/>
          <w:sz w:val="24"/>
          <w:szCs w:val="24"/>
        </w:rPr>
        <w:t xml:space="preserve"> </w:t>
      </w:r>
      <w:r w:rsidRPr="00186684">
        <w:rPr>
          <w:b/>
          <w:sz w:val="24"/>
          <w:szCs w:val="24"/>
        </w:rPr>
        <w:t>E</w:t>
      </w:r>
      <w:r w:rsidRPr="00186684">
        <w:rPr>
          <w:b/>
          <w:spacing w:val="-6"/>
          <w:sz w:val="24"/>
          <w:szCs w:val="24"/>
        </w:rPr>
        <w:t xml:space="preserve"> </w:t>
      </w:r>
      <w:r w:rsidRPr="00186684">
        <w:rPr>
          <w:b/>
          <w:sz w:val="24"/>
          <w:szCs w:val="24"/>
        </w:rPr>
        <w:t>EXTINÇÃO</w:t>
      </w:r>
      <w:r w:rsidRPr="00186684">
        <w:rPr>
          <w:b/>
          <w:spacing w:val="-4"/>
          <w:sz w:val="24"/>
          <w:szCs w:val="24"/>
        </w:rPr>
        <w:t xml:space="preserve"> </w:t>
      </w:r>
      <w:r w:rsidRPr="00186684">
        <w:rPr>
          <w:b/>
          <w:sz w:val="24"/>
          <w:szCs w:val="24"/>
        </w:rPr>
        <w:t>CONTRATUAL</w:t>
      </w:r>
    </w:p>
    <w:p w:rsidR="008C4E6F" w:rsidRPr="00186684" w:rsidRDefault="00F921D5" w:rsidP="00123F8E">
      <w:pPr>
        <w:pStyle w:val="Ttulo1"/>
        <w:spacing w:before="120" w:after="120"/>
      </w:pPr>
      <w:r w:rsidRPr="00186684">
        <w:rPr>
          <w:u w:val="thick"/>
        </w:rPr>
        <w:t>Vide</w:t>
      </w:r>
      <w:r w:rsidRPr="00186684">
        <w:rPr>
          <w:spacing w:val="-3"/>
          <w:u w:val="thick"/>
        </w:rPr>
        <w:t xml:space="preserve"> </w:t>
      </w:r>
      <w:r w:rsidRPr="00186684">
        <w:rPr>
          <w:u w:val="thick"/>
        </w:rPr>
        <w:t>termo</w:t>
      </w:r>
      <w:r w:rsidRPr="00186684">
        <w:rPr>
          <w:spacing w:val="-2"/>
          <w:u w:val="thick"/>
        </w:rPr>
        <w:t xml:space="preserve"> </w:t>
      </w:r>
      <w:r w:rsidRPr="00186684">
        <w:rPr>
          <w:u w:val="thick"/>
        </w:rPr>
        <w:t>de referência</w:t>
      </w:r>
    </w:p>
    <w:p w:rsidR="008C4E6F" w:rsidRPr="00186684" w:rsidRDefault="00F921D5" w:rsidP="00123F8E">
      <w:pPr>
        <w:pStyle w:val="PargrafodaLista"/>
        <w:numPr>
          <w:ilvl w:val="0"/>
          <w:numId w:val="27"/>
        </w:numPr>
        <w:tabs>
          <w:tab w:val="left" w:pos="1541"/>
        </w:tabs>
        <w:spacing w:before="120" w:after="120"/>
        <w:ind w:hanging="301"/>
        <w:rPr>
          <w:b/>
          <w:sz w:val="24"/>
          <w:szCs w:val="24"/>
        </w:rPr>
      </w:pPr>
      <w:r w:rsidRPr="00186684">
        <w:rPr>
          <w:b/>
          <w:sz w:val="24"/>
          <w:szCs w:val="24"/>
        </w:rPr>
        <w:t>–</w:t>
      </w:r>
      <w:r w:rsidRPr="00186684">
        <w:rPr>
          <w:b/>
          <w:spacing w:val="-2"/>
          <w:sz w:val="24"/>
          <w:szCs w:val="24"/>
        </w:rPr>
        <w:t xml:space="preserve"> </w:t>
      </w:r>
      <w:r w:rsidRPr="00186684">
        <w:rPr>
          <w:b/>
          <w:sz w:val="24"/>
          <w:szCs w:val="24"/>
        </w:rPr>
        <w:t>SUBCONTRATAÇÃO</w:t>
      </w:r>
    </w:p>
    <w:p w:rsidR="008C4E6F" w:rsidRPr="00186684" w:rsidRDefault="00F921D5" w:rsidP="00123F8E">
      <w:pPr>
        <w:pStyle w:val="PargrafodaLista"/>
        <w:numPr>
          <w:ilvl w:val="1"/>
          <w:numId w:val="27"/>
        </w:numPr>
        <w:tabs>
          <w:tab w:val="left" w:pos="1721"/>
        </w:tabs>
        <w:spacing w:before="120" w:after="120"/>
        <w:ind w:hanging="481"/>
        <w:rPr>
          <w:sz w:val="24"/>
          <w:szCs w:val="24"/>
        </w:rPr>
      </w:pPr>
      <w:r w:rsidRPr="00186684">
        <w:rPr>
          <w:sz w:val="24"/>
          <w:szCs w:val="24"/>
        </w:rPr>
        <w:t>–</w:t>
      </w:r>
      <w:r w:rsidRPr="00186684">
        <w:rPr>
          <w:spacing w:val="-1"/>
          <w:sz w:val="24"/>
          <w:szCs w:val="24"/>
        </w:rPr>
        <w:t xml:space="preserve"> </w:t>
      </w:r>
      <w:r w:rsidRPr="00186684">
        <w:rPr>
          <w:sz w:val="24"/>
          <w:szCs w:val="24"/>
        </w:rPr>
        <w:t>Não</w:t>
      </w:r>
      <w:r w:rsidRPr="00186684">
        <w:rPr>
          <w:spacing w:val="-1"/>
          <w:sz w:val="24"/>
          <w:szCs w:val="24"/>
        </w:rPr>
        <w:t xml:space="preserve"> </w:t>
      </w:r>
      <w:r w:rsidRPr="00186684">
        <w:rPr>
          <w:sz w:val="24"/>
          <w:szCs w:val="24"/>
        </w:rPr>
        <w:t>será</w:t>
      </w:r>
      <w:r w:rsidRPr="00186684">
        <w:rPr>
          <w:spacing w:val="-2"/>
          <w:sz w:val="24"/>
          <w:szCs w:val="24"/>
        </w:rPr>
        <w:t xml:space="preserve"> </w:t>
      </w:r>
      <w:r w:rsidRPr="00186684">
        <w:rPr>
          <w:sz w:val="24"/>
          <w:szCs w:val="24"/>
        </w:rPr>
        <w:t>admitida subcontratação</w:t>
      </w:r>
      <w:r w:rsidRPr="00186684">
        <w:rPr>
          <w:spacing w:val="-1"/>
          <w:sz w:val="24"/>
          <w:szCs w:val="24"/>
        </w:rPr>
        <w:t xml:space="preserve"> </w:t>
      </w:r>
      <w:r w:rsidRPr="00186684">
        <w:rPr>
          <w:sz w:val="24"/>
          <w:szCs w:val="24"/>
        </w:rPr>
        <w:t>para</w:t>
      </w:r>
      <w:r w:rsidRPr="00186684">
        <w:rPr>
          <w:spacing w:val="-2"/>
          <w:sz w:val="24"/>
          <w:szCs w:val="24"/>
        </w:rPr>
        <w:t xml:space="preserve"> </w:t>
      </w:r>
      <w:r w:rsidRPr="00186684">
        <w:rPr>
          <w:sz w:val="24"/>
          <w:szCs w:val="24"/>
        </w:rPr>
        <w:t>o</w:t>
      </w:r>
      <w:r w:rsidRPr="00186684">
        <w:rPr>
          <w:spacing w:val="-1"/>
          <w:sz w:val="24"/>
          <w:szCs w:val="24"/>
        </w:rPr>
        <w:t xml:space="preserve"> </w:t>
      </w:r>
      <w:r w:rsidRPr="00186684">
        <w:rPr>
          <w:sz w:val="24"/>
          <w:szCs w:val="24"/>
        </w:rPr>
        <w:t>presente</w:t>
      </w:r>
      <w:r w:rsidRPr="00186684">
        <w:rPr>
          <w:spacing w:val="-1"/>
          <w:sz w:val="24"/>
          <w:szCs w:val="24"/>
        </w:rPr>
        <w:t xml:space="preserve"> </w:t>
      </w:r>
      <w:r w:rsidRPr="00186684">
        <w:rPr>
          <w:sz w:val="24"/>
          <w:szCs w:val="24"/>
        </w:rPr>
        <w:t>objeto.</w:t>
      </w:r>
    </w:p>
    <w:p w:rsidR="008C4E6F" w:rsidRPr="00186684" w:rsidRDefault="00F921D5" w:rsidP="00123F8E">
      <w:pPr>
        <w:pStyle w:val="PargrafodaLista"/>
        <w:numPr>
          <w:ilvl w:val="0"/>
          <w:numId w:val="27"/>
        </w:numPr>
        <w:tabs>
          <w:tab w:val="left" w:pos="1517"/>
        </w:tabs>
        <w:spacing w:before="120" w:after="120"/>
        <w:ind w:left="1516" w:hanging="277"/>
        <w:rPr>
          <w:b/>
          <w:sz w:val="24"/>
          <w:szCs w:val="24"/>
        </w:rPr>
      </w:pPr>
      <w:r w:rsidRPr="00186684">
        <w:rPr>
          <w:b/>
          <w:sz w:val="24"/>
          <w:szCs w:val="24"/>
        </w:rPr>
        <w:t>–</w:t>
      </w:r>
      <w:r w:rsidRPr="00186684">
        <w:rPr>
          <w:b/>
          <w:spacing w:val="-4"/>
          <w:sz w:val="24"/>
          <w:szCs w:val="24"/>
        </w:rPr>
        <w:t xml:space="preserve"> </w:t>
      </w:r>
      <w:r w:rsidRPr="00186684">
        <w:rPr>
          <w:b/>
          <w:sz w:val="24"/>
          <w:szCs w:val="24"/>
        </w:rPr>
        <w:t>CRITÉRIO</w:t>
      </w:r>
      <w:r w:rsidRPr="00186684">
        <w:rPr>
          <w:b/>
          <w:spacing w:val="-2"/>
          <w:sz w:val="24"/>
          <w:szCs w:val="24"/>
        </w:rPr>
        <w:t xml:space="preserve"> </w:t>
      </w:r>
      <w:r w:rsidRPr="00186684">
        <w:rPr>
          <w:b/>
          <w:sz w:val="24"/>
          <w:szCs w:val="24"/>
        </w:rPr>
        <w:t>DE</w:t>
      </w:r>
      <w:r w:rsidRPr="00186684">
        <w:rPr>
          <w:b/>
          <w:spacing w:val="-4"/>
          <w:sz w:val="24"/>
          <w:szCs w:val="24"/>
        </w:rPr>
        <w:t xml:space="preserve"> </w:t>
      </w:r>
      <w:r w:rsidRPr="00186684">
        <w:rPr>
          <w:b/>
          <w:sz w:val="24"/>
          <w:szCs w:val="24"/>
        </w:rPr>
        <w:t>JULGAMENTO</w:t>
      </w:r>
      <w:r w:rsidRPr="00186684">
        <w:rPr>
          <w:b/>
          <w:spacing w:val="-2"/>
          <w:sz w:val="24"/>
          <w:szCs w:val="24"/>
        </w:rPr>
        <w:t xml:space="preserve"> </w:t>
      </w:r>
      <w:r w:rsidRPr="00186684">
        <w:rPr>
          <w:b/>
          <w:sz w:val="24"/>
          <w:szCs w:val="24"/>
        </w:rPr>
        <w:t>E</w:t>
      </w:r>
      <w:r w:rsidRPr="00186684">
        <w:rPr>
          <w:b/>
          <w:spacing w:val="-4"/>
          <w:sz w:val="24"/>
          <w:szCs w:val="24"/>
        </w:rPr>
        <w:t xml:space="preserve"> </w:t>
      </w:r>
      <w:r w:rsidRPr="00186684">
        <w:rPr>
          <w:b/>
          <w:sz w:val="24"/>
          <w:szCs w:val="24"/>
        </w:rPr>
        <w:t>ADJUDICAÇÃO</w:t>
      </w:r>
    </w:p>
    <w:p w:rsidR="008C4E6F" w:rsidRPr="00186684" w:rsidRDefault="00F921D5" w:rsidP="00123F8E">
      <w:pPr>
        <w:pStyle w:val="Ttulo1"/>
        <w:spacing w:before="120" w:after="120"/>
      </w:pPr>
      <w:r w:rsidRPr="00186684">
        <w:rPr>
          <w:u w:val="thick"/>
        </w:rPr>
        <w:t>Vide</w:t>
      </w:r>
      <w:r w:rsidRPr="00186684">
        <w:rPr>
          <w:spacing w:val="-3"/>
          <w:u w:val="thick"/>
        </w:rPr>
        <w:t xml:space="preserve"> </w:t>
      </w:r>
      <w:r w:rsidRPr="00186684">
        <w:rPr>
          <w:u w:val="thick"/>
        </w:rPr>
        <w:t>termo</w:t>
      </w:r>
      <w:r w:rsidRPr="00186684">
        <w:rPr>
          <w:spacing w:val="-2"/>
          <w:u w:val="thick"/>
        </w:rPr>
        <w:t xml:space="preserve"> </w:t>
      </w:r>
      <w:r w:rsidRPr="00186684">
        <w:rPr>
          <w:u w:val="thick"/>
        </w:rPr>
        <w:t>de</w:t>
      </w:r>
      <w:r w:rsidRPr="00186684">
        <w:rPr>
          <w:spacing w:val="-1"/>
          <w:u w:val="thick"/>
        </w:rPr>
        <w:t xml:space="preserve"> </w:t>
      </w:r>
      <w:r w:rsidRPr="00186684">
        <w:rPr>
          <w:u w:val="thick"/>
        </w:rPr>
        <w:t>referência</w:t>
      </w:r>
    </w:p>
    <w:p w:rsidR="008C4E6F" w:rsidRPr="00186684" w:rsidRDefault="00F921D5" w:rsidP="00123F8E">
      <w:pPr>
        <w:pStyle w:val="PargrafodaLista"/>
        <w:numPr>
          <w:ilvl w:val="0"/>
          <w:numId w:val="27"/>
        </w:numPr>
        <w:tabs>
          <w:tab w:val="left" w:pos="1541"/>
        </w:tabs>
        <w:spacing w:before="120" w:after="120"/>
        <w:ind w:hanging="301"/>
        <w:rPr>
          <w:b/>
          <w:sz w:val="24"/>
          <w:szCs w:val="24"/>
        </w:rPr>
      </w:pPr>
      <w:r w:rsidRPr="00186684">
        <w:rPr>
          <w:b/>
          <w:sz w:val="24"/>
          <w:szCs w:val="24"/>
        </w:rPr>
        <w:t>–</w:t>
      </w:r>
      <w:r w:rsidRPr="00186684">
        <w:rPr>
          <w:b/>
          <w:spacing w:val="-3"/>
          <w:sz w:val="24"/>
          <w:szCs w:val="24"/>
        </w:rPr>
        <w:t xml:space="preserve"> </w:t>
      </w:r>
      <w:r w:rsidRPr="00186684">
        <w:rPr>
          <w:b/>
          <w:sz w:val="24"/>
          <w:szCs w:val="24"/>
        </w:rPr>
        <w:t>GARANTIA</w:t>
      </w:r>
      <w:r w:rsidRPr="00186684">
        <w:rPr>
          <w:b/>
          <w:spacing w:val="-1"/>
          <w:sz w:val="24"/>
          <w:szCs w:val="24"/>
        </w:rPr>
        <w:t xml:space="preserve"> </w:t>
      </w:r>
      <w:r w:rsidRPr="00186684">
        <w:rPr>
          <w:b/>
          <w:sz w:val="24"/>
          <w:szCs w:val="24"/>
        </w:rPr>
        <w:t>DE</w:t>
      </w:r>
      <w:r w:rsidRPr="00186684">
        <w:rPr>
          <w:b/>
          <w:spacing w:val="-1"/>
          <w:sz w:val="24"/>
          <w:szCs w:val="24"/>
        </w:rPr>
        <w:t xml:space="preserve"> </w:t>
      </w:r>
      <w:r w:rsidRPr="00186684">
        <w:rPr>
          <w:b/>
          <w:sz w:val="24"/>
          <w:szCs w:val="24"/>
        </w:rPr>
        <w:t>EXECUÇÃO</w:t>
      </w:r>
    </w:p>
    <w:p w:rsidR="008C4E6F" w:rsidRPr="00186684" w:rsidRDefault="00F921D5" w:rsidP="00123F8E">
      <w:pPr>
        <w:pStyle w:val="PargrafodaLista"/>
        <w:numPr>
          <w:ilvl w:val="1"/>
          <w:numId w:val="27"/>
        </w:numPr>
        <w:tabs>
          <w:tab w:val="left" w:pos="1721"/>
        </w:tabs>
        <w:spacing w:before="120" w:after="120"/>
        <w:ind w:hanging="481"/>
        <w:rPr>
          <w:sz w:val="24"/>
          <w:szCs w:val="24"/>
        </w:rPr>
      </w:pPr>
      <w:r w:rsidRPr="00186684">
        <w:rPr>
          <w:sz w:val="24"/>
          <w:szCs w:val="24"/>
        </w:rPr>
        <w:t>–</w:t>
      </w:r>
      <w:r w:rsidRPr="00186684">
        <w:rPr>
          <w:spacing w:val="-1"/>
          <w:sz w:val="24"/>
          <w:szCs w:val="24"/>
        </w:rPr>
        <w:t xml:space="preserve"> </w:t>
      </w:r>
      <w:r w:rsidRPr="00186684">
        <w:rPr>
          <w:sz w:val="24"/>
          <w:szCs w:val="24"/>
        </w:rPr>
        <w:t>Não</w:t>
      </w:r>
      <w:r w:rsidRPr="00186684">
        <w:rPr>
          <w:spacing w:val="-1"/>
          <w:sz w:val="24"/>
          <w:szCs w:val="24"/>
        </w:rPr>
        <w:t xml:space="preserve"> </w:t>
      </w:r>
      <w:r w:rsidRPr="00186684">
        <w:rPr>
          <w:sz w:val="24"/>
          <w:szCs w:val="24"/>
        </w:rPr>
        <w:t>haverá</w:t>
      </w:r>
      <w:r w:rsidRPr="00186684">
        <w:rPr>
          <w:spacing w:val="-1"/>
          <w:sz w:val="24"/>
          <w:szCs w:val="24"/>
        </w:rPr>
        <w:t xml:space="preserve"> </w:t>
      </w:r>
      <w:r w:rsidRPr="00186684">
        <w:rPr>
          <w:sz w:val="24"/>
          <w:szCs w:val="24"/>
        </w:rPr>
        <w:t>exigência</w:t>
      </w:r>
      <w:r w:rsidRPr="00186684">
        <w:rPr>
          <w:spacing w:val="-1"/>
          <w:sz w:val="24"/>
          <w:szCs w:val="24"/>
        </w:rPr>
        <w:t xml:space="preserve"> </w:t>
      </w:r>
      <w:r w:rsidRPr="00186684">
        <w:rPr>
          <w:sz w:val="24"/>
          <w:szCs w:val="24"/>
        </w:rPr>
        <w:t>de</w:t>
      </w:r>
      <w:r w:rsidRPr="00186684">
        <w:rPr>
          <w:spacing w:val="-1"/>
          <w:sz w:val="24"/>
          <w:szCs w:val="24"/>
        </w:rPr>
        <w:t xml:space="preserve"> </w:t>
      </w:r>
      <w:r w:rsidRPr="00186684">
        <w:rPr>
          <w:sz w:val="24"/>
          <w:szCs w:val="24"/>
        </w:rPr>
        <w:t>garantia</w:t>
      </w:r>
      <w:r w:rsidRPr="00186684">
        <w:rPr>
          <w:spacing w:val="-2"/>
          <w:sz w:val="24"/>
          <w:szCs w:val="24"/>
        </w:rPr>
        <w:t xml:space="preserve"> </w:t>
      </w:r>
      <w:r w:rsidRPr="00186684">
        <w:rPr>
          <w:sz w:val="24"/>
          <w:szCs w:val="24"/>
        </w:rPr>
        <w:t>contratual</w:t>
      </w:r>
      <w:r w:rsidRPr="00186684">
        <w:rPr>
          <w:spacing w:val="-1"/>
          <w:sz w:val="24"/>
          <w:szCs w:val="24"/>
        </w:rPr>
        <w:t xml:space="preserve"> </w:t>
      </w:r>
      <w:r w:rsidRPr="00186684">
        <w:rPr>
          <w:sz w:val="24"/>
          <w:szCs w:val="24"/>
        </w:rPr>
        <w:t>da</w:t>
      </w:r>
      <w:r w:rsidRPr="00186684">
        <w:rPr>
          <w:spacing w:val="-1"/>
          <w:sz w:val="24"/>
          <w:szCs w:val="24"/>
        </w:rPr>
        <w:t xml:space="preserve"> </w:t>
      </w:r>
      <w:r w:rsidRPr="00186684">
        <w:rPr>
          <w:sz w:val="24"/>
          <w:szCs w:val="24"/>
        </w:rPr>
        <w:t>execução.</w:t>
      </w:r>
    </w:p>
    <w:p w:rsidR="008C4E6F" w:rsidRPr="00186684" w:rsidRDefault="00F921D5" w:rsidP="00123F8E">
      <w:pPr>
        <w:pStyle w:val="Ttulo1"/>
        <w:spacing w:before="120" w:after="120"/>
      </w:pPr>
      <w:r w:rsidRPr="00186684">
        <w:t>34–</w:t>
      </w:r>
      <w:r w:rsidRPr="00186684">
        <w:rPr>
          <w:spacing w:val="-3"/>
        </w:rPr>
        <w:t xml:space="preserve"> </w:t>
      </w:r>
      <w:r w:rsidRPr="00186684">
        <w:t>DA</w:t>
      </w:r>
      <w:r w:rsidRPr="00186684">
        <w:rPr>
          <w:spacing w:val="-2"/>
        </w:rPr>
        <w:t xml:space="preserve"> </w:t>
      </w:r>
      <w:r w:rsidRPr="00186684">
        <w:t>DOTAÇÃO</w:t>
      </w:r>
      <w:r w:rsidRPr="00186684">
        <w:rPr>
          <w:spacing w:val="-2"/>
        </w:rPr>
        <w:t xml:space="preserve"> </w:t>
      </w:r>
      <w:r w:rsidRPr="00186684">
        <w:t>ORÇAMENTÁRIA</w:t>
      </w:r>
    </w:p>
    <w:p w:rsidR="008C4E6F" w:rsidRPr="00186684" w:rsidRDefault="00F921D5" w:rsidP="00123F8E">
      <w:pPr>
        <w:spacing w:before="120" w:after="120"/>
        <w:ind w:left="1240" w:right="1014"/>
        <w:rPr>
          <w:sz w:val="24"/>
          <w:szCs w:val="24"/>
        </w:rPr>
      </w:pPr>
      <w:r w:rsidRPr="00186684">
        <w:rPr>
          <w:sz w:val="24"/>
          <w:szCs w:val="24"/>
        </w:rPr>
        <w:t>34.1</w:t>
      </w:r>
      <w:r w:rsidRPr="00186684">
        <w:rPr>
          <w:spacing w:val="37"/>
          <w:sz w:val="24"/>
          <w:szCs w:val="24"/>
        </w:rPr>
        <w:t xml:space="preserve"> </w:t>
      </w:r>
      <w:r w:rsidRPr="00186684">
        <w:rPr>
          <w:sz w:val="24"/>
          <w:szCs w:val="24"/>
        </w:rPr>
        <w:t>–</w:t>
      </w:r>
      <w:r w:rsidRPr="00186684">
        <w:rPr>
          <w:spacing w:val="37"/>
          <w:sz w:val="24"/>
          <w:szCs w:val="24"/>
        </w:rPr>
        <w:t xml:space="preserve"> </w:t>
      </w:r>
      <w:r w:rsidRPr="00186684">
        <w:rPr>
          <w:sz w:val="24"/>
          <w:szCs w:val="24"/>
        </w:rPr>
        <w:t>Os</w:t>
      </w:r>
      <w:r w:rsidRPr="00186684">
        <w:rPr>
          <w:spacing w:val="39"/>
          <w:sz w:val="24"/>
          <w:szCs w:val="24"/>
        </w:rPr>
        <w:t xml:space="preserve"> </w:t>
      </w:r>
      <w:r w:rsidRPr="00186684">
        <w:rPr>
          <w:sz w:val="24"/>
          <w:szCs w:val="24"/>
        </w:rPr>
        <w:t>créditos</w:t>
      </w:r>
      <w:r w:rsidRPr="00186684">
        <w:rPr>
          <w:spacing w:val="37"/>
          <w:sz w:val="24"/>
          <w:szCs w:val="24"/>
        </w:rPr>
        <w:t xml:space="preserve"> </w:t>
      </w:r>
      <w:r w:rsidRPr="00186684">
        <w:rPr>
          <w:sz w:val="24"/>
          <w:szCs w:val="24"/>
        </w:rPr>
        <w:t>pelos</w:t>
      </w:r>
      <w:r w:rsidRPr="00186684">
        <w:rPr>
          <w:spacing w:val="40"/>
          <w:sz w:val="24"/>
          <w:szCs w:val="24"/>
        </w:rPr>
        <w:t xml:space="preserve"> </w:t>
      </w:r>
      <w:r w:rsidRPr="00186684">
        <w:rPr>
          <w:sz w:val="24"/>
          <w:szCs w:val="24"/>
        </w:rPr>
        <w:t>quais</w:t>
      </w:r>
      <w:r w:rsidRPr="00186684">
        <w:rPr>
          <w:spacing w:val="37"/>
          <w:sz w:val="24"/>
          <w:szCs w:val="24"/>
        </w:rPr>
        <w:t xml:space="preserve"> </w:t>
      </w:r>
      <w:r w:rsidRPr="00186684">
        <w:rPr>
          <w:sz w:val="24"/>
          <w:szCs w:val="24"/>
        </w:rPr>
        <w:t>as</w:t>
      </w:r>
      <w:r w:rsidRPr="00186684">
        <w:rPr>
          <w:spacing w:val="37"/>
          <w:sz w:val="24"/>
          <w:szCs w:val="24"/>
        </w:rPr>
        <w:t xml:space="preserve"> </w:t>
      </w:r>
      <w:r w:rsidRPr="00186684">
        <w:rPr>
          <w:sz w:val="24"/>
          <w:szCs w:val="24"/>
        </w:rPr>
        <w:t>despesas</w:t>
      </w:r>
      <w:r w:rsidRPr="00186684">
        <w:rPr>
          <w:spacing w:val="39"/>
          <w:sz w:val="24"/>
          <w:szCs w:val="24"/>
        </w:rPr>
        <w:t xml:space="preserve"> </w:t>
      </w:r>
      <w:r w:rsidRPr="00186684">
        <w:rPr>
          <w:sz w:val="24"/>
          <w:szCs w:val="24"/>
        </w:rPr>
        <w:t>relativas</w:t>
      </w:r>
      <w:r w:rsidRPr="00186684">
        <w:rPr>
          <w:spacing w:val="37"/>
          <w:sz w:val="24"/>
          <w:szCs w:val="24"/>
        </w:rPr>
        <w:t xml:space="preserve"> </w:t>
      </w:r>
      <w:r w:rsidRPr="00186684">
        <w:rPr>
          <w:sz w:val="24"/>
          <w:szCs w:val="24"/>
        </w:rPr>
        <w:t>à</w:t>
      </w:r>
      <w:r w:rsidRPr="00186684">
        <w:rPr>
          <w:spacing w:val="37"/>
          <w:sz w:val="24"/>
          <w:szCs w:val="24"/>
        </w:rPr>
        <w:t xml:space="preserve"> </w:t>
      </w:r>
      <w:r w:rsidRPr="00186684">
        <w:rPr>
          <w:sz w:val="24"/>
          <w:szCs w:val="24"/>
        </w:rPr>
        <w:t>presente</w:t>
      </w:r>
      <w:r w:rsidRPr="00186684">
        <w:rPr>
          <w:spacing w:val="36"/>
          <w:sz w:val="24"/>
          <w:szCs w:val="24"/>
        </w:rPr>
        <w:t xml:space="preserve"> </w:t>
      </w:r>
      <w:r w:rsidRPr="00186684">
        <w:rPr>
          <w:sz w:val="24"/>
          <w:szCs w:val="24"/>
        </w:rPr>
        <w:t>licitação</w:t>
      </w:r>
      <w:r w:rsidRPr="00186684">
        <w:rPr>
          <w:spacing w:val="37"/>
          <w:sz w:val="24"/>
          <w:szCs w:val="24"/>
        </w:rPr>
        <w:t xml:space="preserve"> </w:t>
      </w:r>
      <w:r w:rsidRPr="00186684">
        <w:rPr>
          <w:sz w:val="24"/>
          <w:szCs w:val="24"/>
        </w:rPr>
        <w:t>correrão</w:t>
      </w:r>
      <w:r w:rsidRPr="00186684">
        <w:rPr>
          <w:spacing w:val="39"/>
          <w:sz w:val="24"/>
          <w:szCs w:val="24"/>
        </w:rPr>
        <w:t xml:space="preserve"> </w:t>
      </w:r>
      <w:r w:rsidRPr="00186684">
        <w:rPr>
          <w:sz w:val="24"/>
          <w:szCs w:val="24"/>
        </w:rPr>
        <w:t>por</w:t>
      </w:r>
      <w:r w:rsidRPr="00186684">
        <w:rPr>
          <w:spacing w:val="-57"/>
          <w:sz w:val="24"/>
          <w:szCs w:val="24"/>
        </w:rPr>
        <w:t xml:space="preserve"> </w:t>
      </w:r>
      <w:r w:rsidRPr="00186684">
        <w:rPr>
          <w:sz w:val="24"/>
          <w:szCs w:val="24"/>
        </w:rPr>
        <w:t>conta</w:t>
      </w:r>
      <w:r w:rsidRPr="00186684">
        <w:rPr>
          <w:spacing w:val="-1"/>
          <w:sz w:val="24"/>
          <w:szCs w:val="24"/>
        </w:rPr>
        <w:t xml:space="preserve"> </w:t>
      </w:r>
      <w:r w:rsidRPr="00186684">
        <w:rPr>
          <w:sz w:val="24"/>
          <w:szCs w:val="24"/>
        </w:rPr>
        <w:t>das seguintes dotações orçamentária.</w:t>
      </w:r>
    </w:p>
    <w:p w:rsidR="008C4E6F" w:rsidRPr="00186684" w:rsidRDefault="008C4E6F" w:rsidP="00123F8E">
      <w:pPr>
        <w:spacing w:before="120" w:after="120"/>
        <w:rPr>
          <w:sz w:val="11"/>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5"/>
        <w:gridCol w:w="1276"/>
        <w:gridCol w:w="1134"/>
        <w:gridCol w:w="992"/>
        <w:gridCol w:w="2400"/>
      </w:tblGrid>
      <w:tr w:rsidR="00186684" w:rsidRPr="00186684" w:rsidTr="00FD2606">
        <w:trPr>
          <w:trHeight w:val="950"/>
          <w:jc w:val="center"/>
        </w:trPr>
        <w:tc>
          <w:tcPr>
            <w:tcW w:w="2935" w:type="dxa"/>
            <w:tcBorders>
              <w:bottom w:val="single" w:sz="6" w:space="0" w:color="000000"/>
            </w:tcBorders>
            <w:shd w:val="clear" w:color="auto" w:fill="C5D9F0"/>
            <w:vAlign w:val="center"/>
          </w:tcPr>
          <w:p w:rsidR="00016EE4" w:rsidRPr="00186684" w:rsidRDefault="00016EE4" w:rsidP="00FD2606">
            <w:pPr>
              <w:pStyle w:val="TableParagraph"/>
              <w:spacing w:before="5"/>
              <w:jc w:val="center"/>
              <w:rPr>
                <w:sz w:val="23"/>
                <w:szCs w:val="23"/>
              </w:rPr>
            </w:pPr>
          </w:p>
          <w:p w:rsidR="00016EE4" w:rsidRPr="00186684" w:rsidRDefault="00016EE4" w:rsidP="00FD2606">
            <w:pPr>
              <w:pStyle w:val="TableParagraph"/>
              <w:ind w:left="83" w:right="78"/>
              <w:jc w:val="center"/>
              <w:rPr>
                <w:b/>
                <w:sz w:val="23"/>
                <w:szCs w:val="23"/>
              </w:rPr>
            </w:pPr>
            <w:r w:rsidRPr="00186684">
              <w:rPr>
                <w:b/>
                <w:sz w:val="23"/>
                <w:szCs w:val="23"/>
              </w:rPr>
              <w:t>PROG.</w:t>
            </w:r>
            <w:r w:rsidRPr="00186684">
              <w:rPr>
                <w:b/>
                <w:spacing w:val="-2"/>
                <w:sz w:val="23"/>
                <w:szCs w:val="23"/>
              </w:rPr>
              <w:t xml:space="preserve"> </w:t>
            </w:r>
            <w:r w:rsidRPr="00186684">
              <w:rPr>
                <w:b/>
                <w:sz w:val="23"/>
                <w:szCs w:val="23"/>
              </w:rPr>
              <w:t>DE</w:t>
            </w:r>
            <w:r w:rsidRPr="00186684">
              <w:rPr>
                <w:b/>
                <w:spacing w:val="-1"/>
                <w:sz w:val="23"/>
                <w:szCs w:val="23"/>
              </w:rPr>
              <w:t xml:space="preserve"> </w:t>
            </w:r>
            <w:r w:rsidRPr="00186684">
              <w:rPr>
                <w:b/>
                <w:sz w:val="23"/>
                <w:szCs w:val="23"/>
              </w:rPr>
              <w:t>TRABALHO</w:t>
            </w:r>
          </w:p>
        </w:tc>
        <w:tc>
          <w:tcPr>
            <w:tcW w:w="1276" w:type="dxa"/>
            <w:tcBorders>
              <w:bottom w:val="single" w:sz="6" w:space="0" w:color="000000"/>
            </w:tcBorders>
            <w:shd w:val="clear" w:color="auto" w:fill="C5D9F0"/>
            <w:vAlign w:val="center"/>
          </w:tcPr>
          <w:p w:rsidR="00016EE4" w:rsidRPr="00186684" w:rsidRDefault="00016EE4" w:rsidP="00FD2606">
            <w:pPr>
              <w:pStyle w:val="TableParagraph"/>
              <w:spacing w:before="157" w:line="276" w:lineRule="auto"/>
              <w:ind w:left="108" w:right="77" w:firstLine="256"/>
              <w:jc w:val="center"/>
              <w:rPr>
                <w:b/>
                <w:sz w:val="23"/>
                <w:szCs w:val="23"/>
              </w:rPr>
            </w:pPr>
            <w:r w:rsidRPr="00186684">
              <w:rPr>
                <w:b/>
                <w:sz w:val="23"/>
                <w:szCs w:val="23"/>
              </w:rPr>
              <w:t>NAT.</w:t>
            </w:r>
            <w:r w:rsidRPr="00186684">
              <w:rPr>
                <w:b/>
                <w:spacing w:val="1"/>
                <w:sz w:val="23"/>
                <w:szCs w:val="23"/>
              </w:rPr>
              <w:t xml:space="preserve"> </w:t>
            </w:r>
            <w:r w:rsidRPr="00186684">
              <w:rPr>
                <w:b/>
                <w:sz w:val="23"/>
                <w:szCs w:val="23"/>
              </w:rPr>
              <w:t>DESPESA</w:t>
            </w:r>
          </w:p>
        </w:tc>
        <w:tc>
          <w:tcPr>
            <w:tcW w:w="1134" w:type="dxa"/>
            <w:tcBorders>
              <w:bottom w:val="single" w:sz="6" w:space="0" w:color="000000"/>
            </w:tcBorders>
            <w:shd w:val="clear" w:color="auto" w:fill="C5D9F0"/>
            <w:vAlign w:val="center"/>
          </w:tcPr>
          <w:p w:rsidR="00016EE4" w:rsidRPr="00186684" w:rsidRDefault="00016EE4" w:rsidP="00FD2606">
            <w:pPr>
              <w:pStyle w:val="TableParagraph"/>
              <w:spacing w:line="275" w:lineRule="exact"/>
              <w:ind w:left="88" w:right="77"/>
              <w:jc w:val="center"/>
              <w:rPr>
                <w:b/>
                <w:sz w:val="23"/>
                <w:szCs w:val="23"/>
              </w:rPr>
            </w:pPr>
            <w:r w:rsidRPr="00186684">
              <w:rPr>
                <w:b/>
                <w:sz w:val="23"/>
                <w:szCs w:val="23"/>
              </w:rPr>
              <w:t>CONTA</w:t>
            </w:r>
          </w:p>
        </w:tc>
        <w:tc>
          <w:tcPr>
            <w:tcW w:w="992" w:type="dxa"/>
            <w:tcBorders>
              <w:bottom w:val="single" w:sz="6" w:space="0" w:color="000000"/>
            </w:tcBorders>
            <w:shd w:val="clear" w:color="auto" w:fill="C5D9F0"/>
            <w:vAlign w:val="center"/>
          </w:tcPr>
          <w:p w:rsidR="00016EE4" w:rsidRPr="00186684" w:rsidRDefault="00016EE4" w:rsidP="00FD2606">
            <w:pPr>
              <w:pStyle w:val="TableParagraph"/>
              <w:spacing w:line="275" w:lineRule="exact"/>
              <w:ind w:left="87" w:right="79"/>
              <w:jc w:val="center"/>
              <w:rPr>
                <w:b/>
                <w:sz w:val="23"/>
                <w:szCs w:val="23"/>
              </w:rPr>
            </w:pPr>
            <w:r w:rsidRPr="00186684">
              <w:rPr>
                <w:b/>
                <w:sz w:val="23"/>
                <w:szCs w:val="23"/>
              </w:rPr>
              <w:t>FONTE</w:t>
            </w:r>
          </w:p>
        </w:tc>
        <w:tc>
          <w:tcPr>
            <w:tcW w:w="2400" w:type="dxa"/>
            <w:tcBorders>
              <w:bottom w:val="single" w:sz="6" w:space="0" w:color="000000"/>
            </w:tcBorders>
            <w:shd w:val="clear" w:color="auto" w:fill="C5D9F0"/>
            <w:vAlign w:val="center"/>
          </w:tcPr>
          <w:p w:rsidR="00016EE4" w:rsidRPr="00186684" w:rsidRDefault="00016EE4" w:rsidP="00FD2606">
            <w:pPr>
              <w:pStyle w:val="TableParagraph"/>
              <w:spacing w:line="276" w:lineRule="auto"/>
              <w:ind w:left="108" w:right="79" w:firstLine="424"/>
              <w:jc w:val="center"/>
              <w:rPr>
                <w:b/>
                <w:sz w:val="23"/>
                <w:szCs w:val="23"/>
              </w:rPr>
            </w:pPr>
            <w:r w:rsidRPr="00186684">
              <w:rPr>
                <w:b/>
                <w:sz w:val="23"/>
                <w:szCs w:val="23"/>
              </w:rPr>
              <w:t>CÓDIGO DE</w:t>
            </w:r>
            <w:r w:rsidRPr="00186684">
              <w:rPr>
                <w:b/>
                <w:spacing w:val="1"/>
                <w:sz w:val="23"/>
                <w:szCs w:val="23"/>
              </w:rPr>
              <w:t xml:space="preserve"> </w:t>
            </w:r>
            <w:r w:rsidRPr="00186684">
              <w:rPr>
                <w:b/>
                <w:sz w:val="23"/>
                <w:szCs w:val="23"/>
              </w:rPr>
              <w:t>DESDOBRAMENTO</w:t>
            </w:r>
          </w:p>
          <w:p w:rsidR="00016EE4" w:rsidRPr="00186684" w:rsidRDefault="00016EE4" w:rsidP="00FD2606">
            <w:pPr>
              <w:pStyle w:val="TableParagraph"/>
              <w:ind w:left="485"/>
              <w:jc w:val="center"/>
              <w:rPr>
                <w:b/>
                <w:sz w:val="23"/>
                <w:szCs w:val="23"/>
              </w:rPr>
            </w:pPr>
            <w:r w:rsidRPr="00186684">
              <w:rPr>
                <w:b/>
                <w:sz w:val="23"/>
                <w:szCs w:val="23"/>
              </w:rPr>
              <w:t>DA</w:t>
            </w:r>
            <w:r w:rsidRPr="00186684">
              <w:rPr>
                <w:b/>
                <w:spacing w:val="-3"/>
                <w:sz w:val="23"/>
                <w:szCs w:val="23"/>
              </w:rPr>
              <w:t xml:space="preserve"> </w:t>
            </w:r>
            <w:r w:rsidRPr="00186684">
              <w:rPr>
                <w:b/>
                <w:sz w:val="23"/>
                <w:szCs w:val="23"/>
              </w:rPr>
              <w:t>DESPESA</w:t>
            </w:r>
          </w:p>
        </w:tc>
      </w:tr>
      <w:tr w:rsidR="00186684" w:rsidRPr="00186684" w:rsidTr="00FD2606">
        <w:trPr>
          <w:trHeight w:val="635"/>
          <w:jc w:val="center"/>
        </w:trPr>
        <w:tc>
          <w:tcPr>
            <w:tcW w:w="2935" w:type="dxa"/>
            <w:vAlign w:val="center"/>
          </w:tcPr>
          <w:p w:rsidR="00016EE4" w:rsidRPr="00186684" w:rsidRDefault="00033707" w:rsidP="00FD2606">
            <w:pPr>
              <w:pStyle w:val="TableParagraph"/>
              <w:spacing w:before="152"/>
              <w:ind w:left="88" w:right="78"/>
              <w:jc w:val="center"/>
              <w:rPr>
                <w:sz w:val="23"/>
                <w:szCs w:val="23"/>
              </w:rPr>
            </w:pPr>
            <w:r w:rsidRPr="00186684">
              <w:rPr>
                <w:sz w:val="23"/>
                <w:szCs w:val="23"/>
              </w:rPr>
              <w:t>05.900.0008.244</w:t>
            </w:r>
            <w:r w:rsidR="00FD2606" w:rsidRPr="00186684">
              <w:rPr>
                <w:sz w:val="23"/>
                <w:szCs w:val="23"/>
              </w:rPr>
              <w:t>.</w:t>
            </w:r>
            <w:r w:rsidRPr="00186684">
              <w:rPr>
                <w:sz w:val="23"/>
                <w:szCs w:val="23"/>
              </w:rPr>
              <w:t>0073</w:t>
            </w:r>
            <w:r w:rsidR="00FD2606" w:rsidRPr="00186684">
              <w:rPr>
                <w:sz w:val="23"/>
                <w:szCs w:val="23"/>
              </w:rPr>
              <w:t>.</w:t>
            </w:r>
            <w:r w:rsidRPr="00186684">
              <w:rPr>
                <w:sz w:val="23"/>
                <w:szCs w:val="23"/>
              </w:rPr>
              <w:t>1.060</w:t>
            </w:r>
          </w:p>
        </w:tc>
        <w:tc>
          <w:tcPr>
            <w:tcW w:w="1276" w:type="dxa"/>
            <w:vAlign w:val="center"/>
          </w:tcPr>
          <w:p w:rsidR="00016EE4" w:rsidRPr="00186684" w:rsidRDefault="00033707" w:rsidP="00FD2606">
            <w:pPr>
              <w:pStyle w:val="TableParagraph"/>
              <w:spacing w:before="152"/>
              <w:ind w:left="89" w:right="77"/>
              <w:jc w:val="center"/>
              <w:rPr>
                <w:sz w:val="23"/>
                <w:szCs w:val="23"/>
              </w:rPr>
            </w:pPr>
            <w:r w:rsidRPr="00186684">
              <w:rPr>
                <w:sz w:val="23"/>
                <w:szCs w:val="23"/>
              </w:rPr>
              <w:t>4490.52.00</w:t>
            </w:r>
          </w:p>
        </w:tc>
        <w:tc>
          <w:tcPr>
            <w:tcW w:w="1134" w:type="dxa"/>
            <w:vAlign w:val="center"/>
          </w:tcPr>
          <w:p w:rsidR="00016EE4" w:rsidRPr="00186684" w:rsidRDefault="00016EE4" w:rsidP="00FD2606">
            <w:pPr>
              <w:pStyle w:val="TableParagraph"/>
              <w:spacing w:line="270" w:lineRule="exact"/>
              <w:ind w:left="86" w:right="77"/>
              <w:jc w:val="center"/>
              <w:rPr>
                <w:sz w:val="23"/>
                <w:szCs w:val="23"/>
              </w:rPr>
            </w:pPr>
            <w:r w:rsidRPr="00186684">
              <w:rPr>
                <w:sz w:val="23"/>
                <w:szCs w:val="23"/>
              </w:rPr>
              <w:t>831</w:t>
            </w:r>
          </w:p>
        </w:tc>
        <w:tc>
          <w:tcPr>
            <w:tcW w:w="992" w:type="dxa"/>
            <w:vAlign w:val="center"/>
          </w:tcPr>
          <w:p w:rsidR="00016EE4" w:rsidRPr="00186684" w:rsidRDefault="00016EE4" w:rsidP="00FD2606">
            <w:pPr>
              <w:pStyle w:val="TableParagraph"/>
              <w:jc w:val="center"/>
              <w:rPr>
                <w:sz w:val="23"/>
                <w:szCs w:val="23"/>
                <w:highlight w:val="yellow"/>
              </w:rPr>
            </w:pPr>
          </w:p>
          <w:p w:rsidR="00016EE4" w:rsidRPr="00186684" w:rsidRDefault="00016EE4" w:rsidP="00FD2606">
            <w:pPr>
              <w:pStyle w:val="TableParagraph"/>
              <w:ind w:left="87" w:right="78"/>
              <w:jc w:val="center"/>
              <w:rPr>
                <w:sz w:val="23"/>
                <w:szCs w:val="23"/>
                <w:highlight w:val="yellow"/>
              </w:rPr>
            </w:pPr>
          </w:p>
        </w:tc>
        <w:tc>
          <w:tcPr>
            <w:tcW w:w="2400" w:type="dxa"/>
            <w:vAlign w:val="center"/>
          </w:tcPr>
          <w:p w:rsidR="00016EE4" w:rsidRPr="00186684" w:rsidRDefault="00016EE4" w:rsidP="00FD2606">
            <w:pPr>
              <w:pStyle w:val="TableParagraph"/>
              <w:jc w:val="center"/>
              <w:rPr>
                <w:sz w:val="23"/>
                <w:szCs w:val="23"/>
                <w:highlight w:val="yellow"/>
              </w:rPr>
            </w:pPr>
          </w:p>
          <w:p w:rsidR="00016EE4" w:rsidRPr="00186684" w:rsidRDefault="00016EE4" w:rsidP="00FD2606">
            <w:pPr>
              <w:pStyle w:val="TableParagraph"/>
              <w:ind w:right="976"/>
              <w:jc w:val="center"/>
              <w:rPr>
                <w:sz w:val="23"/>
                <w:szCs w:val="23"/>
                <w:highlight w:val="yellow"/>
              </w:rPr>
            </w:pPr>
          </w:p>
        </w:tc>
      </w:tr>
    </w:tbl>
    <w:p w:rsidR="008C4E6F" w:rsidRPr="00186684" w:rsidRDefault="008C4E6F" w:rsidP="00123F8E">
      <w:pPr>
        <w:spacing w:before="120" w:after="120"/>
        <w:rPr>
          <w:sz w:val="23"/>
        </w:rPr>
      </w:pPr>
    </w:p>
    <w:p w:rsidR="008C4E6F" w:rsidRPr="00186684" w:rsidRDefault="00F921D5" w:rsidP="00123F8E">
      <w:pPr>
        <w:pStyle w:val="Ttulo1"/>
        <w:numPr>
          <w:ilvl w:val="0"/>
          <w:numId w:val="26"/>
        </w:numPr>
        <w:tabs>
          <w:tab w:val="left" w:pos="1541"/>
        </w:tabs>
        <w:spacing w:before="120" w:after="120"/>
        <w:ind w:hanging="301"/>
        <w:jc w:val="both"/>
      </w:pPr>
      <w:r w:rsidRPr="00186684">
        <w:t>–</w:t>
      </w:r>
      <w:r w:rsidRPr="00186684">
        <w:rPr>
          <w:spacing w:val="-2"/>
        </w:rPr>
        <w:t xml:space="preserve"> </w:t>
      </w:r>
      <w:r w:rsidRPr="00186684">
        <w:t>DO</w:t>
      </w:r>
      <w:r w:rsidRPr="00186684">
        <w:rPr>
          <w:spacing w:val="-1"/>
        </w:rPr>
        <w:t xml:space="preserve"> </w:t>
      </w:r>
      <w:r w:rsidRPr="00186684">
        <w:t>FORO</w:t>
      </w:r>
    </w:p>
    <w:p w:rsidR="008C4E6F" w:rsidRPr="00186684" w:rsidRDefault="00F921D5" w:rsidP="00123F8E">
      <w:pPr>
        <w:spacing w:before="120" w:after="120"/>
        <w:ind w:left="1240" w:right="1239"/>
        <w:jc w:val="both"/>
        <w:rPr>
          <w:sz w:val="24"/>
        </w:rPr>
      </w:pPr>
      <w:r w:rsidRPr="00186684">
        <w:rPr>
          <w:sz w:val="24"/>
        </w:rPr>
        <w:t>O MUNICÍPIO</w:t>
      </w:r>
      <w:r w:rsidRPr="00186684">
        <w:rPr>
          <w:spacing w:val="1"/>
          <w:sz w:val="24"/>
        </w:rPr>
        <w:t xml:space="preserve"> </w:t>
      </w:r>
      <w:r w:rsidRPr="00186684">
        <w:rPr>
          <w:sz w:val="24"/>
        </w:rPr>
        <w:t>DE</w:t>
      </w:r>
      <w:r w:rsidRPr="00186684">
        <w:rPr>
          <w:spacing w:val="1"/>
          <w:sz w:val="24"/>
        </w:rPr>
        <w:t xml:space="preserve"> </w:t>
      </w:r>
      <w:r w:rsidRPr="00186684">
        <w:rPr>
          <w:sz w:val="24"/>
        </w:rPr>
        <w:t>BOM</w:t>
      </w:r>
      <w:r w:rsidRPr="00186684">
        <w:rPr>
          <w:spacing w:val="1"/>
          <w:sz w:val="24"/>
        </w:rPr>
        <w:t xml:space="preserve"> </w:t>
      </w:r>
      <w:r w:rsidRPr="00186684">
        <w:rPr>
          <w:sz w:val="24"/>
        </w:rPr>
        <w:t>JARDIM</w:t>
      </w:r>
      <w:r w:rsidRPr="00186684">
        <w:rPr>
          <w:spacing w:val="1"/>
          <w:sz w:val="24"/>
        </w:rPr>
        <w:t xml:space="preserve"> </w:t>
      </w:r>
      <w:r w:rsidRPr="00186684">
        <w:rPr>
          <w:sz w:val="24"/>
        </w:rPr>
        <w:t>e os</w:t>
      </w:r>
      <w:r w:rsidRPr="00186684">
        <w:rPr>
          <w:spacing w:val="1"/>
          <w:sz w:val="24"/>
        </w:rPr>
        <w:t xml:space="preserve"> </w:t>
      </w:r>
      <w:r w:rsidRPr="00186684">
        <w:rPr>
          <w:sz w:val="24"/>
        </w:rPr>
        <w:t>licitantes</w:t>
      </w:r>
      <w:r w:rsidRPr="00186684">
        <w:rPr>
          <w:spacing w:val="1"/>
          <w:sz w:val="24"/>
        </w:rPr>
        <w:t xml:space="preserve"> </w:t>
      </w:r>
      <w:r w:rsidRPr="00186684">
        <w:rPr>
          <w:sz w:val="24"/>
        </w:rPr>
        <w:t>do</w:t>
      </w:r>
      <w:r w:rsidRPr="00186684">
        <w:rPr>
          <w:spacing w:val="1"/>
          <w:sz w:val="24"/>
        </w:rPr>
        <w:t xml:space="preserve"> </w:t>
      </w:r>
      <w:r w:rsidRPr="00186684">
        <w:rPr>
          <w:sz w:val="24"/>
        </w:rPr>
        <w:t>certame,</w:t>
      </w:r>
      <w:r w:rsidRPr="00186684">
        <w:rPr>
          <w:spacing w:val="1"/>
          <w:sz w:val="24"/>
        </w:rPr>
        <w:t xml:space="preserve"> </w:t>
      </w:r>
      <w:r w:rsidRPr="00186684">
        <w:rPr>
          <w:sz w:val="24"/>
        </w:rPr>
        <w:t>elegem</w:t>
      </w:r>
      <w:r w:rsidRPr="00186684">
        <w:rPr>
          <w:spacing w:val="1"/>
          <w:sz w:val="24"/>
        </w:rPr>
        <w:t xml:space="preserve"> </w:t>
      </w:r>
      <w:r w:rsidRPr="00186684">
        <w:rPr>
          <w:sz w:val="24"/>
        </w:rPr>
        <w:t>o</w:t>
      </w:r>
      <w:r w:rsidRPr="00186684">
        <w:rPr>
          <w:spacing w:val="1"/>
          <w:sz w:val="24"/>
        </w:rPr>
        <w:t xml:space="preserve"> </w:t>
      </w:r>
      <w:r w:rsidRPr="00186684">
        <w:rPr>
          <w:sz w:val="24"/>
        </w:rPr>
        <w:t>foro</w:t>
      </w:r>
      <w:r w:rsidRPr="00186684">
        <w:rPr>
          <w:spacing w:val="1"/>
          <w:sz w:val="24"/>
        </w:rPr>
        <w:t xml:space="preserve"> </w:t>
      </w:r>
      <w:r w:rsidRPr="00186684">
        <w:rPr>
          <w:sz w:val="24"/>
        </w:rPr>
        <w:t>do</w:t>
      </w:r>
      <w:r w:rsidRPr="00186684">
        <w:rPr>
          <w:spacing w:val="1"/>
          <w:sz w:val="24"/>
        </w:rPr>
        <w:t xml:space="preserve"> </w:t>
      </w:r>
      <w:r w:rsidRPr="00186684">
        <w:rPr>
          <w:sz w:val="24"/>
        </w:rPr>
        <w:t>Municipio de Bom Jardim - RJ, para dirimir qualquer questão controversa relacionada</w:t>
      </w:r>
      <w:r w:rsidRPr="00186684">
        <w:rPr>
          <w:spacing w:val="1"/>
          <w:sz w:val="24"/>
        </w:rPr>
        <w:t xml:space="preserve"> </w:t>
      </w:r>
      <w:r w:rsidRPr="00186684">
        <w:rPr>
          <w:sz w:val="24"/>
        </w:rPr>
        <w:t>com</w:t>
      </w:r>
      <w:r w:rsidRPr="00186684">
        <w:rPr>
          <w:spacing w:val="-1"/>
          <w:sz w:val="24"/>
        </w:rPr>
        <w:t xml:space="preserve"> </w:t>
      </w:r>
      <w:r w:rsidRPr="00186684">
        <w:rPr>
          <w:sz w:val="24"/>
        </w:rPr>
        <w:t>o presente</w:t>
      </w:r>
      <w:r w:rsidRPr="00186684">
        <w:rPr>
          <w:spacing w:val="1"/>
          <w:sz w:val="24"/>
        </w:rPr>
        <w:t xml:space="preserve"> </w:t>
      </w:r>
      <w:r w:rsidRPr="00186684">
        <w:rPr>
          <w:sz w:val="24"/>
        </w:rPr>
        <w:t>edital.</w:t>
      </w:r>
    </w:p>
    <w:p w:rsidR="008C4E6F" w:rsidRPr="00186684" w:rsidRDefault="00F921D5" w:rsidP="00123F8E">
      <w:pPr>
        <w:pStyle w:val="Ttulo1"/>
        <w:numPr>
          <w:ilvl w:val="0"/>
          <w:numId w:val="26"/>
        </w:numPr>
        <w:tabs>
          <w:tab w:val="left" w:pos="1541"/>
        </w:tabs>
        <w:spacing w:before="120" w:after="120"/>
        <w:ind w:hanging="301"/>
        <w:jc w:val="both"/>
      </w:pPr>
      <w:r w:rsidRPr="00186684">
        <w:t>–</w:t>
      </w:r>
      <w:r w:rsidRPr="00186684">
        <w:rPr>
          <w:spacing w:val="-3"/>
        </w:rPr>
        <w:t xml:space="preserve"> </w:t>
      </w:r>
      <w:r w:rsidRPr="00186684">
        <w:t>ANEXOS</w:t>
      </w:r>
      <w:r w:rsidRPr="00186684">
        <w:rPr>
          <w:spacing w:val="-1"/>
        </w:rPr>
        <w:t xml:space="preserve"> </w:t>
      </w:r>
      <w:r w:rsidRPr="00186684">
        <w:t>QUE</w:t>
      </w:r>
      <w:r w:rsidRPr="00186684">
        <w:rPr>
          <w:spacing w:val="-1"/>
        </w:rPr>
        <w:t xml:space="preserve"> </w:t>
      </w:r>
      <w:r w:rsidRPr="00186684">
        <w:t>INTEGRAM</w:t>
      </w:r>
      <w:r w:rsidRPr="00186684">
        <w:rPr>
          <w:spacing w:val="-2"/>
        </w:rPr>
        <w:t xml:space="preserve"> </w:t>
      </w:r>
      <w:r w:rsidRPr="00186684">
        <w:t>ESTE</w:t>
      </w:r>
      <w:r w:rsidRPr="00186684">
        <w:rPr>
          <w:spacing w:val="-1"/>
        </w:rPr>
        <w:t xml:space="preserve"> </w:t>
      </w:r>
      <w:r w:rsidRPr="00186684">
        <w:t>EDITAL</w:t>
      </w:r>
    </w:p>
    <w:p w:rsidR="008C4E6F" w:rsidRPr="00186684" w:rsidRDefault="00F921D5" w:rsidP="00123F8E">
      <w:pPr>
        <w:spacing w:before="120" w:after="120"/>
        <w:ind w:left="1240"/>
        <w:rPr>
          <w:sz w:val="24"/>
        </w:rPr>
      </w:pPr>
      <w:r w:rsidRPr="00186684">
        <w:rPr>
          <w:sz w:val="24"/>
        </w:rPr>
        <w:t>Os</w:t>
      </w:r>
      <w:r w:rsidRPr="00186684">
        <w:rPr>
          <w:spacing w:val="-1"/>
          <w:sz w:val="24"/>
        </w:rPr>
        <w:t xml:space="preserve"> </w:t>
      </w:r>
      <w:r w:rsidRPr="00186684">
        <w:rPr>
          <w:sz w:val="24"/>
        </w:rPr>
        <w:t>anexos</w:t>
      </w:r>
      <w:r w:rsidRPr="00186684">
        <w:rPr>
          <w:spacing w:val="-1"/>
          <w:sz w:val="24"/>
        </w:rPr>
        <w:t xml:space="preserve"> </w:t>
      </w:r>
      <w:r w:rsidRPr="00186684">
        <w:rPr>
          <w:sz w:val="24"/>
        </w:rPr>
        <w:t>que</w:t>
      </w:r>
      <w:r w:rsidRPr="00186684">
        <w:rPr>
          <w:spacing w:val="-1"/>
          <w:sz w:val="24"/>
        </w:rPr>
        <w:t xml:space="preserve"> </w:t>
      </w:r>
      <w:r w:rsidRPr="00186684">
        <w:rPr>
          <w:sz w:val="24"/>
        </w:rPr>
        <w:t>integram</w:t>
      </w:r>
      <w:r w:rsidRPr="00186684">
        <w:rPr>
          <w:spacing w:val="1"/>
          <w:sz w:val="24"/>
        </w:rPr>
        <w:t xml:space="preserve"> </w:t>
      </w:r>
      <w:r w:rsidRPr="00186684">
        <w:rPr>
          <w:sz w:val="24"/>
        </w:rPr>
        <w:t>este Edital,</w:t>
      </w:r>
      <w:r w:rsidRPr="00186684">
        <w:rPr>
          <w:spacing w:val="-1"/>
          <w:sz w:val="24"/>
        </w:rPr>
        <w:t xml:space="preserve"> </w:t>
      </w:r>
      <w:r w:rsidRPr="00186684">
        <w:rPr>
          <w:sz w:val="24"/>
        </w:rPr>
        <w:t>como partes</w:t>
      </w:r>
      <w:r w:rsidRPr="00186684">
        <w:rPr>
          <w:spacing w:val="-1"/>
          <w:sz w:val="24"/>
        </w:rPr>
        <w:t xml:space="preserve"> </w:t>
      </w:r>
      <w:r w:rsidRPr="00186684">
        <w:rPr>
          <w:sz w:val="24"/>
        </w:rPr>
        <w:t>inseparáveis, são</w:t>
      </w:r>
      <w:r w:rsidRPr="00186684">
        <w:rPr>
          <w:spacing w:val="-2"/>
          <w:sz w:val="24"/>
        </w:rPr>
        <w:t xml:space="preserve"> </w:t>
      </w:r>
      <w:r w:rsidRPr="00186684">
        <w:rPr>
          <w:sz w:val="24"/>
        </w:rPr>
        <w:t>os seguintes:</w:t>
      </w:r>
    </w:p>
    <w:p w:rsidR="008C4E6F" w:rsidRPr="00186684" w:rsidRDefault="00F921D5" w:rsidP="00123F8E">
      <w:pPr>
        <w:pStyle w:val="PargrafodaLista"/>
        <w:numPr>
          <w:ilvl w:val="1"/>
          <w:numId w:val="25"/>
        </w:numPr>
        <w:tabs>
          <w:tab w:val="left" w:pos="1721"/>
        </w:tabs>
        <w:spacing w:before="120" w:after="120"/>
        <w:ind w:hanging="481"/>
        <w:rPr>
          <w:sz w:val="24"/>
        </w:rPr>
      </w:pPr>
      <w:r w:rsidRPr="00186684">
        <w:rPr>
          <w:sz w:val="24"/>
        </w:rPr>
        <w:lastRenderedPageBreak/>
        <w:t>–</w:t>
      </w:r>
      <w:r w:rsidRPr="00186684">
        <w:rPr>
          <w:spacing w:val="-1"/>
          <w:sz w:val="24"/>
        </w:rPr>
        <w:t xml:space="preserve"> </w:t>
      </w:r>
      <w:r w:rsidRPr="00186684">
        <w:rPr>
          <w:sz w:val="24"/>
        </w:rPr>
        <w:t>ANEXO</w:t>
      </w:r>
      <w:r w:rsidRPr="00186684">
        <w:rPr>
          <w:spacing w:val="-1"/>
          <w:sz w:val="24"/>
        </w:rPr>
        <w:t xml:space="preserve"> </w:t>
      </w:r>
      <w:r w:rsidRPr="00186684">
        <w:rPr>
          <w:sz w:val="24"/>
        </w:rPr>
        <w:t>I</w:t>
      </w:r>
      <w:r w:rsidRPr="00186684">
        <w:rPr>
          <w:spacing w:val="-3"/>
          <w:sz w:val="24"/>
        </w:rPr>
        <w:t xml:space="preserve"> </w:t>
      </w:r>
      <w:r w:rsidRPr="00186684">
        <w:rPr>
          <w:sz w:val="24"/>
        </w:rPr>
        <w:t>–</w:t>
      </w:r>
      <w:r w:rsidRPr="00186684">
        <w:rPr>
          <w:spacing w:val="-1"/>
          <w:sz w:val="24"/>
        </w:rPr>
        <w:t xml:space="preserve"> </w:t>
      </w:r>
      <w:r w:rsidRPr="00186684">
        <w:rPr>
          <w:sz w:val="24"/>
        </w:rPr>
        <w:t>Termos de</w:t>
      </w:r>
      <w:r w:rsidRPr="00186684">
        <w:rPr>
          <w:spacing w:val="-2"/>
          <w:sz w:val="24"/>
        </w:rPr>
        <w:t xml:space="preserve"> </w:t>
      </w:r>
      <w:r w:rsidRPr="00186684">
        <w:rPr>
          <w:sz w:val="24"/>
        </w:rPr>
        <w:t>Referência</w:t>
      </w:r>
    </w:p>
    <w:p w:rsidR="008C4E6F" w:rsidRPr="00186684" w:rsidRDefault="00F921D5" w:rsidP="00123F8E">
      <w:pPr>
        <w:pStyle w:val="PargrafodaLista"/>
        <w:numPr>
          <w:ilvl w:val="1"/>
          <w:numId w:val="25"/>
        </w:numPr>
        <w:tabs>
          <w:tab w:val="left" w:pos="1721"/>
        </w:tabs>
        <w:spacing w:before="120" w:after="120"/>
        <w:ind w:hanging="481"/>
        <w:jc w:val="both"/>
        <w:rPr>
          <w:sz w:val="24"/>
        </w:rPr>
      </w:pPr>
      <w:r w:rsidRPr="00186684">
        <w:rPr>
          <w:sz w:val="24"/>
        </w:rPr>
        <w:t>–</w:t>
      </w:r>
      <w:r w:rsidRPr="00186684">
        <w:rPr>
          <w:spacing w:val="-1"/>
          <w:sz w:val="24"/>
        </w:rPr>
        <w:t xml:space="preserve"> </w:t>
      </w:r>
      <w:r w:rsidRPr="00186684">
        <w:rPr>
          <w:sz w:val="24"/>
        </w:rPr>
        <w:t>ANEXO II</w:t>
      </w:r>
      <w:r w:rsidRPr="00186684">
        <w:rPr>
          <w:spacing w:val="-1"/>
          <w:sz w:val="24"/>
        </w:rPr>
        <w:t xml:space="preserve"> </w:t>
      </w:r>
      <w:r w:rsidRPr="00186684">
        <w:rPr>
          <w:sz w:val="24"/>
        </w:rPr>
        <w:t>– Proposta</w:t>
      </w:r>
      <w:r w:rsidRPr="00186684">
        <w:rPr>
          <w:spacing w:val="-1"/>
          <w:sz w:val="24"/>
        </w:rPr>
        <w:t xml:space="preserve"> </w:t>
      </w:r>
      <w:r w:rsidRPr="00186684">
        <w:rPr>
          <w:sz w:val="24"/>
        </w:rPr>
        <w:t>de</w:t>
      </w:r>
      <w:r w:rsidRPr="00186684">
        <w:rPr>
          <w:spacing w:val="-2"/>
          <w:sz w:val="24"/>
        </w:rPr>
        <w:t xml:space="preserve"> </w:t>
      </w:r>
      <w:r w:rsidRPr="00186684">
        <w:rPr>
          <w:sz w:val="24"/>
        </w:rPr>
        <w:t>Preços</w:t>
      </w:r>
      <w:r w:rsidRPr="00186684">
        <w:rPr>
          <w:spacing w:val="1"/>
          <w:sz w:val="24"/>
        </w:rPr>
        <w:t xml:space="preserve"> </w:t>
      </w:r>
      <w:r w:rsidRPr="00186684">
        <w:rPr>
          <w:sz w:val="24"/>
        </w:rPr>
        <w:t>final (Modelo)</w:t>
      </w:r>
    </w:p>
    <w:p w:rsidR="008C4E6F" w:rsidRPr="00186684" w:rsidRDefault="00F921D5" w:rsidP="00123F8E">
      <w:pPr>
        <w:spacing w:before="120" w:after="120"/>
        <w:ind w:left="1240" w:right="1237"/>
        <w:jc w:val="both"/>
        <w:rPr>
          <w:i/>
          <w:sz w:val="24"/>
        </w:rPr>
      </w:pPr>
      <w:r w:rsidRPr="00186684">
        <w:rPr>
          <w:sz w:val="24"/>
        </w:rPr>
        <w:t>33.3- ANEXO III-</w:t>
      </w:r>
      <w:r w:rsidRPr="00186684">
        <w:rPr>
          <w:spacing w:val="61"/>
          <w:sz w:val="24"/>
        </w:rPr>
        <w:t xml:space="preserve"> </w:t>
      </w:r>
      <w:r w:rsidRPr="00186684">
        <w:rPr>
          <w:sz w:val="24"/>
        </w:rPr>
        <w:t>Modelo de DECLARAÇÃO ÚNICA de que Cumpre Rigorosamente</w:t>
      </w:r>
      <w:r w:rsidRPr="00186684">
        <w:rPr>
          <w:spacing w:val="-57"/>
          <w:sz w:val="24"/>
        </w:rPr>
        <w:t xml:space="preserve"> </w:t>
      </w:r>
      <w:r w:rsidR="00FD2606" w:rsidRPr="00186684">
        <w:rPr>
          <w:sz w:val="24"/>
        </w:rPr>
        <w:t>o Art.</w:t>
      </w:r>
      <w:r w:rsidRPr="00186684">
        <w:rPr>
          <w:sz w:val="24"/>
        </w:rPr>
        <w:t xml:space="preserve"> 7º da Constituição Federal, </w:t>
      </w:r>
      <w:r w:rsidRPr="00186684">
        <w:rPr>
          <w:i/>
          <w:sz w:val="24"/>
        </w:rPr>
        <w:t>de Fatos Impeditivos,</w:t>
      </w:r>
      <w:r w:rsidRPr="00186684">
        <w:rPr>
          <w:i/>
          <w:spacing w:val="1"/>
          <w:sz w:val="24"/>
        </w:rPr>
        <w:t xml:space="preserve"> </w:t>
      </w:r>
      <w:r w:rsidRPr="00186684">
        <w:rPr>
          <w:i/>
          <w:sz w:val="24"/>
        </w:rPr>
        <w:t>Atendimento aos Requisitos de</w:t>
      </w:r>
      <w:r w:rsidRPr="00186684">
        <w:rPr>
          <w:i/>
          <w:spacing w:val="1"/>
          <w:sz w:val="24"/>
        </w:rPr>
        <w:t xml:space="preserve"> </w:t>
      </w:r>
      <w:r w:rsidRPr="00186684">
        <w:rPr>
          <w:i/>
          <w:sz w:val="24"/>
        </w:rPr>
        <w:t>Habilitação,</w:t>
      </w:r>
      <w:r w:rsidRPr="00186684">
        <w:rPr>
          <w:i/>
          <w:spacing w:val="-1"/>
          <w:sz w:val="24"/>
        </w:rPr>
        <w:t xml:space="preserve"> </w:t>
      </w:r>
      <w:r w:rsidRPr="00186684">
        <w:rPr>
          <w:i/>
          <w:sz w:val="24"/>
        </w:rPr>
        <w:t>Idoneidade</w:t>
      </w:r>
      <w:r w:rsidRPr="00186684">
        <w:rPr>
          <w:i/>
          <w:spacing w:val="1"/>
          <w:sz w:val="24"/>
        </w:rPr>
        <w:t xml:space="preserve"> </w:t>
      </w:r>
      <w:r w:rsidRPr="00186684">
        <w:rPr>
          <w:i/>
          <w:sz w:val="24"/>
        </w:rPr>
        <w:t>e</w:t>
      </w:r>
      <w:r w:rsidRPr="00186684">
        <w:rPr>
          <w:i/>
          <w:spacing w:val="-1"/>
          <w:sz w:val="24"/>
        </w:rPr>
        <w:t xml:space="preserve"> </w:t>
      </w:r>
      <w:r w:rsidRPr="00186684">
        <w:rPr>
          <w:i/>
          <w:sz w:val="24"/>
        </w:rPr>
        <w:t>Não Parentesco.</w:t>
      </w:r>
    </w:p>
    <w:p w:rsidR="008C4E6F" w:rsidRPr="00186684" w:rsidRDefault="00F921D5" w:rsidP="00123F8E">
      <w:pPr>
        <w:spacing w:before="120" w:after="120"/>
        <w:ind w:left="1240"/>
        <w:jc w:val="both"/>
        <w:rPr>
          <w:sz w:val="24"/>
        </w:rPr>
      </w:pPr>
      <w:r w:rsidRPr="00186684">
        <w:rPr>
          <w:sz w:val="24"/>
        </w:rPr>
        <w:t>33.4</w:t>
      </w:r>
      <w:r w:rsidRPr="00186684">
        <w:rPr>
          <w:spacing w:val="-2"/>
          <w:sz w:val="24"/>
        </w:rPr>
        <w:t xml:space="preserve"> </w:t>
      </w:r>
      <w:r w:rsidRPr="00186684">
        <w:rPr>
          <w:sz w:val="24"/>
        </w:rPr>
        <w:t>–</w:t>
      </w:r>
      <w:r w:rsidRPr="00186684">
        <w:rPr>
          <w:spacing w:val="-1"/>
          <w:sz w:val="24"/>
        </w:rPr>
        <w:t xml:space="preserve"> </w:t>
      </w:r>
      <w:r w:rsidRPr="00186684">
        <w:rPr>
          <w:sz w:val="24"/>
        </w:rPr>
        <w:t>ANEXOIV</w:t>
      </w:r>
      <w:r w:rsidRPr="00186684">
        <w:rPr>
          <w:spacing w:val="1"/>
          <w:sz w:val="24"/>
        </w:rPr>
        <w:t xml:space="preserve"> </w:t>
      </w:r>
      <w:r w:rsidRPr="00186684">
        <w:rPr>
          <w:sz w:val="24"/>
        </w:rPr>
        <w:t>– Minuta</w:t>
      </w:r>
      <w:r w:rsidRPr="00186684">
        <w:rPr>
          <w:spacing w:val="-1"/>
          <w:sz w:val="24"/>
        </w:rPr>
        <w:t xml:space="preserve"> </w:t>
      </w:r>
      <w:r w:rsidRPr="00186684">
        <w:rPr>
          <w:sz w:val="24"/>
        </w:rPr>
        <w:t>de</w:t>
      </w:r>
      <w:r w:rsidRPr="00186684">
        <w:rPr>
          <w:spacing w:val="-3"/>
          <w:sz w:val="24"/>
        </w:rPr>
        <w:t xml:space="preserve"> </w:t>
      </w:r>
      <w:r w:rsidRPr="00186684">
        <w:rPr>
          <w:sz w:val="24"/>
        </w:rPr>
        <w:t>Contrato.</w:t>
      </w:r>
    </w:p>
    <w:p w:rsidR="008C4E6F" w:rsidRPr="00186684" w:rsidRDefault="008C4E6F">
      <w:pPr>
        <w:spacing w:before="1"/>
        <w:rPr>
          <w:sz w:val="31"/>
        </w:rPr>
      </w:pPr>
    </w:p>
    <w:p w:rsidR="008C4E6F" w:rsidRPr="00186684" w:rsidRDefault="00F921D5">
      <w:pPr>
        <w:ind w:left="6341"/>
        <w:rPr>
          <w:sz w:val="24"/>
        </w:rPr>
      </w:pPr>
      <w:r w:rsidRPr="00186684">
        <w:rPr>
          <w:sz w:val="24"/>
        </w:rPr>
        <w:t>Bom</w:t>
      </w:r>
      <w:r w:rsidRPr="00186684">
        <w:rPr>
          <w:spacing w:val="-1"/>
          <w:sz w:val="24"/>
        </w:rPr>
        <w:t xml:space="preserve"> </w:t>
      </w:r>
      <w:r w:rsidRPr="00186684">
        <w:rPr>
          <w:sz w:val="24"/>
        </w:rPr>
        <w:t>Jardim,</w:t>
      </w:r>
      <w:r w:rsidRPr="00186684">
        <w:rPr>
          <w:spacing w:val="1"/>
          <w:sz w:val="24"/>
        </w:rPr>
        <w:t xml:space="preserve"> </w:t>
      </w:r>
      <w:r w:rsidR="00285E4D">
        <w:rPr>
          <w:spacing w:val="1"/>
          <w:sz w:val="24"/>
        </w:rPr>
        <w:t>04</w:t>
      </w:r>
      <w:r w:rsidRPr="00186684">
        <w:rPr>
          <w:sz w:val="24"/>
        </w:rPr>
        <w:t xml:space="preserve"> de</w:t>
      </w:r>
      <w:r w:rsidRPr="00186684">
        <w:rPr>
          <w:spacing w:val="-1"/>
          <w:sz w:val="24"/>
        </w:rPr>
        <w:t xml:space="preserve"> </w:t>
      </w:r>
      <w:r w:rsidR="00285E4D">
        <w:rPr>
          <w:spacing w:val="-1"/>
          <w:sz w:val="24"/>
        </w:rPr>
        <w:t>dezembro</w:t>
      </w:r>
      <w:r w:rsidRPr="00186684">
        <w:rPr>
          <w:spacing w:val="-1"/>
          <w:sz w:val="24"/>
        </w:rPr>
        <w:t xml:space="preserve"> </w:t>
      </w:r>
      <w:r w:rsidRPr="00186684">
        <w:rPr>
          <w:sz w:val="24"/>
        </w:rPr>
        <w:t>de</w:t>
      </w:r>
      <w:r w:rsidRPr="00186684">
        <w:rPr>
          <w:spacing w:val="-1"/>
          <w:sz w:val="24"/>
        </w:rPr>
        <w:t xml:space="preserve"> </w:t>
      </w:r>
      <w:proofErr w:type="gramStart"/>
      <w:r w:rsidRPr="00186684">
        <w:rPr>
          <w:sz w:val="24"/>
        </w:rPr>
        <w:t>2023</w:t>
      </w:r>
      <w:proofErr w:type="gramEnd"/>
    </w:p>
    <w:p w:rsidR="008C4E6F" w:rsidRPr="00186684" w:rsidRDefault="008C4E6F">
      <w:pPr>
        <w:rPr>
          <w:sz w:val="26"/>
        </w:rPr>
      </w:pPr>
    </w:p>
    <w:p w:rsidR="00016EE4" w:rsidRPr="00186684" w:rsidRDefault="00016EE4" w:rsidP="00016EE4">
      <w:pPr>
        <w:spacing w:before="1"/>
        <w:rPr>
          <w:sz w:val="33"/>
        </w:rPr>
      </w:pPr>
    </w:p>
    <w:p w:rsidR="00016EE4" w:rsidRPr="00186684" w:rsidRDefault="00016EE4" w:rsidP="00016EE4">
      <w:pPr>
        <w:spacing w:before="1"/>
        <w:rPr>
          <w:sz w:val="33"/>
        </w:rPr>
      </w:pPr>
    </w:p>
    <w:p w:rsidR="00002CE3" w:rsidRDefault="00002CE3" w:rsidP="00016EE4">
      <w:pPr>
        <w:jc w:val="center"/>
        <w:rPr>
          <w:b/>
          <w:sz w:val="24"/>
        </w:rPr>
      </w:pPr>
      <w:r w:rsidRPr="00002CE3">
        <w:rPr>
          <w:b/>
          <w:sz w:val="24"/>
        </w:rPr>
        <w:t xml:space="preserve">Renata da Costa Ferreira </w:t>
      </w:r>
    </w:p>
    <w:p w:rsidR="00016EE4" w:rsidRPr="00186684" w:rsidRDefault="00002CE3" w:rsidP="00016EE4">
      <w:pPr>
        <w:jc w:val="center"/>
        <w:rPr>
          <w:sz w:val="24"/>
        </w:rPr>
      </w:pPr>
      <w:r>
        <w:rPr>
          <w:sz w:val="24"/>
        </w:rPr>
        <w:t xml:space="preserve">Secretária </w:t>
      </w:r>
      <w:r w:rsidR="00016EE4" w:rsidRPr="00186684">
        <w:rPr>
          <w:sz w:val="24"/>
        </w:rPr>
        <w:t>Municipal de Assistência Social e Direitos Humanos</w:t>
      </w:r>
    </w:p>
    <w:p w:rsidR="00002CE3" w:rsidRDefault="00002CE3" w:rsidP="00016EE4">
      <w:pPr>
        <w:jc w:val="center"/>
        <w:rPr>
          <w:rFonts w:eastAsia="Calibri"/>
        </w:rPr>
      </w:pPr>
      <w:r>
        <w:rPr>
          <w:rFonts w:eastAsia="Calibri"/>
        </w:rPr>
        <w:t>Matr. 41/6953</w:t>
      </w:r>
    </w:p>
    <w:p w:rsidR="00016EE4" w:rsidRPr="00186684" w:rsidRDefault="00016EE4" w:rsidP="00016EE4">
      <w:pPr>
        <w:jc w:val="center"/>
        <w:rPr>
          <w:rFonts w:eastAsia="Calibri"/>
        </w:rPr>
      </w:pPr>
      <w:r w:rsidRPr="00186684">
        <w:rPr>
          <w:rFonts w:eastAsia="Calibri"/>
        </w:rPr>
        <w:t xml:space="preserve">CPF nº </w:t>
      </w:r>
      <w:r w:rsidR="00002CE3" w:rsidRPr="00002CE3">
        <w:rPr>
          <w:rFonts w:eastAsia="Calibri"/>
        </w:rPr>
        <w:t>104.498.937-82</w:t>
      </w:r>
    </w:p>
    <w:p w:rsidR="008C4E6F" w:rsidRPr="00186684" w:rsidRDefault="008C4E6F">
      <w:pPr>
        <w:rPr>
          <w:sz w:val="26"/>
        </w:rPr>
      </w:pPr>
    </w:p>
    <w:p w:rsidR="008C4E6F" w:rsidRPr="00186684" w:rsidRDefault="008C4E6F">
      <w:pPr>
        <w:spacing w:before="4"/>
        <w:rPr>
          <w:sz w:val="20"/>
        </w:rPr>
      </w:pPr>
    </w:p>
    <w:p w:rsidR="00016EE4" w:rsidRPr="00186684" w:rsidRDefault="00016EE4">
      <w:pPr>
        <w:pStyle w:val="Ttulo1"/>
        <w:spacing w:before="106"/>
        <w:ind w:left="3509" w:right="3506"/>
        <w:jc w:val="center"/>
      </w:pPr>
    </w:p>
    <w:p w:rsidR="00016EE4" w:rsidRPr="00186684" w:rsidRDefault="00016EE4">
      <w:pPr>
        <w:pStyle w:val="Ttulo1"/>
        <w:spacing w:before="106"/>
        <w:ind w:left="3509" w:right="3506"/>
        <w:jc w:val="center"/>
      </w:pPr>
    </w:p>
    <w:p w:rsidR="00016EE4" w:rsidRPr="00186684" w:rsidRDefault="00016EE4">
      <w:pPr>
        <w:pStyle w:val="Ttulo1"/>
        <w:spacing w:before="106"/>
        <w:ind w:left="3509" w:right="3506"/>
        <w:jc w:val="center"/>
      </w:pPr>
    </w:p>
    <w:p w:rsidR="00016EE4" w:rsidRPr="00186684" w:rsidRDefault="00016EE4">
      <w:pPr>
        <w:pStyle w:val="Ttulo1"/>
        <w:spacing w:before="106"/>
        <w:ind w:left="3509" w:right="3506"/>
        <w:jc w:val="center"/>
      </w:pPr>
    </w:p>
    <w:p w:rsidR="00016EE4" w:rsidRPr="00186684" w:rsidRDefault="00016EE4">
      <w:pPr>
        <w:pStyle w:val="Ttulo1"/>
        <w:spacing w:before="106"/>
        <w:ind w:left="3509" w:right="3506"/>
        <w:jc w:val="center"/>
      </w:pPr>
    </w:p>
    <w:p w:rsidR="00016EE4" w:rsidRPr="00186684" w:rsidRDefault="00016EE4">
      <w:pPr>
        <w:pStyle w:val="Ttulo1"/>
        <w:spacing w:before="106"/>
        <w:ind w:left="3509" w:right="3506"/>
        <w:jc w:val="center"/>
      </w:pPr>
    </w:p>
    <w:p w:rsidR="00016EE4" w:rsidRPr="00186684" w:rsidRDefault="00016EE4">
      <w:pPr>
        <w:pStyle w:val="Ttulo1"/>
        <w:spacing w:before="106"/>
        <w:ind w:left="3509" w:right="3506"/>
        <w:jc w:val="center"/>
      </w:pPr>
    </w:p>
    <w:p w:rsidR="00FD2606" w:rsidRPr="00186684" w:rsidRDefault="00FD2606">
      <w:pPr>
        <w:pStyle w:val="Ttulo1"/>
        <w:spacing w:before="106"/>
        <w:ind w:left="3509" w:right="3506"/>
        <w:jc w:val="center"/>
      </w:pPr>
    </w:p>
    <w:p w:rsidR="00FD2606" w:rsidRPr="00186684" w:rsidRDefault="00FD2606">
      <w:pPr>
        <w:pStyle w:val="Ttulo1"/>
        <w:spacing w:before="106"/>
        <w:ind w:left="3509" w:right="3506"/>
        <w:jc w:val="center"/>
      </w:pPr>
    </w:p>
    <w:p w:rsidR="00FD2606" w:rsidRPr="00186684" w:rsidRDefault="00FD2606">
      <w:pPr>
        <w:pStyle w:val="Ttulo1"/>
        <w:spacing w:before="106"/>
        <w:ind w:left="3509" w:right="3506"/>
        <w:jc w:val="center"/>
      </w:pPr>
    </w:p>
    <w:p w:rsidR="00FD2606" w:rsidRPr="00186684" w:rsidRDefault="00FD2606">
      <w:pPr>
        <w:pStyle w:val="Ttulo1"/>
        <w:spacing w:before="106"/>
        <w:ind w:left="3509" w:right="3506"/>
        <w:jc w:val="center"/>
      </w:pPr>
    </w:p>
    <w:p w:rsidR="00FD2606" w:rsidRPr="00186684" w:rsidRDefault="00FD2606">
      <w:pPr>
        <w:pStyle w:val="Ttulo1"/>
        <w:spacing w:before="106"/>
        <w:ind w:left="3509" w:right="3506"/>
        <w:jc w:val="center"/>
      </w:pPr>
    </w:p>
    <w:p w:rsidR="00FD2606" w:rsidRPr="00186684" w:rsidRDefault="00FD2606">
      <w:pPr>
        <w:pStyle w:val="Ttulo1"/>
        <w:spacing w:before="106"/>
        <w:ind w:left="3509" w:right="3506"/>
        <w:jc w:val="center"/>
      </w:pPr>
    </w:p>
    <w:p w:rsidR="00FD2606" w:rsidRPr="00186684" w:rsidRDefault="00FD2606">
      <w:pPr>
        <w:pStyle w:val="Ttulo1"/>
        <w:spacing w:before="106"/>
        <w:ind w:left="3509" w:right="3506"/>
        <w:jc w:val="center"/>
      </w:pPr>
    </w:p>
    <w:p w:rsidR="00FD2606" w:rsidRPr="00186684" w:rsidRDefault="00FD2606">
      <w:pPr>
        <w:pStyle w:val="Ttulo1"/>
        <w:spacing w:before="106"/>
        <w:ind w:left="3509" w:right="3506"/>
        <w:jc w:val="center"/>
      </w:pPr>
    </w:p>
    <w:p w:rsidR="00FD2606" w:rsidRPr="00186684" w:rsidRDefault="00FD2606">
      <w:pPr>
        <w:pStyle w:val="Ttulo1"/>
        <w:spacing w:before="106"/>
        <w:ind w:left="3509" w:right="3506"/>
        <w:jc w:val="center"/>
      </w:pPr>
    </w:p>
    <w:p w:rsidR="00FD2606" w:rsidRPr="00186684" w:rsidRDefault="00FD2606">
      <w:pPr>
        <w:pStyle w:val="Ttulo1"/>
        <w:spacing w:before="106"/>
        <w:ind w:left="3509" w:right="3506"/>
        <w:jc w:val="center"/>
      </w:pPr>
    </w:p>
    <w:p w:rsidR="00FD2606" w:rsidRPr="00186684" w:rsidRDefault="00FD2606">
      <w:pPr>
        <w:pStyle w:val="Ttulo1"/>
        <w:spacing w:before="106"/>
        <w:ind w:left="3509" w:right="3506"/>
        <w:jc w:val="center"/>
      </w:pPr>
    </w:p>
    <w:p w:rsidR="00FD2606" w:rsidRPr="00186684" w:rsidRDefault="00FD2606">
      <w:pPr>
        <w:pStyle w:val="Ttulo1"/>
        <w:spacing w:before="106"/>
        <w:ind w:left="3509" w:right="3506"/>
        <w:jc w:val="center"/>
      </w:pPr>
    </w:p>
    <w:p w:rsidR="00FD2606" w:rsidRPr="00186684" w:rsidRDefault="00FD2606">
      <w:pPr>
        <w:pStyle w:val="Ttulo1"/>
        <w:spacing w:before="106"/>
        <w:ind w:left="3509" w:right="3506"/>
        <w:jc w:val="center"/>
      </w:pPr>
    </w:p>
    <w:p w:rsidR="00FD2606" w:rsidRPr="00186684" w:rsidRDefault="00FD2606">
      <w:pPr>
        <w:pStyle w:val="Ttulo1"/>
        <w:spacing w:before="106"/>
        <w:ind w:left="3509" w:right="3506"/>
        <w:jc w:val="center"/>
      </w:pPr>
    </w:p>
    <w:p w:rsidR="00016EE4" w:rsidRPr="00186684" w:rsidRDefault="00016EE4">
      <w:pPr>
        <w:pStyle w:val="Ttulo1"/>
        <w:spacing w:before="106"/>
        <w:ind w:left="3509" w:right="3506"/>
        <w:jc w:val="center"/>
      </w:pPr>
    </w:p>
    <w:p w:rsidR="00016EE4" w:rsidRPr="00186684" w:rsidRDefault="00016EE4">
      <w:pPr>
        <w:pStyle w:val="Ttulo1"/>
        <w:spacing w:before="106"/>
        <w:ind w:left="3509" w:right="3506"/>
        <w:jc w:val="center"/>
      </w:pPr>
    </w:p>
    <w:p w:rsidR="00016EE4" w:rsidRPr="00186684" w:rsidRDefault="00016EE4">
      <w:pPr>
        <w:pStyle w:val="Ttulo1"/>
        <w:spacing w:before="106"/>
        <w:ind w:left="3509" w:right="3506"/>
        <w:jc w:val="center"/>
      </w:pPr>
    </w:p>
    <w:p w:rsidR="008C4E6F" w:rsidRPr="00186684" w:rsidRDefault="00F921D5" w:rsidP="00FD2606">
      <w:pPr>
        <w:pStyle w:val="Ttulo1"/>
        <w:tabs>
          <w:tab w:val="left" w:pos="3544"/>
          <w:tab w:val="left" w:pos="7230"/>
        </w:tabs>
        <w:spacing w:before="106"/>
        <w:ind w:left="1276" w:right="1269"/>
        <w:jc w:val="center"/>
      </w:pPr>
      <w:r w:rsidRPr="00186684">
        <w:t>EDITAL</w:t>
      </w:r>
    </w:p>
    <w:p w:rsidR="00B57A7E" w:rsidRPr="00186684" w:rsidRDefault="00F921D5" w:rsidP="00FD2606">
      <w:pPr>
        <w:tabs>
          <w:tab w:val="left" w:pos="3544"/>
        </w:tabs>
        <w:ind w:left="1276" w:right="1269"/>
        <w:jc w:val="center"/>
        <w:rPr>
          <w:b/>
          <w:spacing w:val="-57"/>
          <w:sz w:val="24"/>
        </w:rPr>
      </w:pPr>
      <w:r w:rsidRPr="00186684">
        <w:rPr>
          <w:b/>
          <w:sz w:val="24"/>
        </w:rPr>
        <w:t>PREGÃO ELETRÔNICO Nº</w:t>
      </w:r>
      <w:r w:rsidR="00285E4D">
        <w:rPr>
          <w:b/>
          <w:sz w:val="24"/>
        </w:rPr>
        <w:t xml:space="preserve"> 011</w:t>
      </w:r>
      <w:r w:rsidRPr="00186684">
        <w:rPr>
          <w:b/>
          <w:sz w:val="24"/>
        </w:rPr>
        <w:t>/2023</w:t>
      </w:r>
    </w:p>
    <w:p w:rsidR="008C4E6F" w:rsidRPr="00186684" w:rsidRDefault="00F921D5" w:rsidP="00FD2606">
      <w:pPr>
        <w:tabs>
          <w:tab w:val="left" w:pos="3544"/>
        </w:tabs>
        <w:ind w:left="1276" w:right="1269"/>
        <w:jc w:val="center"/>
        <w:rPr>
          <w:b/>
          <w:sz w:val="24"/>
        </w:rPr>
      </w:pPr>
      <w:r w:rsidRPr="00186684">
        <w:rPr>
          <w:b/>
          <w:sz w:val="24"/>
        </w:rPr>
        <w:t>ANEXO</w:t>
      </w:r>
      <w:r w:rsidRPr="00186684">
        <w:rPr>
          <w:b/>
          <w:spacing w:val="-1"/>
          <w:sz w:val="24"/>
        </w:rPr>
        <w:t xml:space="preserve"> </w:t>
      </w:r>
      <w:r w:rsidRPr="00186684">
        <w:rPr>
          <w:b/>
          <w:sz w:val="24"/>
        </w:rPr>
        <w:t>I</w:t>
      </w:r>
    </w:p>
    <w:p w:rsidR="00B57A7E" w:rsidRPr="00186684" w:rsidRDefault="00B57A7E" w:rsidP="00FD2606">
      <w:pPr>
        <w:tabs>
          <w:tab w:val="left" w:pos="3544"/>
        </w:tabs>
        <w:ind w:left="1276" w:right="1269"/>
        <w:jc w:val="center"/>
      </w:pPr>
    </w:p>
    <w:p w:rsidR="00B57A7E" w:rsidRPr="00186684" w:rsidRDefault="00B57A7E" w:rsidP="00FD2606">
      <w:pPr>
        <w:tabs>
          <w:tab w:val="left" w:pos="3544"/>
        </w:tabs>
        <w:ind w:left="1276" w:right="1269"/>
        <w:jc w:val="center"/>
      </w:pPr>
    </w:p>
    <w:p w:rsidR="00B57A7E" w:rsidRPr="00186684" w:rsidRDefault="00B57A7E" w:rsidP="00FD2606">
      <w:pPr>
        <w:tabs>
          <w:tab w:val="left" w:pos="3544"/>
        </w:tabs>
        <w:ind w:left="1276" w:right="1269"/>
        <w:contextualSpacing/>
        <w:jc w:val="center"/>
        <w:rPr>
          <w:b/>
          <w:sz w:val="24"/>
          <w:szCs w:val="24"/>
        </w:rPr>
      </w:pPr>
      <w:r w:rsidRPr="00186684">
        <w:rPr>
          <w:b/>
          <w:sz w:val="24"/>
          <w:szCs w:val="24"/>
        </w:rPr>
        <w:t>TERMO DE REFERÊNCIA</w:t>
      </w:r>
    </w:p>
    <w:p w:rsidR="00B57A7E" w:rsidRPr="00186684" w:rsidRDefault="00B57A7E" w:rsidP="00FD2606">
      <w:pPr>
        <w:tabs>
          <w:tab w:val="left" w:pos="3544"/>
        </w:tabs>
        <w:ind w:left="1276" w:right="1269"/>
        <w:contextualSpacing/>
        <w:jc w:val="center"/>
        <w:rPr>
          <w:b/>
          <w:sz w:val="24"/>
          <w:szCs w:val="24"/>
        </w:rPr>
      </w:pPr>
      <w:r w:rsidRPr="00186684">
        <w:rPr>
          <w:b/>
          <w:sz w:val="24"/>
          <w:szCs w:val="24"/>
        </w:rPr>
        <w:t>Processo nº 4396/23</w:t>
      </w:r>
    </w:p>
    <w:p w:rsidR="00B57A7E" w:rsidRPr="00186684" w:rsidRDefault="00B57A7E" w:rsidP="00FD2606">
      <w:pPr>
        <w:tabs>
          <w:tab w:val="left" w:pos="3544"/>
        </w:tabs>
        <w:contextualSpacing/>
        <w:jc w:val="center"/>
        <w:rPr>
          <w:b/>
          <w:sz w:val="24"/>
          <w:szCs w:val="24"/>
        </w:rPr>
      </w:pPr>
    </w:p>
    <w:p w:rsidR="00B57A7E" w:rsidRPr="00186684" w:rsidRDefault="00B57A7E" w:rsidP="00FD2606">
      <w:pPr>
        <w:tabs>
          <w:tab w:val="left" w:pos="3544"/>
        </w:tabs>
        <w:contextualSpacing/>
        <w:jc w:val="both"/>
        <w:rPr>
          <w:sz w:val="24"/>
          <w:szCs w:val="24"/>
        </w:rPr>
      </w:pPr>
    </w:p>
    <w:p w:rsidR="00B57A7E" w:rsidRPr="00186684" w:rsidRDefault="00B57A7E" w:rsidP="00FD2606">
      <w:pPr>
        <w:tabs>
          <w:tab w:val="left" w:pos="3544"/>
        </w:tabs>
        <w:spacing w:before="120" w:after="120"/>
        <w:ind w:left="1276" w:right="1270"/>
        <w:contextualSpacing/>
        <w:jc w:val="both"/>
        <w:rPr>
          <w:b/>
          <w:sz w:val="24"/>
          <w:szCs w:val="24"/>
        </w:rPr>
      </w:pPr>
      <w:r w:rsidRPr="00186684">
        <w:rPr>
          <w:b/>
          <w:sz w:val="24"/>
          <w:szCs w:val="24"/>
        </w:rPr>
        <w:t>1 – OBJETO:</w:t>
      </w:r>
    </w:p>
    <w:p w:rsidR="00B57A7E" w:rsidRPr="00186684" w:rsidRDefault="00B57A7E" w:rsidP="00FD2606">
      <w:pPr>
        <w:tabs>
          <w:tab w:val="left" w:pos="3544"/>
        </w:tabs>
        <w:spacing w:before="120" w:after="120"/>
        <w:ind w:left="1276" w:right="1270"/>
        <w:contextualSpacing/>
        <w:jc w:val="both"/>
        <w:rPr>
          <w:b/>
          <w:sz w:val="24"/>
          <w:szCs w:val="24"/>
        </w:rPr>
      </w:pPr>
    </w:p>
    <w:p w:rsidR="00B57A7E" w:rsidRPr="00186684" w:rsidRDefault="00B57A7E" w:rsidP="00FD2606">
      <w:pPr>
        <w:tabs>
          <w:tab w:val="left" w:pos="3544"/>
        </w:tabs>
        <w:spacing w:before="120" w:after="120"/>
        <w:ind w:left="1276" w:right="1270"/>
        <w:contextualSpacing/>
        <w:jc w:val="both"/>
        <w:rPr>
          <w:sz w:val="24"/>
          <w:szCs w:val="24"/>
        </w:rPr>
      </w:pPr>
      <w:r w:rsidRPr="00186684">
        <w:rPr>
          <w:sz w:val="24"/>
        </w:rPr>
        <w:t xml:space="preserve">1.1 - O presente Termo de Referência destina-se a estabelecer os parâmetros mínimos para aquisição de </w:t>
      </w:r>
      <w:r w:rsidRPr="00186684">
        <w:rPr>
          <w:b/>
          <w:sz w:val="24"/>
          <w:szCs w:val="24"/>
          <w:u w:val="single"/>
        </w:rPr>
        <w:t>MATERIAIS PERMANENTES</w:t>
      </w:r>
      <w:r w:rsidRPr="00186684">
        <w:rPr>
          <w:sz w:val="24"/>
          <w:szCs w:val="24"/>
        </w:rPr>
        <w:t xml:space="preserve">, para atender a APAE Bom Jardim, através de </w:t>
      </w:r>
      <w:r w:rsidRPr="00186684">
        <w:rPr>
          <w:b/>
          <w:i/>
          <w:sz w:val="24"/>
          <w:szCs w:val="24"/>
        </w:rPr>
        <w:t>Secretaria de Assistência Social e Direitos Humanos do Município de Bom Jardim/RJ.</w:t>
      </w:r>
    </w:p>
    <w:p w:rsidR="00B57A7E" w:rsidRPr="00186684" w:rsidRDefault="00B57A7E" w:rsidP="00FD2606">
      <w:pPr>
        <w:tabs>
          <w:tab w:val="left" w:pos="3544"/>
        </w:tabs>
        <w:spacing w:before="120" w:after="120"/>
        <w:ind w:left="1276" w:right="1270"/>
        <w:contextualSpacing/>
        <w:jc w:val="both"/>
        <w:rPr>
          <w:sz w:val="24"/>
          <w:szCs w:val="24"/>
        </w:rPr>
      </w:pPr>
    </w:p>
    <w:p w:rsidR="00B57A7E" w:rsidRPr="00186684" w:rsidRDefault="00B57A7E" w:rsidP="00FD2606">
      <w:pPr>
        <w:tabs>
          <w:tab w:val="left" w:pos="3544"/>
        </w:tabs>
        <w:spacing w:before="120" w:after="120"/>
        <w:ind w:left="1276" w:right="1270"/>
        <w:contextualSpacing/>
        <w:jc w:val="both"/>
        <w:rPr>
          <w:b/>
          <w:sz w:val="24"/>
          <w:szCs w:val="24"/>
        </w:rPr>
      </w:pPr>
      <w:r w:rsidRPr="00186684">
        <w:rPr>
          <w:b/>
          <w:sz w:val="24"/>
          <w:szCs w:val="24"/>
        </w:rPr>
        <w:t>1.2 – DETALHAMENTO DO OBJETO:</w:t>
      </w:r>
    </w:p>
    <w:p w:rsidR="00B57A7E" w:rsidRPr="00186684" w:rsidRDefault="00B57A7E" w:rsidP="00FD2606">
      <w:pPr>
        <w:tabs>
          <w:tab w:val="left" w:pos="3544"/>
        </w:tabs>
        <w:spacing w:before="120" w:after="120"/>
        <w:ind w:left="1276" w:right="1270"/>
        <w:contextualSpacing/>
        <w:jc w:val="both"/>
        <w:rPr>
          <w:sz w:val="24"/>
          <w:szCs w:val="24"/>
        </w:rPr>
      </w:pPr>
    </w:p>
    <w:p w:rsidR="00B57A7E" w:rsidRPr="00186684" w:rsidRDefault="00B57A7E" w:rsidP="00FD2606">
      <w:pPr>
        <w:tabs>
          <w:tab w:val="left" w:pos="3544"/>
        </w:tabs>
        <w:spacing w:before="120" w:after="120"/>
        <w:ind w:left="1276" w:right="1270"/>
        <w:contextualSpacing/>
        <w:jc w:val="both"/>
        <w:rPr>
          <w:b/>
          <w:sz w:val="24"/>
          <w:szCs w:val="24"/>
        </w:rPr>
      </w:pPr>
      <w:r w:rsidRPr="00186684">
        <w:rPr>
          <w:b/>
          <w:sz w:val="24"/>
          <w:szCs w:val="24"/>
        </w:rPr>
        <w:t>GRUPO 1</w:t>
      </w:r>
    </w:p>
    <w:p w:rsidR="00B57A7E" w:rsidRPr="00186684" w:rsidRDefault="00B57A7E" w:rsidP="00B57A7E">
      <w:pPr>
        <w:contextualSpacing/>
        <w:jc w:val="both"/>
        <w:rPr>
          <w:b/>
          <w:sz w:val="24"/>
          <w:szCs w:val="24"/>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4978"/>
        <w:gridCol w:w="1134"/>
        <w:gridCol w:w="1134"/>
        <w:gridCol w:w="1418"/>
      </w:tblGrid>
      <w:tr w:rsidR="00186684" w:rsidRPr="00186684" w:rsidTr="00FD2606">
        <w:trPr>
          <w:jc w:val="center"/>
        </w:trPr>
        <w:tc>
          <w:tcPr>
            <w:tcW w:w="800"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B57A7E" w:rsidRPr="00186684" w:rsidRDefault="00B57A7E">
            <w:pPr>
              <w:spacing w:after="200" w:line="360" w:lineRule="auto"/>
              <w:jc w:val="center"/>
              <w:rPr>
                <w:b/>
                <w:sz w:val="16"/>
                <w:szCs w:val="16"/>
              </w:rPr>
            </w:pPr>
            <w:r w:rsidRPr="00186684">
              <w:rPr>
                <w:b/>
                <w:sz w:val="16"/>
                <w:szCs w:val="16"/>
              </w:rPr>
              <w:t>ITEM</w:t>
            </w:r>
          </w:p>
        </w:tc>
        <w:tc>
          <w:tcPr>
            <w:tcW w:w="4978"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B57A7E" w:rsidRPr="00186684" w:rsidRDefault="00B57A7E">
            <w:pPr>
              <w:spacing w:after="200" w:line="360" w:lineRule="auto"/>
              <w:jc w:val="center"/>
              <w:rPr>
                <w:b/>
                <w:sz w:val="16"/>
                <w:szCs w:val="16"/>
              </w:rPr>
            </w:pPr>
            <w:r w:rsidRPr="00186684">
              <w:rPr>
                <w:b/>
                <w:sz w:val="16"/>
                <w:szCs w:val="16"/>
              </w:rPr>
              <w:t>DESCRIÇÃO/ESPECIFICAÇÃO</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B57A7E" w:rsidRPr="00186684" w:rsidRDefault="00B57A7E">
            <w:pPr>
              <w:spacing w:after="200" w:line="360" w:lineRule="auto"/>
              <w:jc w:val="center"/>
              <w:rPr>
                <w:b/>
                <w:sz w:val="16"/>
                <w:szCs w:val="16"/>
              </w:rPr>
            </w:pPr>
            <w:r w:rsidRPr="00186684">
              <w:rPr>
                <w:b/>
                <w:sz w:val="16"/>
                <w:szCs w:val="16"/>
              </w:rPr>
              <w:t>CATMAT</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B57A7E" w:rsidRPr="00186684" w:rsidRDefault="00B57A7E">
            <w:pPr>
              <w:spacing w:after="200" w:line="360" w:lineRule="auto"/>
              <w:jc w:val="center"/>
              <w:rPr>
                <w:b/>
                <w:sz w:val="16"/>
                <w:szCs w:val="16"/>
              </w:rPr>
            </w:pPr>
            <w:r w:rsidRPr="00186684">
              <w:rPr>
                <w:b/>
                <w:sz w:val="16"/>
                <w:szCs w:val="16"/>
              </w:rPr>
              <w:t>UNIDADE DE MEDIDA</w:t>
            </w:r>
          </w:p>
        </w:tc>
        <w:tc>
          <w:tcPr>
            <w:tcW w:w="1418"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B57A7E" w:rsidRPr="00186684" w:rsidRDefault="00B57A7E">
            <w:pPr>
              <w:spacing w:after="200" w:line="360" w:lineRule="auto"/>
              <w:jc w:val="center"/>
              <w:rPr>
                <w:b/>
                <w:sz w:val="16"/>
                <w:szCs w:val="16"/>
              </w:rPr>
            </w:pPr>
            <w:r w:rsidRPr="00186684">
              <w:rPr>
                <w:b/>
                <w:sz w:val="16"/>
                <w:szCs w:val="16"/>
              </w:rPr>
              <w:t>QUANTIDADE</w:t>
            </w:r>
          </w:p>
        </w:tc>
      </w:tr>
      <w:tr w:rsidR="00186684" w:rsidRPr="00186684" w:rsidTr="00FD2606">
        <w:trPr>
          <w:jc w:val="center"/>
        </w:trPr>
        <w:tc>
          <w:tcPr>
            <w:tcW w:w="800" w:type="dxa"/>
            <w:tcBorders>
              <w:top w:val="single" w:sz="4" w:space="0" w:color="auto"/>
              <w:left w:val="single" w:sz="4" w:space="0" w:color="auto"/>
              <w:bottom w:val="single" w:sz="4" w:space="0" w:color="auto"/>
              <w:right w:val="single" w:sz="4" w:space="0" w:color="auto"/>
            </w:tcBorders>
            <w:vAlign w:val="center"/>
          </w:tcPr>
          <w:p w:rsidR="00B57A7E" w:rsidRPr="00186684" w:rsidRDefault="00B57A7E" w:rsidP="00B57A7E">
            <w:pPr>
              <w:widowControl/>
              <w:numPr>
                <w:ilvl w:val="0"/>
                <w:numId w:val="53"/>
              </w:numPr>
              <w:autoSpaceDE/>
              <w:autoSpaceDN/>
              <w:spacing w:after="200" w:line="360" w:lineRule="auto"/>
              <w:jc w:val="center"/>
              <w:rPr>
                <w:b/>
                <w:sz w:val="16"/>
                <w:szCs w:val="16"/>
              </w:rPr>
            </w:pPr>
          </w:p>
        </w:tc>
        <w:tc>
          <w:tcPr>
            <w:tcW w:w="4978"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pStyle w:val="Default"/>
              <w:spacing w:line="360" w:lineRule="auto"/>
              <w:jc w:val="both"/>
              <w:rPr>
                <w:color w:val="auto"/>
                <w:sz w:val="20"/>
                <w:szCs w:val="20"/>
              </w:rPr>
            </w:pPr>
            <w:r w:rsidRPr="00186684">
              <w:rPr>
                <w:b/>
                <w:color w:val="auto"/>
                <w:sz w:val="20"/>
                <w:szCs w:val="20"/>
                <w:u w:val="single"/>
              </w:rPr>
              <w:t>Bebedouros de Coluna</w:t>
            </w:r>
            <w:r w:rsidRPr="00186684">
              <w:rPr>
                <w:color w:val="auto"/>
                <w:sz w:val="20"/>
                <w:szCs w:val="20"/>
              </w:rPr>
              <w:t xml:space="preserve">, refrigerado, compressor, duas torneiras, natural e gelada, comportando galão de 10 ou 20 litros, com reservatório de água, 110V, Classificação de consumo (Selo PROCEL) A, cor branca. </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spacing w:after="200" w:line="360" w:lineRule="auto"/>
              <w:jc w:val="center"/>
              <w:rPr>
                <w:sz w:val="20"/>
                <w:szCs w:val="20"/>
              </w:rPr>
            </w:pPr>
            <w:r w:rsidRPr="00186684">
              <w:rPr>
                <w:sz w:val="20"/>
                <w:szCs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spacing w:after="200" w:line="360" w:lineRule="auto"/>
              <w:jc w:val="center"/>
              <w:rPr>
                <w:sz w:val="20"/>
                <w:szCs w:val="20"/>
              </w:rPr>
            </w:pPr>
            <w:r w:rsidRPr="00186684">
              <w:rPr>
                <w:sz w:val="20"/>
                <w:szCs w:val="20"/>
              </w:rPr>
              <w:t>Unidade</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spacing w:after="200" w:line="360" w:lineRule="auto"/>
              <w:jc w:val="center"/>
              <w:rPr>
                <w:sz w:val="20"/>
                <w:szCs w:val="20"/>
              </w:rPr>
            </w:pPr>
            <w:r w:rsidRPr="00186684">
              <w:rPr>
                <w:sz w:val="20"/>
                <w:szCs w:val="20"/>
              </w:rPr>
              <w:t>02</w:t>
            </w:r>
          </w:p>
        </w:tc>
      </w:tr>
      <w:tr w:rsidR="00186684" w:rsidRPr="00186684" w:rsidTr="00FD2606">
        <w:trPr>
          <w:jc w:val="center"/>
        </w:trPr>
        <w:tc>
          <w:tcPr>
            <w:tcW w:w="800" w:type="dxa"/>
            <w:tcBorders>
              <w:top w:val="single" w:sz="4" w:space="0" w:color="auto"/>
              <w:left w:val="single" w:sz="4" w:space="0" w:color="auto"/>
              <w:bottom w:val="single" w:sz="4" w:space="0" w:color="auto"/>
              <w:right w:val="single" w:sz="4" w:space="0" w:color="auto"/>
            </w:tcBorders>
            <w:vAlign w:val="center"/>
          </w:tcPr>
          <w:p w:rsidR="00B57A7E" w:rsidRPr="00186684" w:rsidRDefault="00B57A7E" w:rsidP="00B57A7E">
            <w:pPr>
              <w:widowControl/>
              <w:numPr>
                <w:ilvl w:val="0"/>
                <w:numId w:val="53"/>
              </w:numPr>
              <w:autoSpaceDE/>
              <w:autoSpaceDN/>
              <w:spacing w:after="200" w:line="360" w:lineRule="auto"/>
              <w:jc w:val="center"/>
              <w:rPr>
                <w:b/>
                <w:sz w:val="16"/>
                <w:szCs w:val="16"/>
              </w:rPr>
            </w:pPr>
          </w:p>
        </w:tc>
        <w:tc>
          <w:tcPr>
            <w:tcW w:w="4978"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spacing w:line="360" w:lineRule="auto"/>
              <w:jc w:val="both"/>
              <w:rPr>
                <w:rFonts w:eastAsia="Calibri"/>
                <w:sz w:val="20"/>
                <w:szCs w:val="20"/>
              </w:rPr>
            </w:pPr>
            <w:r w:rsidRPr="00186684">
              <w:rPr>
                <w:rFonts w:eastAsia="Calibri"/>
                <w:b/>
                <w:sz w:val="20"/>
                <w:szCs w:val="20"/>
                <w:u w:val="single"/>
              </w:rPr>
              <w:t>Forno elétrico Industrial INOX</w:t>
            </w:r>
            <w:r w:rsidRPr="00186684">
              <w:rPr>
                <w:rFonts w:eastAsia="Calibri"/>
                <w:sz w:val="20"/>
                <w:szCs w:val="20"/>
              </w:rPr>
              <w:t>, 220V, com controle individual de temperatura através de termostatos de 50ºC a 300ºC, para regulagem de temperatura. Nas laterais, partes externas em aço inox. Câmara com 2 ou 3 trilhos de apoio para regulagem de altura da grelha, espaço de 5cm cada nível.</w:t>
            </w:r>
          </w:p>
          <w:p w:rsidR="00B57A7E" w:rsidRPr="00186684" w:rsidRDefault="00B57A7E">
            <w:pPr>
              <w:spacing w:line="360" w:lineRule="auto"/>
              <w:jc w:val="both"/>
              <w:rPr>
                <w:rFonts w:eastAsia="Calibri"/>
                <w:sz w:val="20"/>
                <w:szCs w:val="20"/>
              </w:rPr>
            </w:pPr>
            <w:r w:rsidRPr="00186684">
              <w:rPr>
                <w:rFonts w:eastAsia="Calibri"/>
                <w:sz w:val="20"/>
                <w:szCs w:val="20"/>
              </w:rPr>
              <w:t>-Acompanha uma grelha reforçada por câmara;</w:t>
            </w:r>
          </w:p>
          <w:p w:rsidR="00B57A7E" w:rsidRPr="00186684" w:rsidRDefault="00B57A7E">
            <w:pPr>
              <w:spacing w:line="360" w:lineRule="auto"/>
              <w:jc w:val="both"/>
              <w:rPr>
                <w:rFonts w:eastAsia="Calibri"/>
                <w:sz w:val="20"/>
                <w:szCs w:val="20"/>
              </w:rPr>
            </w:pPr>
            <w:r w:rsidRPr="00186684">
              <w:rPr>
                <w:rFonts w:eastAsia="Calibri"/>
                <w:sz w:val="20"/>
                <w:szCs w:val="20"/>
              </w:rPr>
              <w:t>-Resistência 2000 Watts;</w:t>
            </w:r>
          </w:p>
          <w:p w:rsidR="00B57A7E" w:rsidRPr="00186684" w:rsidRDefault="00B57A7E">
            <w:pPr>
              <w:spacing w:line="360" w:lineRule="auto"/>
              <w:jc w:val="both"/>
              <w:rPr>
                <w:rFonts w:eastAsia="Calibri"/>
                <w:sz w:val="20"/>
                <w:szCs w:val="20"/>
              </w:rPr>
            </w:pPr>
            <w:r w:rsidRPr="00186684">
              <w:rPr>
                <w:rFonts w:eastAsia="Calibri"/>
                <w:sz w:val="20"/>
                <w:szCs w:val="20"/>
              </w:rPr>
              <w:t>-Consumo 4,0 Kw/h;</w:t>
            </w:r>
          </w:p>
          <w:p w:rsidR="00B57A7E" w:rsidRPr="00186684" w:rsidRDefault="00B57A7E">
            <w:pPr>
              <w:spacing w:line="360" w:lineRule="auto"/>
              <w:jc w:val="both"/>
              <w:rPr>
                <w:rFonts w:eastAsia="Calibri"/>
                <w:sz w:val="20"/>
                <w:szCs w:val="20"/>
              </w:rPr>
            </w:pPr>
            <w:r w:rsidRPr="00186684">
              <w:rPr>
                <w:rFonts w:eastAsia="Calibri"/>
                <w:sz w:val="20"/>
                <w:szCs w:val="20"/>
              </w:rPr>
              <w:t>-Litragem forno – 97,2L;</w:t>
            </w:r>
          </w:p>
          <w:p w:rsidR="00B57A7E" w:rsidRPr="00186684" w:rsidRDefault="00B57A7E">
            <w:pPr>
              <w:spacing w:line="360" w:lineRule="auto"/>
              <w:jc w:val="both"/>
              <w:rPr>
                <w:rFonts w:eastAsia="Calibri"/>
                <w:sz w:val="20"/>
                <w:szCs w:val="20"/>
              </w:rPr>
            </w:pPr>
            <w:r w:rsidRPr="00186684">
              <w:rPr>
                <w:rFonts w:eastAsia="Calibri"/>
                <w:sz w:val="20"/>
                <w:szCs w:val="20"/>
              </w:rPr>
              <w:t>-Peso líquido – 68kg;</w:t>
            </w:r>
          </w:p>
          <w:p w:rsidR="00B57A7E" w:rsidRPr="00186684" w:rsidRDefault="00B57A7E">
            <w:pPr>
              <w:spacing w:line="360" w:lineRule="auto"/>
              <w:jc w:val="both"/>
              <w:rPr>
                <w:rFonts w:eastAsia="Calibri"/>
                <w:sz w:val="20"/>
                <w:szCs w:val="20"/>
              </w:rPr>
            </w:pPr>
            <w:r w:rsidRPr="00186684">
              <w:rPr>
                <w:rFonts w:eastAsia="Calibri"/>
                <w:sz w:val="20"/>
                <w:szCs w:val="20"/>
              </w:rPr>
              <w:t>-Peso bruto – 77kg;</w:t>
            </w:r>
          </w:p>
          <w:p w:rsidR="00B57A7E" w:rsidRPr="00186684" w:rsidRDefault="00B57A7E">
            <w:pPr>
              <w:spacing w:line="360" w:lineRule="auto"/>
              <w:jc w:val="both"/>
              <w:rPr>
                <w:rFonts w:eastAsia="Calibri"/>
                <w:sz w:val="20"/>
                <w:szCs w:val="20"/>
              </w:rPr>
            </w:pPr>
            <w:r w:rsidRPr="00186684">
              <w:rPr>
                <w:rFonts w:eastAsia="Calibri"/>
                <w:sz w:val="20"/>
                <w:szCs w:val="20"/>
              </w:rPr>
              <w:t xml:space="preserve">-Medidas internas úteis: 27cm (alt) x 45cm (larg) x 80 cm, com porta de vidro. </w:t>
            </w:r>
          </w:p>
          <w:p w:rsidR="00B57A7E" w:rsidRPr="00186684" w:rsidRDefault="00B57A7E">
            <w:pPr>
              <w:spacing w:line="360" w:lineRule="auto"/>
              <w:jc w:val="both"/>
              <w:rPr>
                <w:rFonts w:eastAsia="Calibri"/>
                <w:sz w:val="20"/>
                <w:szCs w:val="20"/>
              </w:rPr>
            </w:pPr>
            <w:r w:rsidRPr="00186684">
              <w:rPr>
                <w:rFonts w:eastAsia="Calibri"/>
                <w:sz w:val="20"/>
                <w:szCs w:val="20"/>
              </w:rPr>
              <w:t>Garantia de 01 (um) ano,</w:t>
            </w:r>
            <w:r w:rsidRPr="00186684">
              <w:rPr>
                <w:sz w:val="20"/>
                <w:szCs w:val="20"/>
              </w:rPr>
              <w:t xml:space="preserve"> a partir da entrega,</w:t>
            </w:r>
            <w:r w:rsidRPr="00186684">
              <w:rPr>
                <w:rFonts w:eastAsia="Calibri"/>
                <w:sz w:val="20"/>
                <w:szCs w:val="20"/>
              </w:rPr>
              <w:t xml:space="preserve"> contra defeitos de fabricação. </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spacing w:after="200" w:line="360" w:lineRule="auto"/>
              <w:jc w:val="center"/>
              <w:rPr>
                <w:sz w:val="20"/>
                <w:szCs w:val="20"/>
              </w:rPr>
            </w:pPr>
            <w:r w:rsidRPr="00186684">
              <w:rPr>
                <w:sz w:val="20"/>
                <w:szCs w:val="20"/>
                <w:shd w:val="clear" w:color="auto" w:fill="FFFFFF"/>
              </w:rPr>
              <w:t>278837</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spacing w:after="200" w:line="360" w:lineRule="auto"/>
              <w:jc w:val="center"/>
              <w:rPr>
                <w:sz w:val="20"/>
                <w:szCs w:val="20"/>
              </w:rPr>
            </w:pPr>
            <w:r w:rsidRPr="00186684">
              <w:rPr>
                <w:sz w:val="20"/>
                <w:szCs w:val="20"/>
              </w:rPr>
              <w:t>Unidade</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spacing w:after="200" w:line="360" w:lineRule="auto"/>
              <w:jc w:val="center"/>
              <w:rPr>
                <w:sz w:val="20"/>
                <w:szCs w:val="20"/>
              </w:rPr>
            </w:pPr>
            <w:r w:rsidRPr="00186684">
              <w:rPr>
                <w:sz w:val="20"/>
                <w:szCs w:val="20"/>
              </w:rPr>
              <w:t>01</w:t>
            </w:r>
          </w:p>
        </w:tc>
      </w:tr>
      <w:tr w:rsidR="00B57A7E" w:rsidRPr="00186684" w:rsidTr="00FD2606">
        <w:trPr>
          <w:jc w:val="center"/>
        </w:trPr>
        <w:tc>
          <w:tcPr>
            <w:tcW w:w="800" w:type="dxa"/>
            <w:tcBorders>
              <w:top w:val="single" w:sz="4" w:space="0" w:color="auto"/>
              <w:left w:val="single" w:sz="4" w:space="0" w:color="auto"/>
              <w:bottom w:val="single" w:sz="4" w:space="0" w:color="auto"/>
              <w:right w:val="single" w:sz="4" w:space="0" w:color="auto"/>
            </w:tcBorders>
            <w:vAlign w:val="center"/>
          </w:tcPr>
          <w:p w:rsidR="00B57A7E" w:rsidRPr="00186684" w:rsidRDefault="00B57A7E" w:rsidP="00B57A7E">
            <w:pPr>
              <w:widowControl/>
              <w:numPr>
                <w:ilvl w:val="0"/>
                <w:numId w:val="53"/>
              </w:numPr>
              <w:autoSpaceDE/>
              <w:autoSpaceDN/>
              <w:spacing w:after="200" w:line="360" w:lineRule="auto"/>
              <w:jc w:val="center"/>
              <w:rPr>
                <w:b/>
                <w:sz w:val="16"/>
                <w:szCs w:val="16"/>
              </w:rPr>
            </w:pPr>
          </w:p>
        </w:tc>
        <w:tc>
          <w:tcPr>
            <w:tcW w:w="4978"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pStyle w:val="Default"/>
              <w:spacing w:line="360" w:lineRule="auto"/>
              <w:jc w:val="both"/>
              <w:rPr>
                <w:color w:val="auto"/>
                <w:sz w:val="20"/>
                <w:szCs w:val="20"/>
              </w:rPr>
            </w:pPr>
            <w:r w:rsidRPr="00186684">
              <w:rPr>
                <w:b/>
                <w:color w:val="auto"/>
                <w:sz w:val="20"/>
                <w:szCs w:val="20"/>
                <w:u w:val="single"/>
              </w:rPr>
              <w:t>Freezer horizontal</w:t>
            </w:r>
            <w:r w:rsidRPr="00186684">
              <w:rPr>
                <w:color w:val="auto"/>
                <w:sz w:val="20"/>
                <w:szCs w:val="20"/>
              </w:rPr>
              <w:t xml:space="preserve"> 199L, 110V, 01porta, função </w:t>
            </w:r>
            <w:r w:rsidRPr="00186684">
              <w:rPr>
                <w:color w:val="auto"/>
                <w:sz w:val="20"/>
                <w:szCs w:val="20"/>
              </w:rPr>
              <w:lastRenderedPageBreak/>
              <w:t>refrigerador e congelador, controle de temperatura externo, cor branca. Garantia de 01 ano, a partir da entrega, contra defeitos de fabricação.</w:t>
            </w:r>
          </w:p>
          <w:p w:rsidR="00B57A7E" w:rsidRPr="00186684" w:rsidRDefault="00B57A7E">
            <w:pPr>
              <w:pStyle w:val="Default"/>
              <w:spacing w:line="360" w:lineRule="auto"/>
              <w:jc w:val="both"/>
              <w:rPr>
                <w:color w:val="auto"/>
                <w:sz w:val="20"/>
                <w:szCs w:val="20"/>
              </w:rPr>
            </w:pPr>
            <w:r w:rsidRPr="00186684">
              <w:rPr>
                <w:color w:val="auto"/>
                <w:sz w:val="20"/>
                <w:szCs w:val="20"/>
              </w:rPr>
              <w:t>Atenda Portaria INMETRO nº 20, de 01/02/2006.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spacing w:after="200" w:line="360" w:lineRule="auto"/>
              <w:jc w:val="center"/>
              <w:rPr>
                <w:sz w:val="20"/>
                <w:szCs w:val="20"/>
              </w:rPr>
            </w:pPr>
            <w:r w:rsidRPr="00186684">
              <w:rPr>
                <w:sz w:val="20"/>
                <w:szCs w:val="20"/>
                <w:shd w:val="clear" w:color="auto" w:fill="FFFFFF"/>
              </w:rPr>
              <w:lastRenderedPageBreak/>
              <w:t>239544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spacing w:after="200" w:line="360" w:lineRule="auto"/>
              <w:jc w:val="center"/>
              <w:rPr>
                <w:sz w:val="20"/>
                <w:szCs w:val="20"/>
              </w:rPr>
            </w:pPr>
            <w:r w:rsidRPr="00186684">
              <w:rPr>
                <w:sz w:val="20"/>
                <w:szCs w:val="20"/>
              </w:rPr>
              <w:t>Unidade</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spacing w:after="200" w:line="360" w:lineRule="auto"/>
              <w:jc w:val="center"/>
              <w:rPr>
                <w:sz w:val="20"/>
                <w:szCs w:val="20"/>
              </w:rPr>
            </w:pPr>
            <w:r w:rsidRPr="00186684">
              <w:rPr>
                <w:sz w:val="20"/>
                <w:szCs w:val="20"/>
              </w:rPr>
              <w:t>01</w:t>
            </w:r>
          </w:p>
        </w:tc>
      </w:tr>
    </w:tbl>
    <w:p w:rsidR="00B57A7E" w:rsidRPr="00186684" w:rsidRDefault="00B57A7E" w:rsidP="00B57A7E">
      <w:pPr>
        <w:contextualSpacing/>
        <w:jc w:val="both"/>
        <w:rPr>
          <w:b/>
        </w:rPr>
      </w:pPr>
    </w:p>
    <w:p w:rsidR="00B57A7E" w:rsidRPr="00186684" w:rsidRDefault="00B57A7E" w:rsidP="00B57A7E">
      <w:pPr>
        <w:contextualSpacing/>
        <w:jc w:val="both"/>
        <w:rPr>
          <w:b/>
        </w:rPr>
      </w:pPr>
    </w:p>
    <w:p w:rsidR="00B57A7E" w:rsidRPr="00186684" w:rsidRDefault="00B57A7E" w:rsidP="00FD2606">
      <w:pPr>
        <w:ind w:left="1276"/>
        <w:contextualSpacing/>
        <w:jc w:val="both"/>
        <w:rPr>
          <w:b/>
        </w:rPr>
      </w:pPr>
      <w:r w:rsidRPr="00186684">
        <w:rPr>
          <w:b/>
        </w:rPr>
        <w:t xml:space="preserve">GRUPO 2 </w:t>
      </w:r>
    </w:p>
    <w:p w:rsidR="00B57A7E" w:rsidRPr="00186684" w:rsidRDefault="00B57A7E" w:rsidP="00B57A7E">
      <w:pPr>
        <w:contextualSpacing/>
        <w:jc w:val="both"/>
        <w:rPr>
          <w:b/>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4978"/>
        <w:gridCol w:w="1134"/>
        <w:gridCol w:w="1134"/>
        <w:gridCol w:w="1418"/>
      </w:tblGrid>
      <w:tr w:rsidR="00186684" w:rsidRPr="00186684" w:rsidTr="00FD2606">
        <w:trPr>
          <w:jc w:val="center"/>
        </w:trPr>
        <w:tc>
          <w:tcPr>
            <w:tcW w:w="800"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B57A7E" w:rsidRPr="00186684" w:rsidRDefault="00B57A7E">
            <w:pPr>
              <w:spacing w:after="200" w:line="360" w:lineRule="auto"/>
              <w:jc w:val="center"/>
              <w:rPr>
                <w:b/>
                <w:sz w:val="16"/>
                <w:szCs w:val="16"/>
              </w:rPr>
            </w:pPr>
            <w:r w:rsidRPr="00186684">
              <w:rPr>
                <w:b/>
                <w:sz w:val="16"/>
                <w:szCs w:val="16"/>
              </w:rPr>
              <w:t>ITEM</w:t>
            </w:r>
          </w:p>
        </w:tc>
        <w:tc>
          <w:tcPr>
            <w:tcW w:w="4978"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B57A7E" w:rsidRPr="00186684" w:rsidRDefault="00B57A7E">
            <w:pPr>
              <w:spacing w:after="200" w:line="360" w:lineRule="auto"/>
              <w:jc w:val="center"/>
              <w:rPr>
                <w:b/>
                <w:sz w:val="16"/>
                <w:szCs w:val="16"/>
              </w:rPr>
            </w:pPr>
            <w:r w:rsidRPr="00186684">
              <w:rPr>
                <w:b/>
                <w:sz w:val="16"/>
                <w:szCs w:val="16"/>
              </w:rPr>
              <w:t>DESCRIÇÃO/ESPECIFICAÇÃO</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B57A7E" w:rsidRPr="00186684" w:rsidRDefault="00B57A7E">
            <w:pPr>
              <w:spacing w:after="200" w:line="360" w:lineRule="auto"/>
              <w:jc w:val="center"/>
              <w:rPr>
                <w:b/>
                <w:sz w:val="16"/>
                <w:szCs w:val="16"/>
              </w:rPr>
            </w:pPr>
            <w:r w:rsidRPr="00186684">
              <w:rPr>
                <w:b/>
                <w:sz w:val="16"/>
                <w:szCs w:val="16"/>
              </w:rPr>
              <w:t>CATMAT</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B57A7E" w:rsidRPr="00186684" w:rsidRDefault="00B57A7E">
            <w:pPr>
              <w:spacing w:after="200" w:line="360" w:lineRule="auto"/>
              <w:jc w:val="center"/>
              <w:rPr>
                <w:b/>
                <w:sz w:val="16"/>
                <w:szCs w:val="16"/>
              </w:rPr>
            </w:pPr>
            <w:r w:rsidRPr="00186684">
              <w:rPr>
                <w:b/>
                <w:sz w:val="16"/>
                <w:szCs w:val="16"/>
              </w:rPr>
              <w:t>UNIDADE DE MEDIDA</w:t>
            </w:r>
          </w:p>
        </w:tc>
        <w:tc>
          <w:tcPr>
            <w:tcW w:w="1418"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B57A7E" w:rsidRPr="00186684" w:rsidRDefault="00B57A7E">
            <w:pPr>
              <w:spacing w:after="200" w:line="360" w:lineRule="auto"/>
              <w:jc w:val="center"/>
              <w:rPr>
                <w:b/>
                <w:sz w:val="16"/>
                <w:szCs w:val="16"/>
              </w:rPr>
            </w:pPr>
            <w:r w:rsidRPr="00186684">
              <w:rPr>
                <w:b/>
                <w:sz w:val="16"/>
                <w:szCs w:val="16"/>
              </w:rPr>
              <w:t>QUANTIDADE</w:t>
            </w:r>
          </w:p>
        </w:tc>
      </w:tr>
      <w:tr w:rsidR="00186684" w:rsidRPr="00186684" w:rsidTr="00FD2606">
        <w:trPr>
          <w:jc w:val="center"/>
        </w:trPr>
        <w:tc>
          <w:tcPr>
            <w:tcW w:w="800" w:type="dxa"/>
            <w:tcBorders>
              <w:top w:val="single" w:sz="4" w:space="0" w:color="auto"/>
              <w:left w:val="single" w:sz="4" w:space="0" w:color="auto"/>
              <w:bottom w:val="single" w:sz="4" w:space="0" w:color="auto"/>
              <w:right w:val="single" w:sz="4" w:space="0" w:color="auto"/>
            </w:tcBorders>
            <w:vAlign w:val="center"/>
          </w:tcPr>
          <w:p w:rsidR="00B57A7E" w:rsidRPr="00186684" w:rsidRDefault="00B57A7E" w:rsidP="00B57A7E">
            <w:pPr>
              <w:widowControl/>
              <w:numPr>
                <w:ilvl w:val="0"/>
                <w:numId w:val="54"/>
              </w:numPr>
              <w:autoSpaceDE/>
              <w:autoSpaceDN/>
              <w:spacing w:after="200" w:line="360" w:lineRule="auto"/>
              <w:jc w:val="center"/>
              <w:rPr>
                <w:b/>
                <w:sz w:val="16"/>
                <w:szCs w:val="16"/>
              </w:rPr>
            </w:pPr>
          </w:p>
        </w:tc>
        <w:tc>
          <w:tcPr>
            <w:tcW w:w="4978" w:type="dxa"/>
            <w:tcBorders>
              <w:top w:val="single" w:sz="4" w:space="0" w:color="auto"/>
              <w:left w:val="single" w:sz="4" w:space="0" w:color="auto"/>
              <w:bottom w:val="single" w:sz="4" w:space="0" w:color="auto"/>
              <w:right w:val="single" w:sz="4" w:space="0" w:color="auto"/>
            </w:tcBorders>
            <w:vAlign w:val="center"/>
          </w:tcPr>
          <w:p w:rsidR="00B57A7E" w:rsidRPr="00186684" w:rsidRDefault="00B57A7E">
            <w:pPr>
              <w:pStyle w:val="Default"/>
              <w:jc w:val="both"/>
              <w:rPr>
                <w:color w:val="auto"/>
                <w:sz w:val="20"/>
                <w:szCs w:val="20"/>
              </w:rPr>
            </w:pPr>
          </w:p>
          <w:p w:rsidR="00B57A7E" w:rsidRPr="00186684" w:rsidRDefault="00B57A7E">
            <w:pPr>
              <w:pStyle w:val="Default"/>
              <w:spacing w:line="360" w:lineRule="auto"/>
              <w:jc w:val="both"/>
              <w:rPr>
                <w:color w:val="auto"/>
                <w:sz w:val="20"/>
                <w:szCs w:val="20"/>
              </w:rPr>
            </w:pPr>
            <w:r w:rsidRPr="00186684">
              <w:rPr>
                <w:b/>
                <w:color w:val="auto"/>
                <w:sz w:val="20"/>
                <w:szCs w:val="20"/>
                <w:u w:val="single"/>
              </w:rPr>
              <w:t xml:space="preserve">Computador </w:t>
            </w:r>
            <w:r w:rsidRPr="00186684">
              <w:rPr>
                <w:color w:val="auto"/>
                <w:sz w:val="20"/>
                <w:szCs w:val="20"/>
              </w:rPr>
              <w:t>com processador socket 1151 LGA, 3.6-4.2 Ghz 6M Cache, 65W, quad-core 14mm. Placa Mãe (som, vídeo e rede integrados) 4GB de memória RAM DDR4 HD SSD 120GB, Gabinete ATX com Fonte, Monitor LED 19,5, Teclado e mouse USB. Caixa de som. Garantia de 01 (um) ano, a partir da entrega, contra defeitos de fabricação.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spacing w:after="200" w:line="360" w:lineRule="auto"/>
              <w:jc w:val="center"/>
              <w:rPr>
                <w:sz w:val="20"/>
                <w:szCs w:val="20"/>
              </w:rPr>
            </w:pPr>
            <w:r w:rsidRPr="00186684">
              <w:rPr>
                <w:sz w:val="20"/>
                <w:szCs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spacing w:after="200" w:line="360" w:lineRule="auto"/>
              <w:jc w:val="center"/>
              <w:rPr>
                <w:sz w:val="20"/>
                <w:szCs w:val="20"/>
              </w:rPr>
            </w:pPr>
            <w:r w:rsidRPr="00186684">
              <w:rPr>
                <w:sz w:val="20"/>
                <w:szCs w:val="20"/>
              </w:rPr>
              <w:t>Unidade</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spacing w:after="200" w:line="360" w:lineRule="auto"/>
              <w:jc w:val="center"/>
              <w:rPr>
                <w:sz w:val="20"/>
                <w:szCs w:val="20"/>
              </w:rPr>
            </w:pPr>
            <w:r w:rsidRPr="00186684">
              <w:rPr>
                <w:sz w:val="20"/>
                <w:szCs w:val="20"/>
              </w:rPr>
              <w:t>07</w:t>
            </w:r>
          </w:p>
        </w:tc>
      </w:tr>
      <w:tr w:rsidR="00186684" w:rsidRPr="00186684" w:rsidTr="00FD2606">
        <w:trPr>
          <w:jc w:val="center"/>
        </w:trPr>
        <w:tc>
          <w:tcPr>
            <w:tcW w:w="800" w:type="dxa"/>
            <w:tcBorders>
              <w:top w:val="single" w:sz="4" w:space="0" w:color="auto"/>
              <w:left w:val="single" w:sz="4" w:space="0" w:color="auto"/>
              <w:bottom w:val="single" w:sz="4" w:space="0" w:color="auto"/>
              <w:right w:val="single" w:sz="4" w:space="0" w:color="auto"/>
            </w:tcBorders>
            <w:vAlign w:val="center"/>
          </w:tcPr>
          <w:p w:rsidR="00B57A7E" w:rsidRPr="00186684" w:rsidRDefault="00B57A7E" w:rsidP="00B57A7E">
            <w:pPr>
              <w:widowControl/>
              <w:numPr>
                <w:ilvl w:val="0"/>
                <w:numId w:val="54"/>
              </w:numPr>
              <w:autoSpaceDE/>
              <w:autoSpaceDN/>
              <w:spacing w:after="200" w:line="360" w:lineRule="auto"/>
              <w:jc w:val="center"/>
              <w:rPr>
                <w:b/>
                <w:sz w:val="16"/>
                <w:szCs w:val="16"/>
              </w:rPr>
            </w:pPr>
          </w:p>
        </w:tc>
        <w:tc>
          <w:tcPr>
            <w:tcW w:w="4978"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spacing w:line="360" w:lineRule="auto"/>
              <w:jc w:val="both"/>
              <w:rPr>
                <w:rFonts w:eastAsia="Calibri"/>
                <w:sz w:val="20"/>
                <w:szCs w:val="20"/>
              </w:rPr>
            </w:pPr>
            <w:r w:rsidRPr="00186684">
              <w:rPr>
                <w:rFonts w:eastAsia="Calibri"/>
                <w:b/>
                <w:sz w:val="20"/>
                <w:szCs w:val="20"/>
                <w:u w:val="single"/>
              </w:rPr>
              <w:t>Impressora Bulk (tanque de tinta),</w:t>
            </w:r>
            <w:r w:rsidRPr="00186684">
              <w:rPr>
                <w:rFonts w:eastAsia="Calibri"/>
                <w:sz w:val="20"/>
                <w:szCs w:val="20"/>
              </w:rPr>
              <w:t xml:space="preserve"> impressora jato de tinta, colorida, multifuncional, com bulk ink, wi-fi, USB 2. Resolução máxima de impressão: 5760 x 1440dpi. Tamanho do papel: A4, carta, envelope. Impressão via smartphones e tablets.  alimentação bivolt S.O. Compatível com Windows 10,8,7,Vista. Tamanho máximo de digitalização: A4. Tanque de tinta recarregável. 4 cores independentes.  Garantia de 01 (um) ano,</w:t>
            </w:r>
            <w:r w:rsidRPr="00186684">
              <w:rPr>
                <w:sz w:val="20"/>
                <w:szCs w:val="20"/>
              </w:rPr>
              <w:t xml:space="preserve"> a partir da entrega,</w:t>
            </w:r>
            <w:r w:rsidRPr="00186684">
              <w:rPr>
                <w:rFonts w:eastAsia="Calibri"/>
                <w:sz w:val="20"/>
                <w:szCs w:val="20"/>
              </w:rPr>
              <w:t xml:space="preserve"> contra defeitos de fabricação.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spacing w:after="200" w:line="360" w:lineRule="auto"/>
              <w:jc w:val="center"/>
              <w:rPr>
                <w:sz w:val="20"/>
                <w:szCs w:val="20"/>
              </w:rPr>
            </w:pPr>
            <w:r w:rsidRPr="00186684">
              <w:rPr>
                <w:sz w:val="20"/>
                <w:szCs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spacing w:after="200" w:line="360" w:lineRule="auto"/>
              <w:jc w:val="center"/>
              <w:rPr>
                <w:sz w:val="20"/>
                <w:szCs w:val="20"/>
              </w:rPr>
            </w:pPr>
            <w:r w:rsidRPr="00186684">
              <w:rPr>
                <w:sz w:val="20"/>
                <w:szCs w:val="20"/>
              </w:rPr>
              <w:t>Unidade</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spacing w:after="200" w:line="360" w:lineRule="auto"/>
              <w:jc w:val="center"/>
              <w:rPr>
                <w:sz w:val="20"/>
                <w:szCs w:val="20"/>
              </w:rPr>
            </w:pPr>
            <w:r w:rsidRPr="00186684">
              <w:rPr>
                <w:sz w:val="20"/>
                <w:szCs w:val="20"/>
              </w:rPr>
              <w:t>03</w:t>
            </w:r>
          </w:p>
        </w:tc>
      </w:tr>
      <w:tr w:rsidR="00186684" w:rsidRPr="00186684" w:rsidTr="00FD2606">
        <w:trPr>
          <w:jc w:val="center"/>
        </w:trPr>
        <w:tc>
          <w:tcPr>
            <w:tcW w:w="800" w:type="dxa"/>
            <w:tcBorders>
              <w:top w:val="single" w:sz="4" w:space="0" w:color="auto"/>
              <w:left w:val="single" w:sz="4" w:space="0" w:color="auto"/>
              <w:bottom w:val="single" w:sz="4" w:space="0" w:color="auto"/>
              <w:right w:val="single" w:sz="4" w:space="0" w:color="auto"/>
            </w:tcBorders>
            <w:vAlign w:val="center"/>
          </w:tcPr>
          <w:p w:rsidR="00B57A7E" w:rsidRPr="00186684" w:rsidRDefault="00B57A7E" w:rsidP="00B57A7E">
            <w:pPr>
              <w:widowControl/>
              <w:numPr>
                <w:ilvl w:val="0"/>
                <w:numId w:val="54"/>
              </w:numPr>
              <w:autoSpaceDE/>
              <w:autoSpaceDN/>
              <w:spacing w:after="200" w:line="360" w:lineRule="auto"/>
              <w:jc w:val="center"/>
              <w:rPr>
                <w:b/>
                <w:sz w:val="16"/>
                <w:szCs w:val="16"/>
              </w:rPr>
            </w:pPr>
          </w:p>
        </w:tc>
        <w:tc>
          <w:tcPr>
            <w:tcW w:w="4978"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pStyle w:val="Default"/>
              <w:spacing w:line="360" w:lineRule="auto"/>
              <w:jc w:val="both"/>
              <w:rPr>
                <w:b/>
                <w:color w:val="auto"/>
                <w:sz w:val="20"/>
                <w:szCs w:val="20"/>
                <w:u w:val="single"/>
              </w:rPr>
            </w:pPr>
            <w:r w:rsidRPr="00186684">
              <w:rPr>
                <w:b/>
                <w:color w:val="auto"/>
                <w:sz w:val="20"/>
                <w:szCs w:val="20"/>
                <w:u w:val="single"/>
              </w:rPr>
              <w:t xml:space="preserve">Nobreak, </w:t>
            </w:r>
          </w:p>
          <w:p w:rsidR="00B57A7E" w:rsidRPr="00186684" w:rsidRDefault="00B57A7E">
            <w:pPr>
              <w:pStyle w:val="Default"/>
              <w:spacing w:line="360" w:lineRule="auto"/>
              <w:jc w:val="both"/>
              <w:rPr>
                <w:color w:val="auto"/>
                <w:sz w:val="20"/>
                <w:szCs w:val="20"/>
              </w:rPr>
            </w:pPr>
            <w:r w:rsidRPr="00186684">
              <w:rPr>
                <w:color w:val="auto"/>
                <w:sz w:val="20"/>
                <w:szCs w:val="20"/>
              </w:rPr>
              <w:t>-Potência: 1200 VA;</w:t>
            </w:r>
          </w:p>
          <w:p w:rsidR="00B57A7E" w:rsidRPr="00186684" w:rsidRDefault="00B57A7E">
            <w:pPr>
              <w:pStyle w:val="Default"/>
              <w:spacing w:line="360" w:lineRule="auto"/>
              <w:jc w:val="both"/>
              <w:rPr>
                <w:color w:val="auto"/>
                <w:sz w:val="20"/>
                <w:szCs w:val="20"/>
              </w:rPr>
            </w:pPr>
            <w:r w:rsidRPr="00186684">
              <w:rPr>
                <w:color w:val="auto"/>
                <w:sz w:val="20"/>
                <w:szCs w:val="20"/>
              </w:rPr>
              <w:t>-Entrada Bivolt (automática);</w:t>
            </w:r>
          </w:p>
          <w:p w:rsidR="00B57A7E" w:rsidRPr="00186684" w:rsidRDefault="00B57A7E">
            <w:pPr>
              <w:pStyle w:val="Default"/>
              <w:spacing w:line="360" w:lineRule="auto"/>
              <w:jc w:val="both"/>
              <w:rPr>
                <w:color w:val="auto"/>
                <w:sz w:val="20"/>
                <w:szCs w:val="20"/>
              </w:rPr>
            </w:pPr>
            <w:r w:rsidRPr="00186684">
              <w:rPr>
                <w:color w:val="auto"/>
                <w:sz w:val="20"/>
                <w:szCs w:val="20"/>
              </w:rPr>
              <w:t>-Saída Bivolt (chaveada);</w:t>
            </w:r>
          </w:p>
          <w:p w:rsidR="00B57A7E" w:rsidRPr="00186684" w:rsidRDefault="00B57A7E">
            <w:pPr>
              <w:pStyle w:val="Default"/>
              <w:spacing w:line="360" w:lineRule="auto"/>
              <w:jc w:val="both"/>
              <w:rPr>
                <w:color w:val="auto"/>
                <w:sz w:val="20"/>
                <w:szCs w:val="20"/>
              </w:rPr>
            </w:pPr>
            <w:r w:rsidRPr="00186684">
              <w:rPr>
                <w:color w:val="auto"/>
                <w:sz w:val="20"/>
                <w:szCs w:val="20"/>
              </w:rPr>
              <w:t>-Conector para 2 ou 4 baterias automotivas;</w:t>
            </w:r>
          </w:p>
          <w:p w:rsidR="00B57A7E" w:rsidRPr="00186684" w:rsidRDefault="00B57A7E">
            <w:pPr>
              <w:pStyle w:val="Default"/>
              <w:spacing w:line="360" w:lineRule="auto"/>
              <w:jc w:val="both"/>
              <w:rPr>
                <w:color w:val="auto"/>
                <w:sz w:val="20"/>
                <w:szCs w:val="20"/>
              </w:rPr>
            </w:pPr>
            <w:r w:rsidRPr="00186684">
              <w:rPr>
                <w:color w:val="auto"/>
                <w:sz w:val="20"/>
                <w:szCs w:val="20"/>
              </w:rPr>
              <w:t>-Estabilizador integrado;</w:t>
            </w:r>
          </w:p>
          <w:p w:rsidR="00B57A7E" w:rsidRPr="00186684" w:rsidRDefault="00B57A7E">
            <w:pPr>
              <w:pStyle w:val="Default"/>
              <w:spacing w:line="360" w:lineRule="auto"/>
              <w:jc w:val="both"/>
              <w:rPr>
                <w:color w:val="auto"/>
                <w:sz w:val="20"/>
                <w:szCs w:val="20"/>
              </w:rPr>
            </w:pPr>
            <w:r w:rsidRPr="00186684">
              <w:rPr>
                <w:color w:val="auto"/>
                <w:sz w:val="20"/>
                <w:szCs w:val="20"/>
              </w:rPr>
              <w:t>-Filtro de linha integrado;</w:t>
            </w:r>
          </w:p>
          <w:p w:rsidR="00B57A7E" w:rsidRPr="00186684" w:rsidRDefault="00B57A7E">
            <w:pPr>
              <w:pStyle w:val="Default"/>
              <w:spacing w:line="360" w:lineRule="auto"/>
              <w:jc w:val="both"/>
              <w:rPr>
                <w:color w:val="auto"/>
                <w:sz w:val="20"/>
                <w:szCs w:val="20"/>
              </w:rPr>
            </w:pPr>
            <w:r w:rsidRPr="00186684">
              <w:rPr>
                <w:color w:val="auto"/>
                <w:sz w:val="20"/>
                <w:szCs w:val="20"/>
              </w:rPr>
              <w:t>-Disjuntor rearmável.</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spacing w:after="200" w:line="360" w:lineRule="auto"/>
              <w:jc w:val="center"/>
              <w:rPr>
                <w:sz w:val="20"/>
                <w:szCs w:val="20"/>
              </w:rPr>
            </w:pPr>
            <w:r w:rsidRPr="00186684">
              <w:rPr>
                <w:sz w:val="20"/>
                <w:szCs w:val="20"/>
              </w:rPr>
              <w:t>Não localizado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spacing w:after="200" w:line="360" w:lineRule="auto"/>
              <w:jc w:val="center"/>
              <w:rPr>
                <w:sz w:val="20"/>
                <w:szCs w:val="20"/>
              </w:rPr>
            </w:pPr>
            <w:r w:rsidRPr="00186684">
              <w:rPr>
                <w:sz w:val="20"/>
                <w:szCs w:val="20"/>
              </w:rPr>
              <w:t>Unidade</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spacing w:after="200" w:line="360" w:lineRule="auto"/>
              <w:jc w:val="center"/>
              <w:rPr>
                <w:sz w:val="20"/>
                <w:szCs w:val="20"/>
              </w:rPr>
            </w:pPr>
            <w:r w:rsidRPr="00186684">
              <w:rPr>
                <w:sz w:val="20"/>
                <w:szCs w:val="20"/>
              </w:rPr>
              <w:t>07</w:t>
            </w:r>
          </w:p>
        </w:tc>
      </w:tr>
      <w:tr w:rsidR="00B57A7E" w:rsidRPr="00186684" w:rsidTr="00FD2606">
        <w:trPr>
          <w:jc w:val="center"/>
        </w:trPr>
        <w:tc>
          <w:tcPr>
            <w:tcW w:w="800" w:type="dxa"/>
            <w:tcBorders>
              <w:top w:val="single" w:sz="4" w:space="0" w:color="auto"/>
              <w:left w:val="single" w:sz="4" w:space="0" w:color="auto"/>
              <w:bottom w:val="single" w:sz="4" w:space="0" w:color="auto"/>
              <w:right w:val="single" w:sz="4" w:space="0" w:color="auto"/>
            </w:tcBorders>
            <w:vAlign w:val="center"/>
          </w:tcPr>
          <w:p w:rsidR="00B57A7E" w:rsidRPr="00186684" w:rsidRDefault="00B57A7E" w:rsidP="00B57A7E">
            <w:pPr>
              <w:widowControl/>
              <w:numPr>
                <w:ilvl w:val="0"/>
                <w:numId w:val="54"/>
              </w:numPr>
              <w:autoSpaceDE/>
              <w:autoSpaceDN/>
              <w:spacing w:after="200" w:line="360" w:lineRule="auto"/>
              <w:jc w:val="center"/>
              <w:rPr>
                <w:b/>
                <w:sz w:val="16"/>
                <w:szCs w:val="16"/>
              </w:rPr>
            </w:pPr>
          </w:p>
        </w:tc>
        <w:tc>
          <w:tcPr>
            <w:tcW w:w="4978"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pStyle w:val="Default"/>
              <w:spacing w:line="360" w:lineRule="auto"/>
              <w:jc w:val="both"/>
              <w:rPr>
                <w:b/>
                <w:color w:val="auto"/>
                <w:sz w:val="20"/>
                <w:szCs w:val="20"/>
                <w:u w:val="single"/>
              </w:rPr>
            </w:pPr>
            <w:r w:rsidRPr="00186684">
              <w:rPr>
                <w:b/>
                <w:color w:val="auto"/>
                <w:sz w:val="20"/>
                <w:szCs w:val="20"/>
                <w:u w:val="single"/>
              </w:rPr>
              <w:t xml:space="preserve">Notebook, </w:t>
            </w:r>
          </w:p>
          <w:p w:rsidR="00B57A7E" w:rsidRPr="00186684" w:rsidRDefault="00B57A7E">
            <w:pPr>
              <w:pStyle w:val="Default"/>
              <w:spacing w:line="360" w:lineRule="auto"/>
              <w:jc w:val="both"/>
              <w:rPr>
                <w:color w:val="auto"/>
                <w:sz w:val="20"/>
                <w:szCs w:val="20"/>
              </w:rPr>
            </w:pPr>
            <w:r w:rsidRPr="00186684">
              <w:rPr>
                <w:color w:val="auto"/>
                <w:sz w:val="20"/>
                <w:szCs w:val="20"/>
              </w:rPr>
              <w:t>-Número de núcleos: 4</w:t>
            </w:r>
          </w:p>
          <w:p w:rsidR="00B57A7E" w:rsidRPr="00186684" w:rsidRDefault="00B57A7E">
            <w:pPr>
              <w:pStyle w:val="Default"/>
              <w:spacing w:line="360" w:lineRule="auto"/>
              <w:jc w:val="both"/>
              <w:rPr>
                <w:color w:val="auto"/>
                <w:sz w:val="20"/>
                <w:szCs w:val="20"/>
              </w:rPr>
            </w:pPr>
            <w:r w:rsidRPr="00186684">
              <w:rPr>
                <w:color w:val="auto"/>
                <w:sz w:val="20"/>
                <w:szCs w:val="20"/>
              </w:rPr>
              <w:t>-Número de threads: 8</w:t>
            </w:r>
          </w:p>
          <w:p w:rsidR="00B57A7E" w:rsidRPr="00186684" w:rsidRDefault="00B57A7E">
            <w:pPr>
              <w:pStyle w:val="Default"/>
              <w:spacing w:line="360" w:lineRule="auto"/>
              <w:jc w:val="both"/>
              <w:rPr>
                <w:color w:val="auto"/>
                <w:sz w:val="20"/>
                <w:szCs w:val="20"/>
              </w:rPr>
            </w:pPr>
            <w:r w:rsidRPr="00186684">
              <w:rPr>
                <w:color w:val="auto"/>
                <w:sz w:val="20"/>
                <w:szCs w:val="20"/>
              </w:rPr>
              <w:t>-Frequência turbo max 4.60Ghz</w:t>
            </w:r>
          </w:p>
          <w:p w:rsidR="00B57A7E" w:rsidRPr="00186684" w:rsidRDefault="00B57A7E">
            <w:pPr>
              <w:pStyle w:val="Default"/>
              <w:spacing w:line="360" w:lineRule="auto"/>
              <w:jc w:val="both"/>
              <w:rPr>
                <w:color w:val="auto"/>
                <w:sz w:val="20"/>
                <w:szCs w:val="20"/>
              </w:rPr>
            </w:pPr>
            <w:r w:rsidRPr="00186684">
              <w:rPr>
                <w:color w:val="auto"/>
                <w:sz w:val="20"/>
                <w:szCs w:val="20"/>
              </w:rPr>
              <w:t>-Frequência baseada em processador 1.80 Ghz</w:t>
            </w:r>
          </w:p>
          <w:p w:rsidR="00B57A7E" w:rsidRPr="00186684" w:rsidRDefault="00B57A7E">
            <w:pPr>
              <w:pStyle w:val="Default"/>
              <w:spacing w:line="360" w:lineRule="auto"/>
              <w:jc w:val="both"/>
              <w:rPr>
                <w:color w:val="auto"/>
                <w:sz w:val="20"/>
                <w:szCs w:val="20"/>
              </w:rPr>
            </w:pPr>
            <w:r w:rsidRPr="00186684">
              <w:rPr>
                <w:color w:val="auto"/>
                <w:sz w:val="20"/>
                <w:szCs w:val="20"/>
              </w:rPr>
              <w:t>-Cache 8 MB – HD 256</w:t>
            </w:r>
          </w:p>
          <w:p w:rsidR="00B57A7E" w:rsidRPr="00186684" w:rsidRDefault="00B57A7E">
            <w:pPr>
              <w:pStyle w:val="Default"/>
              <w:spacing w:line="360" w:lineRule="auto"/>
              <w:jc w:val="both"/>
              <w:rPr>
                <w:color w:val="auto"/>
                <w:sz w:val="20"/>
                <w:szCs w:val="20"/>
              </w:rPr>
            </w:pPr>
            <w:r w:rsidRPr="00186684">
              <w:rPr>
                <w:color w:val="auto"/>
                <w:sz w:val="20"/>
                <w:szCs w:val="20"/>
              </w:rPr>
              <w:t>-</w:t>
            </w:r>
            <w:proofErr w:type="gramStart"/>
            <w:r w:rsidRPr="00186684">
              <w:rPr>
                <w:color w:val="auto"/>
                <w:sz w:val="20"/>
                <w:szCs w:val="20"/>
              </w:rPr>
              <w:t>15.6”</w:t>
            </w:r>
            <w:proofErr w:type="gramEnd"/>
            <w:r w:rsidRPr="00186684">
              <w:rPr>
                <w:color w:val="auto"/>
                <w:sz w:val="20"/>
                <w:szCs w:val="20"/>
              </w:rPr>
              <w:t xml:space="preserve"> full hd (1920 x 1080) antirreflexo</w:t>
            </w:r>
          </w:p>
          <w:p w:rsidR="00B57A7E" w:rsidRPr="00186684" w:rsidRDefault="00B57A7E">
            <w:pPr>
              <w:pStyle w:val="Default"/>
              <w:spacing w:line="360" w:lineRule="auto"/>
              <w:jc w:val="both"/>
              <w:rPr>
                <w:color w:val="auto"/>
                <w:sz w:val="20"/>
                <w:szCs w:val="20"/>
              </w:rPr>
            </w:pPr>
            <w:r w:rsidRPr="00186684">
              <w:rPr>
                <w:color w:val="auto"/>
                <w:sz w:val="20"/>
                <w:szCs w:val="20"/>
              </w:rPr>
              <w:lastRenderedPageBreak/>
              <w:t>-Memória RAM: 8gb</w:t>
            </w:r>
          </w:p>
          <w:p w:rsidR="00B57A7E" w:rsidRPr="00186684" w:rsidRDefault="00B57A7E">
            <w:pPr>
              <w:pStyle w:val="Default"/>
              <w:spacing w:line="360" w:lineRule="auto"/>
              <w:jc w:val="both"/>
              <w:rPr>
                <w:color w:val="auto"/>
                <w:sz w:val="20"/>
                <w:szCs w:val="20"/>
              </w:rPr>
            </w:pPr>
            <w:r w:rsidRPr="00186684">
              <w:rPr>
                <w:color w:val="auto"/>
                <w:sz w:val="20"/>
                <w:szCs w:val="20"/>
              </w:rPr>
              <w:t>-HD ssd512gb</w:t>
            </w:r>
          </w:p>
          <w:p w:rsidR="00B57A7E" w:rsidRPr="00186684" w:rsidRDefault="00B57A7E">
            <w:pPr>
              <w:pStyle w:val="Default"/>
              <w:spacing w:line="360" w:lineRule="auto"/>
              <w:jc w:val="both"/>
              <w:rPr>
                <w:color w:val="auto"/>
                <w:sz w:val="20"/>
                <w:szCs w:val="20"/>
              </w:rPr>
            </w:pPr>
            <w:r w:rsidRPr="00186684">
              <w:rPr>
                <w:color w:val="auto"/>
                <w:sz w:val="20"/>
                <w:szCs w:val="20"/>
              </w:rPr>
              <w:t>-Alto Falantes (2x1,5W)</w:t>
            </w:r>
          </w:p>
          <w:p w:rsidR="00B57A7E" w:rsidRPr="00186684" w:rsidRDefault="00B57A7E">
            <w:pPr>
              <w:pStyle w:val="Default"/>
              <w:spacing w:line="360" w:lineRule="auto"/>
              <w:jc w:val="both"/>
              <w:rPr>
                <w:color w:val="auto"/>
                <w:sz w:val="20"/>
                <w:szCs w:val="20"/>
              </w:rPr>
            </w:pPr>
            <w:r w:rsidRPr="00186684">
              <w:rPr>
                <w:color w:val="auto"/>
                <w:sz w:val="20"/>
                <w:szCs w:val="20"/>
              </w:rPr>
              <w:t>-Intel® UHD Graphics integrada, Bluetooth 4.2</w:t>
            </w:r>
          </w:p>
          <w:p w:rsidR="00B57A7E" w:rsidRPr="00186684" w:rsidRDefault="00B57A7E">
            <w:pPr>
              <w:pStyle w:val="Default"/>
              <w:spacing w:line="360" w:lineRule="auto"/>
              <w:jc w:val="both"/>
              <w:rPr>
                <w:color w:val="auto"/>
                <w:sz w:val="20"/>
                <w:szCs w:val="20"/>
              </w:rPr>
            </w:pPr>
            <w:r w:rsidRPr="00186684">
              <w:rPr>
                <w:color w:val="auto"/>
                <w:sz w:val="20"/>
                <w:szCs w:val="20"/>
              </w:rPr>
              <w:t>Câmera 0,3mp, Portas 2 x USB 3.1, 1x USB 2.0, 1 x HDMI, leitor de cartões 4 em 1 (SD, SDHC, SDXC, MMC). Combo áudio microfone.</w:t>
            </w:r>
          </w:p>
          <w:p w:rsidR="00B57A7E" w:rsidRPr="00186684" w:rsidRDefault="00B57A7E">
            <w:pPr>
              <w:pStyle w:val="Default"/>
              <w:spacing w:line="360" w:lineRule="auto"/>
              <w:jc w:val="both"/>
              <w:rPr>
                <w:color w:val="auto"/>
                <w:sz w:val="20"/>
                <w:szCs w:val="20"/>
              </w:rPr>
            </w:pPr>
            <w:r w:rsidRPr="00186684">
              <w:rPr>
                <w:color w:val="auto"/>
                <w:sz w:val="20"/>
                <w:szCs w:val="20"/>
              </w:rPr>
              <w:t>-Touchpad</w:t>
            </w:r>
          </w:p>
          <w:p w:rsidR="00B57A7E" w:rsidRPr="00186684" w:rsidRDefault="00B57A7E">
            <w:pPr>
              <w:pStyle w:val="Default"/>
              <w:spacing w:line="360" w:lineRule="auto"/>
              <w:jc w:val="both"/>
              <w:rPr>
                <w:color w:val="auto"/>
                <w:sz w:val="20"/>
                <w:szCs w:val="20"/>
              </w:rPr>
            </w:pPr>
            <w:r w:rsidRPr="00186684">
              <w:rPr>
                <w:color w:val="auto"/>
                <w:sz w:val="20"/>
                <w:szCs w:val="20"/>
              </w:rPr>
              <w:t xml:space="preserve">-Conectividade: wi-fi, </w:t>
            </w:r>
            <w:proofErr w:type="gramStart"/>
            <w:r w:rsidRPr="00186684">
              <w:rPr>
                <w:color w:val="auto"/>
                <w:sz w:val="20"/>
                <w:szCs w:val="20"/>
              </w:rPr>
              <w:t>1</w:t>
            </w:r>
            <w:proofErr w:type="gramEnd"/>
            <w:r w:rsidRPr="00186684">
              <w:rPr>
                <w:color w:val="auto"/>
                <w:sz w:val="20"/>
                <w:szCs w:val="20"/>
              </w:rPr>
              <w:t xml:space="preserve"> x 1 ac, frequência 4.2, teclado padrão brasileiro com teclado numérico.</w:t>
            </w:r>
          </w:p>
          <w:p w:rsidR="00B57A7E" w:rsidRPr="00186684" w:rsidRDefault="00B57A7E">
            <w:pPr>
              <w:pStyle w:val="Default"/>
              <w:jc w:val="both"/>
              <w:rPr>
                <w:color w:val="auto"/>
                <w:sz w:val="20"/>
                <w:szCs w:val="20"/>
              </w:rPr>
            </w:pPr>
            <w:r w:rsidRPr="00186684">
              <w:rPr>
                <w:color w:val="auto"/>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spacing w:after="200" w:line="360" w:lineRule="auto"/>
              <w:jc w:val="center"/>
              <w:rPr>
                <w:sz w:val="20"/>
                <w:szCs w:val="20"/>
              </w:rPr>
            </w:pPr>
            <w:r w:rsidRPr="00186684">
              <w:rPr>
                <w:sz w:val="20"/>
                <w:szCs w:val="20"/>
              </w:rPr>
              <w:lastRenderedPageBreak/>
              <w:t>Não localizado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spacing w:after="200" w:line="360" w:lineRule="auto"/>
              <w:jc w:val="center"/>
              <w:rPr>
                <w:sz w:val="20"/>
                <w:szCs w:val="20"/>
              </w:rPr>
            </w:pPr>
            <w:r w:rsidRPr="00186684">
              <w:rPr>
                <w:sz w:val="20"/>
                <w:szCs w:val="20"/>
              </w:rPr>
              <w:t>Unidade</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7A7E" w:rsidRPr="00186684" w:rsidRDefault="00B57A7E">
            <w:pPr>
              <w:spacing w:after="200" w:line="360" w:lineRule="auto"/>
              <w:jc w:val="center"/>
              <w:rPr>
                <w:sz w:val="20"/>
                <w:szCs w:val="20"/>
              </w:rPr>
            </w:pPr>
            <w:r w:rsidRPr="00186684">
              <w:rPr>
                <w:sz w:val="20"/>
                <w:szCs w:val="20"/>
              </w:rPr>
              <w:t>02</w:t>
            </w:r>
          </w:p>
        </w:tc>
      </w:tr>
    </w:tbl>
    <w:p w:rsidR="00B57A7E" w:rsidRPr="00186684" w:rsidRDefault="00B57A7E" w:rsidP="00B57A7E">
      <w:pPr>
        <w:spacing w:line="360" w:lineRule="auto"/>
        <w:contextualSpacing/>
        <w:jc w:val="both"/>
      </w:pPr>
    </w:p>
    <w:p w:rsidR="00B57A7E" w:rsidRPr="00186684" w:rsidRDefault="00B57A7E" w:rsidP="00FD2606">
      <w:pPr>
        <w:spacing w:before="120" w:after="120"/>
        <w:ind w:left="1276" w:right="1269"/>
        <w:contextualSpacing/>
        <w:jc w:val="both"/>
        <w:rPr>
          <w:b/>
        </w:rPr>
      </w:pPr>
      <w:r w:rsidRPr="00186684">
        <w:rPr>
          <w:b/>
        </w:rPr>
        <w:t>1.3– SITUAÇÃO QUE ORIGINA A DEMANDA</w:t>
      </w:r>
    </w:p>
    <w:p w:rsidR="00B57A7E" w:rsidRPr="00186684" w:rsidRDefault="00B57A7E" w:rsidP="00FD2606">
      <w:pPr>
        <w:spacing w:before="120" w:after="120"/>
        <w:ind w:left="1276" w:right="1269"/>
        <w:contextualSpacing/>
        <w:jc w:val="both"/>
        <w:rPr>
          <w:b/>
        </w:rPr>
      </w:pPr>
    </w:p>
    <w:p w:rsidR="00B57A7E" w:rsidRPr="00186684" w:rsidRDefault="00B57A7E" w:rsidP="00FD2606">
      <w:pPr>
        <w:spacing w:before="120" w:after="120"/>
        <w:ind w:left="1276" w:right="1269"/>
        <w:contextualSpacing/>
        <w:jc w:val="both"/>
      </w:pPr>
      <w:r w:rsidRPr="00186684">
        <w:t>A aquisição em questão justifica-se pela necessidade de reequipar a APAE, com recursos oriundos de Emenda Parlamentar, com programação nº 330050620210001, devidamente aprovada pelo Conselho de Assistência Social, como pode ser comprovado no Anexo A, com saldo remanescente de R$100.000,00 (Cem mil reais) – espelho no Anexo C, a ser utilizado no atual exercício.</w:t>
      </w:r>
    </w:p>
    <w:p w:rsidR="00B57A7E" w:rsidRPr="00186684" w:rsidRDefault="00B57A7E" w:rsidP="00FD2606">
      <w:pPr>
        <w:spacing w:before="120" w:after="120"/>
        <w:ind w:left="1276" w:right="1269"/>
        <w:contextualSpacing/>
        <w:jc w:val="both"/>
      </w:pPr>
      <w:r w:rsidRPr="00186684">
        <w:t>Esta emenda destina-se adquirir equipamentos de informática e de eletrodomésticos previamente cadastrados no Sistema de Gestão de Transferências Voluntárias-SIGTV. (Anexo B)</w:t>
      </w:r>
    </w:p>
    <w:p w:rsidR="00B57A7E" w:rsidRPr="00186684" w:rsidRDefault="00B57A7E" w:rsidP="00FD2606">
      <w:pPr>
        <w:spacing w:before="120" w:after="120"/>
        <w:ind w:left="1276" w:right="1269"/>
        <w:contextualSpacing/>
        <w:jc w:val="both"/>
      </w:pPr>
      <w:r w:rsidRPr="00186684">
        <w:t>Tal recurso provem da liquidação de saldo remanescente da referida transferência de valores.</w:t>
      </w:r>
    </w:p>
    <w:p w:rsidR="00B57A7E" w:rsidRPr="00186684" w:rsidRDefault="00B57A7E" w:rsidP="00FD2606">
      <w:pPr>
        <w:spacing w:before="120" w:after="120"/>
        <w:ind w:left="1276" w:right="1269"/>
        <w:contextualSpacing/>
        <w:jc w:val="both"/>
      </w:pPr>
      <w:r w:rsidRPr="00186684">
        <w:t>A Secretaria de Assistência Social e Direitos Humanos, através de suas coordenações, verificou que os profissionais da APAE precisam de equipamentos e materiais apropriados aos atendimentos, às funções administrativas e arquivos, justificando a aquisição para o pleno funcionamento dos serviços assistenciais da instituição.</w:t>
      </w:r>
    </w:p>
    <w:p w:rsidR="00B57A7E" w:rsidRPr="00186684" w:rsidRDefault="00B57A7E" w:rsidP="00FD2606">
      <w:pPr>
        <w:spacing w:before="120" w:after="120"/>
        <w:ind w:left="1276" w:right="1269"/>
        <w:contextualSpacing/>
        <w:jc w:val="both"/>
        <w:rPr>
          <w:b/>
        </w:rPr>
      </w:pPr>
    </w:p>
    <w:p w:rsidR="00B57A7E" w:rsidRPr="00186684" w:rsidRDefault="00B57A7E" w:rsidP="00FD2606">
      <w:pPr>
        <w:spacing w:before="120" w:after="120"/>
        <w:ind w:left="1276" w:right="1269"/>
        <w:contextualSpacing/>
        <w:jc w:val="both"/>
        <w:rPr>
          <w:b/>
        </w:rPr>
      </w:pPr>
      <w:r w:rsidRPr="00186684">
        <w:rPr>
          <w:b/>
        </w:rPr>
        <w:t>1.4 – ESTUDOS TÉCNICOS PRELIMINARES</w:t>
      </w:r>
    </w:p>
    <w:p w:rsidR="00B57A7E" w:rsidRPr="00186684" w:rsidRDefault="00B57A7E" w:rsidP="00FD2606">
      <w:pPr>
        <w:spacing w:before="120" w:after="120"/>
        <w:ind w:left="1276" w:right="1269"/>
        <w:contextualSpacing/>
        <w:jc w:val="both"/>
      </w:pPr>
      <w:r w:rsidRPr="00186684">
        <w:t>Não foi elaborado Estudo Técnico Preliminar.</w:t>
      </w:r>
    </w:p>
    <w:p w:rsidR="00B57A7E" w:rsidRPr="00186684" w:rsidRDefault="00B57A7E" w:rsidP="00FD2606">
      <w:pPr>
        <w:spacing w:before="120" w:after="120"/>
        <w:ind w:left="1276" w:right="1269"/>
        <w:contextualSpacing/>
        <w:jc w:val="both"/>
      </w:pPr>
    </w:p>
    <w:p w:rsidR="00B57A7E" w:rsidRPr="00186684" w:rsidRDefault="00B57A7E" w:rsidP="00FD2606">
      <w:pPr>
        <w:spacing w:before="120" w:after="120"/>
        <w:ind w:left="1276" w:right="1269"/>
        <w:contextualSpacing/>
        <w:jc w:val="both"/>
        <w:rPr>
          <w:b/>
        </w:rPr>
      </w:pPr>
      <w:r w:rsidRPr="00186684">
        <w:rPr>
          <w:b/>
        </w:rPr>
        <w:t>1.5 – JUSTIFICATIVA DA QUANTIDADE DA DEMANDA</w:t>
      </w:r>
    </w:p>
    <w:p w:rsidR="00B57A7E" w:rsidRPr="00186684" w:rsidRDefault="00B57A7E" w:rsidP="00FD2606">
      <w:pPr>
        <w:spacing w:before="120" w:after="120"/>
        <w:ind w:left="1276" w:right="1269"/>
        <w:contextualSpacing/>
        <w:jc w:val="both"/>
      </w:pPr>
      <w:r w:rsidRPr="00186684">
        <w:t xml:space="preserve">A quantidade solicitada foi estabelecida pela gestão da Secretaria de Assistência social e Direitos Humanos de acordo com os itens cadastrados, e em quantidade proporcional ao saldo existente e ainda por se tratarem de equipamentos de grande utilidade ao bom atendimento dos usuários da APAE. </w:t>
      </w:r>
    </w:p>
    <w:p w:rsidR="00B57A7E" w:rsidRPr="00186684" w:rsidRDefault="00B57A7E" w:rsidP="00FD2606">
      <w:pPr>
        <w:spacing w:before="120" w:after="120"/>
        <w:ind w:left="1276" w:right="1269"/>
        <w:contextualSpacing/>
        <w:jc w:val="both"/>
        <w:rPr>
          <w:b/>
        </w:rPr>
      </w:pPr>
      <w:r w:rsidRPr="00186684">
        <w:rPr>
          <w:b/>
        </w:rPr>
        <w:t>1.6 – JUSTIFICATIVA DO PARCELAMENTO</w:t>
      </w:r>
    </w:p>
    <w:p w:rsidR="00B57A7E" w:rsidRPr="00186684" w:rsidRDefault="00B57A7E" w:rsidP="00FD2606">
      <w:pPr>
        <w:spacing w:before="120" w:after="120"/>
        <w:ind w:left="1276" w:right="1269"/>
        <w:contextualSpacing/>
        <w:jc w:val="both"/>
      </w:pPr>
    </w:p>
    <w:p w:rsidR="00B57A7E" w:rsidRPr="00186684" w:rsidRDefault="00B57A7E" w:rsidP="00FD2606">
      <w:pPr>
        <w:spacing w:before="120" w:after="120"/>
        <w:ind w:left="1276" w:right="1269"/>
        <w:jc w:val="both"/>
      </w:pPr>
      <w:r w:rsidRPr="00186684">
        <w:t xml:space="preserve">Tendo em vista o objetivo de propiciar a ampla participação dos licitantes, sem prejuízos ou perda de economia, fez-se a opção pelo parcelamento, com o julgamento pelo MENOR PREÇO POR ITEM. </w:t>
      </w:r>
    </w:p>
    <w:p w:rsidR="00B57A7E" w:rsidRPr="00186684" w:rsidRDefault="00B57A7E" w:rsidP="00FD2606">
      <w:pPr>
        <w:spacing w:before="120" w:after="120"/>
        <w:ind w:left="1276" w:right="1269"/>
        <w:jc w:val="both"/>
        <w:rPr>
          <w:b/>
        </w:rPr>
      </w:pPr>
      <w:r w:rsidRPr="00186684">
        <w:rPr>
          <w:b/>
        </w:rPr>
        <w:t>2 – OBRIGAÇÕES DA CONTRATADA</w:t>
      </w:r>
    </w:p>
    <w:p w:rsidR="00B57A7E" w:rsidRPr="00186684" w:rsidRDefault="00B57A7E" w:rsidP="00FD2606">
      <w:pPr>
        <w:spacing w:before="120" w:after="120"/>
        <w:ind w:left="1276" w:right="1269"/>
        <w:jc w:val="both"/>
      </w:pPr>
      <w:r w:rsidRPr="00186684">
        <w:t>2.1 – A CONTRATADA deve cumprir todas as obrigações constantes no instrumento convocatório, seus anexos e sua proposta, assumindo como exclusivamente seus os riscos e as despesas decorrentes da boa execução do objeto e, ainda:</w:t>
      </w:r>
    </w:p>
    <w:p w:rsidR="00B57A7E" w:rsidRPr="00186684" w:rsidRDefault="00B57A7E" w:rsidP="00FD2606">
      <w:pPr>
        <w:spacing w:before="120" w:after="120"/>
        <w:ind w:left="1276" w:right="1269"/>
        <w:jc w:val="both"/>
      </w:pPr>
      <w:r w:rsidRPr="00186684">
        <w:t xml:space="preserve">2.1.1 – Efetuar a entrega do objeto em perfeitas condições, conforme especificações, prazo e local constantes no Termo de Referência e seus anexos, acompanhado da respectiva nota fiscal, na qual constarão as indicações referentes à marca, fabricante, modelo e prazo de garantia; </w:t>
      </w:r>
    </w:p>
    <w:p w:rsidR="00B57A7E" w:rsidRPr="00186684" w:rsidRDefault="00B57A7E" w:rsidP="00FD2606">
      <w:pPr>
        <w:spacing w:before="120" w:after="120"/>
        <w:ind w:left="1276" w:right="1269"/>
        <w:jc w:val="both"/>
      </w:pPr>
      <w:r w:rsidRPr="00186684">
        <w:t>2.1.2 – Responsabilizar-se pelos vícios e danos decorrentes do objeto, de acordo com o Código de Defesa do Consumidor (Lei nº 8.078/1990);</w:t>
      </w:r>
    </w:p>
    <w:p w:rsidR="00B57A7E" w:rsidRPr="00186684" w:rsidRDefault="00B57A7E" w:rsidP="00FD2606">
      <w:pPr>
        <w:spacing w:before="120" w:after="120"/>
        <w:ind w:left="1276" w:right="1269"/>
        <w:jc w:val="both"/>
      </w:pPr>
      <w:r w:rsidRPr="00186684">
        <w:lastRenderedPageBreak/>
        <w:t>2.1.3 – Substituir, reparar ou corrigir, às suas expensas, em até 02 (dois) dias úteis, o objeto com avarias ou defeitos;</w:t>
      </w:r>
    </w:p>
    <w:p w:rsidR="00B57A7E" w:rsidRPr="00186684" w:rsidRDefault="00B57A7E" w:rsidP="00FD2606">
      <w:pPr>
        <w:spacing w:before="120" w:after="120"/>
        <w:ind w:left="1276" w:right="1269"/>
        <w:jc w:val="both"/>
      </w:pPr>
      <w:r w:rsidRPr="00186684">
        <w:t>2.1.4 – Comunicar à Administração, com antecedência mínima de 24 (vinte e quatro) horas que antecede a data da entrega, os motivos que impossibilitem o cumprimento do prazo previsto, com a devida comprovação;</w:t>
      </w:r>
    </w:p>
    <w:p w:rsidR="00B57A7E" w:rsidRPr="00186684" w:rsidRDefault="00B57A7E" w:rsidP="00FD2606">
      <w:pPr>
        <w:spacing w:before="120" w:after="120"/>
        <w:ind w:left="1276" w:right="1269"/>
        <w:jc w:val="both"/>
      </w:pPr>
      <w:r w:rsidRPr="00186684">
        <w:t>2.1.5 – Manter, durante toda a execução do contrato, em compatibilidade com as obrigações assumidas, todas as condições de habilitação e qualificação exigidas na licitação;</w:t>
      </w:r>
    </w:p>
    <w:p w:rsidR="00B57A7E" w:rsidRPr="00186684" w:rsidRDefault="00B57A7E" w:rsidP="00FD2606">
      <w:pPr>
        <w:spacing w:before="120" w:after="120"/>
        <w:ind w:left="1276" w:right="1269"/>
        <w:jc w:val="both"/>
      </w:pPr>
      <w:r w:rsidRPr="00186684">
        <w:t>2.1.6 – Indicar preposto para representá-la durante a execução do contrato;</w:t>
      </w:r>
    </w:p>
    <w:p w:rsidR="00B57A7E" w:rsidRPr="00186684" w:rsidRDefault="00B57A7E" w:rsidP="00FD2606">
      <w:pPr>
        <w:spacing w:before="120" w:after="120"/>
        <w:ind w:left="1276" w:right="1269"/>
        <w:jc w:val="both"/>
      </w:pPr>
      <w:r w:rsidRPr="00186684">
        <w:t>2.1.7 – Comunicar à Administração sobre qualquer alteração no endereço, conta bancária ou outros dados necessários para recebimento de correspondência, enquanto perdurar os efeitos da contratação;</w:t>
      </w:r>
    </w:p>
    <w:p w:rsidR="00B57A7E" w:rsidRPr="00186684" w:rsidRDefault="00B57A7E" w:rsidP="00FD2606">
      <w:pPr>
        <w:spacing w:before="120" w:after="120"/>
        <w:ind w:left="1276" w:right="1269"/>
        <w:jc w:val="both"/>
      </w:pPr>
      <w:r w:rsidRPr="00186684">
        <w:t>2.1.8 – Receber as comunicações da Administração e respondê-las ou atendê-las nos prazos específicos constantes da comunicação;</w:t>
      </w:r>
    </w:p>
    <w:p w:rsidR="00B57A7E" w:rsidRPr="00186684" w:rsidRDefault="00B57A7E" w:rsidP="00FD2606">
      <w:pPr>
        <w:spacing w:before="120" w:after="120"/>
        <w:ind w:left="1276" w:right="1269"/>
        <w:jc w:val="both"/>
      </w:pPr>
      <w:r w:rsidRPr="00186684">
        <w:t>2.1.9 – Arcar com todas as despesas diretas e indiretas decorrentes do objeto, tais como tributos, encargos sociais e trabalhistas, transporte, depósito e entrega dos objetos.</w:t>
      </w:r>
    </w:p>
    <w:p w:rsidR="00B57A7E" w:rsidRPr="00186684" w:rsidRDefault="00B57A7E" w:rsidP="00FD2606">
      <w:pPr>
        <w:spacing w:before="120" w:after="120"/>
        <w:ind w:left="1276" w:right="1269"/>
        <w:jc w:val="both"/>
      </w:pPr>
      <w:r w:rsidRPr="00186684">
        <w:t>2.1.10 -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B57A7E" w:rsidRPr="00186684" w:rsidRDefault="00B57A7E" w:rsidP="00FD2606">
      <w:pPr>
        <w:spacing w:before="120" w:after="120"/>
        <w:ind w:left="1276" w:right="1269"/>
        <w:jc w:val="both"/>
        <w:rPr>
          <w:b/>
        </w:rPr>
      </w:pPr>
      <w:r w:rsidRPr="00186684">
        <w:rPr>
          <w:b/>
        </w:rPr>
        <w:t>3.0 – OBRIGAÇÕES DA ADMINISTRAÇÃO</w:t>
      </w:r>
    </w:p>
    <w:p w:rsidR="00B57A7E" w:rsidRPr="00186684" w:rsidRDefault="00B57A7E" w:rsidP="00FD2606">
      <w:pPr>
        <w:spacing w:before="120" w:after="120"/>
        <w:ind w:left="1276" w:right="1269"/>
        <w:jc w:val="both"/>
      </w:pPr>
      <w:r w:rsidRPr="00186684">
        <w:t>3.1 – A Administração está sujeita às seguintes obrigações:</w:t>
      </w:r>
    </w:p>
    <w:p w:rsidR="00B57A7E" w:rsidRPr="00186684" w:rsidRDefault="00B57A7E" w:rsidP="00FD2606">
      <w:pPr>
        <w:spacing w:before="120" w:after="120"/>
        <w:ind w:left="1276" w:right="1269"/>
        <w:jc w:val="both"/>
      </w:pPr>
      <w:r w:rsidRPr="00186684">
        <w:t>3.1.1 – Emitir a ordem de fornecimento e recebimento do objeto no prazo e condições estabelecidas no instrumento convocatório e seus anexos;</w:t>
      </w:r>
    </w:p>
    <w:p w:rsidR="00B57A7E" w:rsidRPr="00186684" w:rsidRDefault="00B57A7E" w:rsidP="00FD2606">
      <w:pPr>
        <w:spacing w:before="120" w:after="120"/>
        <w:ind w:left="1276" w:right="1269"/>
        <w:jc w:val="both"/>
      </w:pPr>
      <w:r w:rsidRPr="00186684">
        <w:t>3.1.2 – Verificar minuciosamente, no prazo fixado, a conformidade dos bens recebidos provisoriamente com as especificações constantes do instrumento convocatório e da proposta, para fins de aceitação e recebimento definitivo;</w:t>
      </w:r>
    </w:p>
    <w:p w:rsidR="00B57A7E" w:rsidRPr="00186684" w:rsidRDefault="00B57A7E" w:rsidP="00FD2606">
      <w:pPr>
        <w:spacing w:before="120" w:after="120"/>
        <w:ind w:left="1276" w:right="1269"/>
        <w:jc w:val="both"/>
      </w:pPr>
      <w:r w:rsidRPr="00186684">
        <w:t>3.1.3 – Comunicar à CONTRATADA, por escrito, sobre imperfeições, falhas ou irregularidades verificadas no objeto fornecido, para que seja substituído, reparado ou corrigido;</w:t>
      </w:r>
    </w:p>
    <w:p w:rsidR="00B57A7E" w:rsidRPr="00186684" w:rsidRDefault="00B57A7E" w:rsidP="00FD2606">
      <w:pPr>
        <w:spacing w:before="120" w:after="120"/>
        <w:ind w:left="1276" w:right="1269"/>
        <w:jc w:val="both"/>
      </w:pPr>
      <w:r w:rsidRPr="00186684">
        <w:t>3.1.4 – Acompanhar e fiscalizar o cumprimento das obrigações da CONTRATADA, através de comissão ou servidor especialmente designado para tanto, aplicando sanções administrativas em caso de descumprimento das obrigações sem justificativa;</w:t>
      </w:r>
    </w:p>
    <w:p w:rsidR="00B57A7E" w:rsidRPr="00186684" w:rsidRDefault="00B57A7E" w:rsidP="00FD2606">
      <w:pPr>
        <w:spacing w:before="120" w:after="120"/>
        <w:ind w:left="1276" w:right="1269"/>
        <w:jc w:val="both"/>
      </w:pPr>
      <w:r w:rsidRPr="00186684">
        <w:t>3.1.5 – Efetuar o pagamento à CONTRATADA no valor correspondente ao fornecimento do objeto, no prazo e forma estabelecidos no instrumento convocatório e seus anexos;</w:t>
      </w:r>
    </w:p>
    <w:p w:rsidR="00B57A7E" w:rsidRPr="00186684" w:rsidRDefault="00B57A7E" w:rsidP="00FD2606">
      <w:pPr>
        <w:spacing w:before="120" w:after="120"/>
        <w:ind w:left="1276" w:right="1269"/>
        <w:jc w:val="both"/>
      </w:pPr>
      <w:r w:rsidRPr="00186684">
        <w:t>3.2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B57A7E" w:rsidRPr="00186684" w:rsidRDefault="00B57A7E" w:rsidP="00FD2606">
      <w:pPr>
        <w:spacing w:before="120" w:after="120"/>
        <w:ind w:left="1276" w:right="1269"/>
        <w:jc w:val="both"/>
        <w:rPr>
          <w:b/>
        </w:rPr>
      </w:pPr>
      <w:r w:rsidRPr="00186684">
        <w:rPr>
          <w:b/>
        </w:rPr>
        <w:t>4 – DINÂMICA DE EXECUÇÃO E RECEBIMENTO DO CONTRATO</w:t>
      </w:r>
    </w:p>
    <w:p w:rsidR="00B57A7E" w:rsidRPr="00186684" w:rsidRDefault="00B57A7E" w:rsidP="00FD2606">
      <w:pPr>
        <w:spacing w:before="120" w:after="120"/>
        <w:ind w:left="1276" w:right="1269"/>
        <w:jc w:val="both"/>
      </w:pPr>
      <w:r w:rsidRPr="00186684">
        <w:t>4.1 – 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B57A7E" w:rsidRPr="00186684" w:rsidRDefault="00B57A7E" w:rsidP="00FD2606">
      <w:pPr>
        <w:spacing w:before="120" w:after="120"/>
        <w:ind w:left="1276" w:right="1269"/>
        <w:jc w:val="both"/>
      </w:pPr>
      <w:r w:rsidRPr="00186684">
        <w:t xml:space="preserve">4.2 – Os bens a serem adquiridos serão entregues em remessa única, em prazo máximo de 05 (cinco) dias úteis após o recebimento da ordem de fornecimento, na </w:t>
      </w:r>
      <w:r w:rsidRPr="00186684">
        <w:rPr>
          <w:b/>
          <w:u w:val="single"/>
        </w:rPr>
        <w:t>SECRETARIA DE ASS. SOCIAL E DIR. HUMANOS:</w:t>
      </w:r>
      <w:r w:rsidRPr="00186684">
        <w:t xml:space="preserve"> Rua Miguel de Carvalho, nº 158, Centro – Bom Jardim, Centro – Bom Jardim, de segunda a sexta-feira, das 9h às 12h e das13h às17h, telefone: (22)2566-2500.</w:t>
      </w:r>
    </w:p>
    <w:p w:rsidR="00B57A7E" w:rsidRPr="00186684" w:rsidRDefault="00B57A7E" w:rsidP="00FD2606">
      <w:pPr>
        <w:spacing w:before="120" w:after="120"/>
        <w:ind w:left="1276" w:right="1269"/>
        <w:jc w:val="both"/>
      </w:pPr>
      <w:r w:rsidRPr="00186684">
        <w:t xml:space="preserve">4.3 – O prazo para conclusão do fornecimento dos bens requisitados poderá ser prorrogado, </w:t>
      </w:r>
      <w:r w:rsidRPr="00186684">
        <w:lastRenderedPageBreak/>
        <w:t>mantidas as demais condições da contratação e assegurada a manutenção do equilíbrio econômico-financeiro, desde que ocorra algum dos motivos elencados no §1º do art. 57 da Lei Federal nº 8.666/93, mediante justificativa.</w:t>
      </w:r>
    </w:p>
    <w:p w:rsidR="00B57A7E" w:rsidRPr="00186684" w:rsidRDefault="00B57A7E" w:rsidP="00FD2606">
      <w:pPr>
        <w:spacing w:before="120" w:after="120"/>
        <w:ind w:left="1276" w:right="1269"/>
        <w:jc w:val="both"/>
      </w:pPr>
      <w:r w:rsidRPr="00186684">
        <w:t>4.4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B57A7E" w:rsidRPr="00186684" w:rsidRDefault="00B57A7E" w:rsidP="00FD2606">
      <w:pPr>
        <w:spacing w:before="120" w:after="120"/>
        <w:ind w:left="1276" w:right="1269"/>
        <w:jc w:val="both"/>
      </w:pPr>
      <w:r w:rsidRPr="00186684">
        <w:t xml:space="preserve">4.5 – Os bens poderão ser rejeitados, no todo ou em parte, quando em desacordo com as especificações constantes no instrumento convocatório, em seus anexos ou na proposta, devendo ser substituídos no prazo de 02 (dois) dias úteis, a contar da notificação ao adjudicatário, às suas custas, sem prejuízo da aplicação das penalidades. </w:t>
      </w:r>
    </w:p>
    <w:p w:rsidR="00B57A7E" w:rsidRPr="00186684" w:rsidRDefault="00B57A7E" w:rsidP="00FD2606">
      <w:pPr>
        <w:spacing w:before="120" w:after="120"/>
        <w:ind w:left="1276" w:right="1269"/>
        <w:jc w:val="both"/>
      </w:pPr>
      <w:r w:rsidRPr="00186684">
        <w:t>4.6 – Os bens serão recebidos definitivamente no prazo de 10 (dez) dias corridos, contados do recebimento provisório, após a verificação da qualidade e quantidade do material e consequente aceitação mediante termo circunstanciado ou ateste das notas fiscais.</w:t>
      </w:r>
    </w:p>
    <w:p w:rsidR="00B57A7E" w:rsidRPr="00186684" w:rsidRDefault="00B57A7E" w:rsidP="00FD2606">
      <w:pPr>
        <w:spacing w:before="120" w:after="120"/>
        <w:ind w:left="1276" w:right="1269"/>
        <w:jc w:val="both"/>
      </w:pPr>
      <w:r w:rsidRPr="00186684">
        <w:t>4.7 – Caso a verificação de conformidade não seja procedida dentro do prazo fixado, reputar-se-á como realizada, consumando-se o recebimento definitivo no dia do esgotamento do prazo.</w:t>
      </w:r>
    </w:p>
    <w:p w:rsidR="00B57A7E" w:rsidRPr="00186684" w:rsidRDefault="00B57A7E" w:rsidP="00FD2606">
      <w:pPr>
        <w:spacing w:before="120" w:after="120"/>
        <w:ind w:left="1276" w:right="1269"/>
        <w:jc w:val="both"/>
      </w:pPr>
      <w:r w:rsidRPr="00186684">
        <w:t>4.8 – O recebimento provisório ou definitivo do objeto não exclui a responsabilidade da CONTRATADA pelos prejuízos resultantes da incorreta execução do contrato.</w:t>
      </w:r>
    </w:p>
    <w:p w:rsidR="00B57A7E" w:rsidRPr="00186684" w:rsidRDefault="00B57A7E" w:rsidP="00FD2606">
      <w:pPr>
        <w:spacing w:before="120" w:after="120"/>
        <w:ind w:left="1276" w:right="1269"/>
        <w:jc w:val="both"/>
      </w:pPr>
    </w:p>
    <w:p w:rsidR="00B57A7E" w:rsidRPr="00186684" w:rsidRDefault="00B57A7E" w:rsidP="00FD2606">
      <w:pPr>
        <w:spacing w:before="120" w:after="120"/>
        <w:ind w:left="1276" w:right="1269"/>
        <w:jc w:val="both"/>
        <w:rPr>
          <w:b/>
        </w:rPr>
      </w:pPr>
      <w:r w:rsidRPr="00186684">
        <w:rPr>
          <w:b/>
        </w:rPr>
        <w:t>5 – PROTOCOLO DE COMUNICAÇÃO ENTRE AS PARTES</w:t>
      </w:r>
    </w:p>
    <w:p w:rsidR="00B57A7E" w:rsidRPr="00186684" w:rsidRDefault="00B57A7E" w:rsidP="00FD2606">
      <w:pPr>
        <w:spacing w:before="120" w:after="120"/>
        <w:ind w:left="1276" w:right="1269"/>
        <w:jc w:val="both"/>
      </w:pPr>
      <w:r w:rsidRPr="00186684">
        <w:t>5.1 – Todas as comunicações entre a Administração e a CONTRATADA serão feitas por escrito, preferencialmente por meio eletrônico.</w:t>
      </w:r>
    </w:p>
    <w:p w:rsidR="00B57A7E" w:rsidRPr="00186684" w:rsidRDefault="00B57A7E" w:rsidP="00FD2606">
      <w:pPr>
        <w:spacing w:before="120" w:after="120"/>
        <w:ind w:left="1276" w:right="1269"/>
        <w:jc w:val="both"/>
      </w:pPr>
      <w:r w:rsidRPr="00186684">
        <w:t>5.2 – A CONTRATADA, ao apresentar sua proposta comercial, deverá informar seu endereço para correio eletrônico, ou caso não disponha, o seu endereço comercial para recebimento das comunicações.</w:t>
      </w:r>
    </w:p>
    <w:p w:rsidR="00B57A7E" w:rsidRPr="00186684" w:rsidRDefault="00B57A7E" w:rsidP="00FD2606">
      <w:pPr>
        <w:spacing w:before="120" w:after="120"/>
        <w:ind w:left="1276" w:right="1269"/>
        <w:jc w:val="both"/>
      </w:pPr>
      <w:r w:rsidRPr="00186684">
        <w:t>5.3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B57A7E" w:rsidRPr="00186684" w:rsidRDefault="00B57A7E" w:rsidP="00FD2606">
      <w:pPr>
        <w:spacing w:before="120" w:after="120"/>
        <w:ind w:left="1276" w:right="1269"/>
        <w:jc w:val="both"/>
      </w:pPr>
      <w:r w:rsidRPr="00186684">
        <w:t xml:space="preserve">5.4 – Fica facultado à Administração comunicar à Contratada, por meio de publicação em órgão da imprensa oficial, caso os métodos usuais não sejam efetivos, sem prejuízo do previsto no item anterior. </w:t>
      </w:r>
    </w:p>
    <w:p w:rsidR="00B57A7E" w:rsidRPr="00186684" w:rsidRDefault="00B57A7E" w:rsidP="00FD2606">
      <w:pPr>
        <w:spacing w:before="120" w:after="120"/>
        <w:ind w:left="1276" w:right="1269"/>
        <w:jc w:val="both"/>
      </w:pPr>
    </w:p>
    <w:p w:rsidR="00B57A7E" w:rsidRPr="00186684" w:rsidRDefault="00B57A7E" w:rsidP="00FD2606">
      <w:pPr>
        <w:spacing w:before="120" w:after="120"/>
        <w:ind w:left="1276" w:right="1269"/>
        <w:jc w:val="both"/>
        <w:rPr>
          <w:b/>
        </w:rPr>
      </w:pPr>
      <w:r w:rsidRPr="00186684">
        <w:rPr>
          <w:b/>
        </w:rPr>
        <w:t>6 –GESTORES DO CONTRATO E ATRIBUIÇÕES</w:t>
      </w:r>
    </w:p>
    <w:p w:rsidR="00002CE3" w:rsidRPr="00186684" w:rsidRDefault="00B57A7E" w:rsidP="00002CE3">
      <w:pPr>
        <w:spacing w:before="120" w:after="120"/>
        <w:ind w:left="1276" w:right="1269"/>
        <w:jc w:val="both"/>
        <w:rPr>
          <w:rFonts w:eastAsia="Calibri"/>
        </w:rPr>
      </w:pPr>
      <w:r w:rsidRPr="00186684">
        <w:t>6.1 – Será responsável pelo gerenciamento do contrato a SECRETARIA DE ASS. SOCIAL E DIR. HUMANOS, representada pela Secretária</w:t>
      </w:r>
      <w:r w:rsidR="00002CE3">
        <w:rPr>
          <w:rFonts w:eastAsia="Calibri"/>
          <w:b/>
        </w:rPr>
        <w:t xml:space="preserve"> </w:t>
      </w:r>
      <w:r w:rsidR="00002CE3">
        <w:rPr>
          <w:b/>
          <w:sz w:val="24"/>
        </w:rPr>
        <w:t xml:space="preserve">Renata da Costa Ferreira, </w:t>
      </w:r>
      <w:r w:rsidR="00002CE3">
        <w:rPr>
          <w:rFonts w:eastAsia="Calibri"/>
        </w:rPr>
        <w:t xml:space="preserve">Matr. 41/6953, </w:t>
      </w:r>
      <w:r w:rsidR="00002CE3" w:rsidRPr="00186684">
        <w:rPr>
          <w:rFonts w:eastAsia="Calibri"/>
        </w:rPr>
        <w:t xml:space="preserve">CPF nº </w:t>
      </w:r>
      <w:r w:rsidR="00002CE3" w:rsidRPr="00002CE3">
        <w:rPr>
          <w:rFonts w:eastAsia="Calibri"/>
        </w:rPr>
        <w:t>104.498.937-82</w:t>
      </w:r>
    </w:p>
    <w:p w:rsidR="00B57A7E" w:rsidRPr="00186684" w:rsidRDefault="00B57A7E" w:rsidP="00FD2606">
      <w:pPr>
        <w:spacing w:before="120" w:after="120"/>
        <w:ind w:left="1276" w:right="1269"/>
        <w:jc w:val="both"/>
        <w:rPr>
          <w:rFonts w:eastAsia="Calibri"/>
        </w:rPr>
      </w:pPr>
      <w:r w:rsidRPr="00186684">
        <w:rPr>
          <w:rFonts w:eastAsia="Calibri"/>
        </w:rPr>
        <w:t>6.2 – Compete ao gestor do contrato:</w:t>
      </w:r>
    </w:p>
    <w:p w:rsidR="00B57A7E" w:rsidRPr="00186684" w:rsidRDefault="00B57A7E" w:rsidP="00FD2606">
      <w:pPr>
        <w:spacing w:before="120" w:after="120"/>
        <w:ind w:left="1276" w:right="1269"/>
        <w:jc w:val="both"/>
        <w:rPr>
          <w:rFonts w:eastAsia="Calibri"/>
        </w:rPr>
      </w:pPr>
      <w:r w:rsidRPr="00186684">
        <w:rPr>
          <w:rFonts w:eastAsia="Calibri"/>
        </w:rPr>
        <w:t>6.2.1 – Emitir a ordem de fornecimento;</w:t>
      </w:r>
    </w:p>
    <w:p w:rsidR="00B57A7E" w:rsidRPr="00186684" w:rsidRDefault="00B57A7E" w:rsidP="00FD2606">
      <w:pPr>
        <w:spacing w:before="120" w:after="120"/>
        <w:ind w:left="1276" w:right="1269"/>
        <w:jc w:val="both"/>
        <w:rPr>
          <w:rFonts w:eastAsia="Calibri"/>
        </w:rPr>
      </w:pPr>
      <w:r w:rsidRPr="00186684">
        <w:rPr>
          <w:rFonts w:eastAsia="Calibri"/>
        </w:rPr>
        <w:t>6.2.2 – Solicitar à fiscalização do contrato que inicie os procedimentos de acompanhamento e fiscalização;</w:t>
      </w:r>
    </w:p>
    <w:p w:rsidR="00B57A7E" w:rsidRPr="00186684" w:rsidRDefault="00B57A7E" w:rsidP="00FD2606">
      <w:pPr>
        <w:spacing w:before="120" w:after="120"/>
        <w:ind w:left="1276" w:right="1269"/>
        <w:jc w:val="both"/>
        <w:rPr>
          <w:rFonts w:eastAsia="Calibri"/>
        </w:rPr>
      </w:pPr>
      <w:r w:rsidRPr="00186684">
        <w:rPr>
          <w:rFonts w:eastAsia="Calibri"/>
        </w:rPr>
        <w:t>6.2.3 – Encaminhar comunicações à CONTRATADA ou fornecer meios para que a fiscalização se comunique com a CONTRATADA;</w:t>
      </w:r>
    </w:p>
    <w:p w:rsidR="00B57A7E" w:rsidRPr="00186684" w:rsidRDefault="00B57A7E" w:rsidP="00FD2606">
      <w:pPr>
        <w:spacing w:before="120" w:after="120"/>
        <w:ind w:left="1276" w:right="1269"/>
        <w:jc w:val="both"/>
        <w:rPr>
          <w:rFonts w:eastAsia="Calibri"/>
        </w:rPr>
      </w:pPr>
      <w:r w:rsidRPr="00186684">
        <w:rPr>
          <w:rFonts w:eastAsia="Calibri"/>
        </w:rPr>
        <w:t>6.2.4 – Aplicar sanções por descumprimento contratual;</w:t>
      </w:r>
    </w:p>
    <w:p w:rsidR="00B57A7E" w:rsidRPr="00186684" w:rsidRDefault="00B57A7E" w:rsidP="00FD2606">
      <w:pPr>
        <w:spacing w:before="120" w:after="120"/>
        <w:ind w:left="1276" w:right="1269"/>
        <w:jc w:val="both"/>
        <w:rPr>
          <w:rFonts w:eastAsia="Calibri"/>
        </w:rPr>
      </w:pPr>
      <w:r w:rsidRPr="00186684">
        <w:rPr>
          <w:rFonts w:eastAsia="Calibri"/>
        </w:rPr>
        <w:t>6.2.5 – Requerer e/ou conceder ajustes, aditivos, suspensões, prorrogações ou supressões ao contrato, na forma da legislação;</w:t>
      </w:r>
    </w:p>
    <w:p w:rsidR="00B57A7E" w:rsidRPr="00186684" w:rsidRDefault="00B57A7E" w:rsidP="00FD2606">
      <w:pPr>
        <w:spacing w:before="120" w:after="120"/>
        <w:ind w:left="1276" w:right="1269"/>
        <w:jc w:val="both"/>
        <w:rPr>
          <w:rFonts w:eastAsia="Calibri"/>
        </w:rPr>
      </w:pPr>
      <w:r w:rsidRPr="00186684">
        <w:rPr>
          <w:rFonts w:eastAsia="Calibri"/>
        </w:rPr>
        <w:lastRenderedPageBreak/>
        <w:t>6.2.6 – Rescindir o contrato, nas hipóteses do instrumento convocatório e da legislação aplicável;</w:t>
      </w:r>
    </w:p>
    <w:p w:rsidR="00B57A7E" w:rsidRPr="00186684" w:rsidRDefault="00B57A7E" w:rsidP="00FD2606">
      <w:pPr>
        <w:spacing w:before="120" w:after="120"/>
        <w:ind w:left="1276" w:right="1269"/>
        <w:jc w:val="both"/>
        <w:rPr>
          <w:rFonts w:eastAsia="Calibri"/>
        </w:rPr>
      </w:pPr>
      <w:r w:rsidRPr="00186684">
        <w:rPr>
          <w:rFonts w:eastAsia="Calibri"/>
        </w:rPr>
        <w:t>6.2.7 – Tomar demais medidas necessárias para a regularização de faltas ou eventuais problemas relacionados à execução do contrato.</w:t>
      </w:r>
    </w:p>
    <w:p w:rsidR="00B57A7E" w:rsidRPr="00186684" w:rsidRDefault="00B57A7E" w:rsidP="00FD2606">
      <w:pPr>
        <w:spacing w:before="120" w:after="120"/>
        <w:ind w:left="1276" w:right="1269"/>
        <w:jc w:val="both"/>
        <w:rPr>
          <w:rFonts w:eastAsia="Calibri"/>
        </w:rPr>
      </w:pPr>
      <w:r w:rsidRPr="00186684">
        <w:rPr>
          <w:rFonts w:eastAsia="Calibri"/>
        </w:rPr>
        <w:t>6.2.8 – Solicitar ao Fiscal de Contrato o envio de relatórios relativos à fiscalização de contrato.</w:t>
      </w:r>
    </w:p>
    <w:p w:rsidR="00B57A7E" w:rsidRPr="00186684" w:rsidRDefault="00B57A7E" w:rsidP="00FD2606">
      <w:pPr>
        <w:spacing w:before="120" w:after="120"/>
        <w:ind w:left="1276" w:right="1269"/>
        <w:jc w:val="both"/>
        <w:rPr>
          <w:b/>
          <w:lang w:eastAsia="pt-BR"/>
        </w:rPr>
      </w:pPr>
      <w:r w:rsidRPr="00186684">
        <w:rPr>
          <w:b/>
        </w:rPr>
        <w:t>7 – FISCALIZAÇÃO DO CONTRATO E ATRIBUIÇÕES</w:t>
      </w:r>
    </w:p>
    <w:p w:rsidR="00B57A7E" w:rsidRPr="00186684" w:rsidRDefault="00B57A7E" w:rsidP="00FD2606">
      <w:pPr>
        <w:spacing w:before="120" w:after="120"/>
        <w:ind w:left="1276" w:right="1269"/>
        <w:jc w:val="both"/>
      </w:pPr>
      <w:r w:rsidRPr="00186684">
        <w:t>7.1 – Serão responsáveis pelo acompanhamento e fiscalização do contrato as servidoras:</w:t>
      </w:r>
    </w:p>
    <w:p w:rsidR="00B57A7E" w:rsidRPr="00186684" w:rsidRDefault="00B57A7E" w:rsidP="00FD2606">
      <w:pPr>
        <w:spacing w:before="120" w:after="120"/>
        <w:ind w:left="1276" w:right="1269"/>
        <w:jc w:val="both"/>
        <w:rPr>
          <w:rFonts w:eastAsia="Calibri"/>
        </w:rPr>
      </w:pPr>
      <w:r w:rsidRPr="00186684">
        <w:rPr>
          <w:rFonts w:eastAsia="Calibri"/>
        </w:rPr>
        <w:t xml:space="preserve">- </w:t>
      </w:r>
      <w:r w:rsidR="00965305" w:rsidRPr="00965305">
        <w:rPr>
          <w:rFonts w:eastAsia="Calibri"/>
          <w:b/>
        </w:rPr>
        <w:t>Andressa Pereira Cunha</w:t>
      </w:r>
      <w:r w:rsidRPr="00186684">
        <w:rPr>
          <w:rFonts w:eastAsia="Calibri"/>
        </w:rPr>
        <w:t>, matrícula nº 41/</w:t>
      </w:r>
      <w:r w:rsidR="00965305">
        <w:rPr>
          <w:rFonts w:eastAsia="Calibri"/>
        </w:rPr>
        <w:t>7013</w:t>
      </w:r>
      <w:r w:rsidRPr="00186684">
        <w:rPr>
          <w:rFonts w:eastAsia="Calibri"/>
        </w:rPr>
        <w:t xml:space="preserve">, CPF nº </w:t>
      </w:r>
      <w:r w:rsidR="00965305" w:rsidRPr="00965305">
        <w:rPr>
          <w:rFonts w:eastAsia="Calibri"/>
        </w:rPr>
        <w:t>119.833.257-32</w:t>
      </w:r>
      <w:r w:rsidRPr="00186684">
        <w:rPr>
          <w:rFonts w:eastAsia="Calibri"/>
        </w:rPr>
        <w:t>;</w:t>
      </w:r>
    </w:p>
    <w:p w:rsidR="00B57A7E" w:rsidRPr="00186684" w:rsidRDefault="00B57A7E" w:rsidP="00FD2606">
      <w:pPr>
        <w:spacing w:before="120" w:after="120"/>
        <w:ind w:left="1276" w:right="1269"/>
        <w:jc w:val="both"/>
        <w:rPr>
          <w:rFonts w:eastAsia="Calibri"/>
        </w:rPr>
      </w:pPr>
      <w:r w:rsidRPr="00186684">
        <w:rPr>
          <w:rFonts w:eastAsia="Calibri"/>
        </w:rPr>
        <w:t xml:space="preserve">- </w:t>
      </w:r>
      <w:r w:rsidRPr="00186684">
        <w:rPr>
          <w:rFonts w:eastAsia="Calibri"/>
          <w:b/>
        </w:rPr>
        <w:t>Virginia dos Santos Hoelz</w:t>
      </w:r>
      <w:r w:rsidRPr="00186684">
        <w:rPr>
          <w:rFonts w:eastAsia="Calibri"/>
        </w:rPr>
        <w:t>, matrícula nº 10/6404, CPF nº 879.507.237-37.</w:t>
      </w:r>
    </w:p>
    <w:p w:rsidR="00B57A7E" w:rsidRPr="00186684" w:rsidRDefault="00B57A7E" w:rsidP="00FD2606">
      <w:pPr>
        <w:tabs>
          <w:tab w:val="left" w:pos="426"/>
        </w:tabs>
        <w:spacing w:before="120" w:after="120"/>
        <w:ind w:left="1276" w:right="1269"/>
        <w:jc w:val="both"/>
        <w:rPr>
          <w:lang w:eastAsia="pt-BR"/>
        </w:rPr>
      </w:pPr>
      <w:r w:rsidRPr="00186684">
        <w:t>7.2 – Compete à fiscalização do contrato:</w:t>
      </w:r>
    </w:p>
    <w:p w:rsidR="00B57A7E" w:rsidRPr="00186684" w:rsidRDefault="00B57A7E" w:rsidP="00FD2606">
      <w:pPr>
        <w:spacing w:before="120" w:after="120"/>
        <w:ind w:left="1276" w:right="1269"/>
        <w:jc w:val="both"/>
      </w:pPr>
      <w:r w:rsidRPr="00186684">
        <w:t>7.2.1 – Realizar os procedimentos de acompanhamento da execução do contrato;</w:t>
      </w:r>
    </w:p>
    <w:p w:rsidR="00B57A7E" w:rsidRPr="00186684" w:rsidRDefault="00B57A7E" w:rsidP="00FD2606">
      <w:pPr>
        <w:spacing w:before="120" w:after="120"/>
        <w:ind w:left="1276" w:right="1269"/>
        <w:jc w:val="both"/>
      </w:pPr>
      <w:r w:rsidRPr="00186684">
        <w:t>7.2.2 – Apresentar-se pessoalmente no local, data e horário para o recebimento dos bens;</w:t>
      </w:r>
    </w:p>
    <w:p w:rsidR="00B57A7E" w:rsidRPr="00186684" w:rsidRDefault="00B57A7E" w:rsidP="00FD2606">
      <w:pPr>
        <w:spacing w:before="120" w:after="120"/>
        <w:ind w:left="1276" w:right="1269"/>
        <w:jc w:val="both"/>
      </w:pPr>
      <w:r w:rsidRPr="00186684">
        <w:t>7.2.3 – Apurar ouvidorias, reclamações ou denúncias relativas à execução do contrato, inclusive anônimas;</w:t>
      </w:r>
    </w:p>
    <w:p w:rsidR="00B57A7E" w:rsidRPr="00186684" w:rsidRDefault="00B57A7E" w:rsidP="00FD2606">
      <w:pPr>
        <w:spacing w:before="120" w:after="120"/>
        <w:ind w:left="1276" w:right="1269"/>
        <w:jc w:val="both"/>
      </w:pPr>
      <w:r w:rsidRPr="00186684">
        <w:t>7.2.4 – Receber e analisar os documentos emitidos pela CONTRATADA que são exigidos no instrumento convocatório e seus anexos;</w:t>
      </w:r>
    </w:p>
    <w:p w:rsidR="00B57A7E" w:rsidRPr="00186684" w:rsidRDefault="00B57A7E" w:rsidP="00FD2606">
      <w:pPr>
        <w:spacing w:before="120" w:after="120"/>
        <w:ind w:left="1276" w:right="1269"/>
        <w:jc w:val="both"/>
      </w:pPr>
      <w:r w:rsidRPr="00186684">
        <w:t>7.2.5 – Elaborar o registro próprio e emitir termo circunstanciando, recibos e demais instrumentos de fiscalização, anotando todas as ocorrências da execução do contrato;</w:t>
      </w:r>
    </w:p>
    <w:p w:rsidR="00B57A7E" w:rsidRPr="00186684" w:rsidRDefault="00B57A7E" w:rsidP="00FD2606">
      <w:pPr>
        <w:spacing w:before="120" w:after="120"/>
        <w:ind w:left="1276" w:right="1269"/>
        <w:jc w:val="both"/>
      </w:pPr>
      <w:r w:rsidRPr="00186684">
        <w:t>7.2.6 – Verificar a quantidade, qualidade e conformidade dos bens fornecidos;</w:t>
      </w:r>
    </w:p>
    <w:p w:rsidR="00B57A7E" w:rsidRPr="00186684" w:rsidRDefault="00B57A7E" w:rsidP="00FD2606">
      <w:pPr>
        <w:spacing w:before="120" w:after="120"/>
        <w:ind w:left="1276" w:right="1269"/>
        <w:jc w:val="both"/>
      </w:pPr>
      <w:r w:rsidRPr="00186684">
        <w:t>7.2.7 – Recusar os bens entregues em desacordo com o instrumento convocatório e seus anexos, exigindo sua substituição no prazo disposto no instrumento convocatório e seus anexos;</w:t>
      </w:r>
    </w:p>
    <w:p w:rsidR="00B57A7E" w:rsidRPr="00186684" w:rsidRDefault="00B57A7E" w:rsidP="00FD2606">
      <w:pPr>
        <w:spacing w:before="120" w:after="120"/>
        <w:ind w:left="1276" w:right="1269"/>
        <w:jc w:val="both"/>
      </w:pPr>
      <w:r w:rsidRPr="00186684">
        <w:t>7.2.8 – Atestar o recebimento definitivo dos objetos entregues em acordo com o instrumento convocatório e seus anexos.</w:t>
      </w:r>
    </w:p>
    <w:p w:rsidR="00B57A7E" w:rsidRPr="00186684" w:rsidRDefault="00B57A7E" w:rsidP="00FD2606">
      <w:pPr>
        <w:spacing w:before="120" w:after="120"/>
        <w:ind w:left="1276" w:right="1269"/>
        <w:jc w:val="both"/>
        <w:rPr>
          <w:b/>
        </w:rPr>
      </w:pPr>
      <w:r w:rsidRPr="00186684">
        <w:rPr>
          <w:b/>
        </w:rPr>
        <w:t>8 – FORMA DE PAGAMENTO</w:t>
      </w:r>
    </w:p>
    <w:p w:rsidR="00B57A7E" w:rsidRPr="00186684" w:rsidRDefault="00B57A7E" w:rsidP="00FD2606">
      <w:pPr>
        <w:spacing w:before="120" w:after="120"/>
        <w:ind w:left="1276" w:right="1269"/>
        <w:jc w:val="both"/>
      </w:pPr>
      <w:r w:rsidRPr="00186684">
        <w:t>8.1 – O CONTRATANTE terá:</w:t>
      </w:r>
    </w:p>
    <w:p w:rsidR="00B57A7E" w:rsidRPr="00186684" w:rsidRDefault="00B57A7E" w:rsidP="00FD2606">
      <w:pPr>
        <w:spacing w:before="120" w:after="120"/>
        <w:ind w:left="1276" w:right="1269"/>
        <w:jc w:val="both"/>
      </w:pPr>
      <w:r w:rsidRPr="00186684">
        <w:t>8.1.1 – 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B57A7E" w:rsidRPr="00186684" w:rsidRDefault="00B57A7E" w:rsidP="00FD2606">
      <w:pPr>
        <w:spacing w:before="120" w:after="120"/>
        <w:ind w:left="1276" w:right="1269"/>
        <w:jc w:val="both"/>
      </w:pPr>
      <w:r w:rsidRPr="00186684">
        <w:t>8.1.2 – O prazo de 30 (trinta) dias corridos, contados da data do recebimento definitivo dos bens, para realizar o pagamento, nas demais hipóteses.</w:t>
      </w:r>
    </w:p>
    <w:p w:rsidR="00002CE3" w:rsidRDefault="00B57A7E" w:rsidP="00002CE3">
      <w:pPr>
        <w:spacing w:before="120" w:after="120"/>
        <w:ind w:left="1276" w:right="1269"/>
        <w:jc w:val="both"/>
      </w:pPr>
      <w:r w:rsidRPr="00186684">
        <w:t>8.2 – Os documentos fiscais serão emitidos conforme especificado na ordem de fornecimento, em</w:t>
      </w:r>
      <w:r w:rsidRPr="00186684">
        <w:rPr>
          <w:sz w:val="24"/>
          <w:szCs w:val="24"/>
        </w:rPr>
        <w:t xml:space="preserve"> nome do </w:t>
      </w:r>
      <w:r w:rsidRPr="00186684">
        <w:rPr>
          <w:b/>
        </w:rPr>
        <w:t>FUNDO MUNICIPAL DE ASSISTÊNCIA SOCIAL</w:t>
      </w:r>
      <w:r w:rsidRPr="00186684">
        <w:t>, CNPJ nº 03.802.344/0001-02, Rua Miguel de Carvalho, 158 – Centro – bom Jardim/RJ, CEP: 28660-000.</w:t>
      </w:r>
    </w:p>
    <w:p w:rsidR="00002CE3" w:rsidRDefault="00002CE3" w:rsidP="00002CE3">
      <w:pPr>
        <w:spacing w:before="120" w:after="120"/>
        <w:ind w:left="1276" w:right="1269"/>
        <w:jc w:val="both"/>
        <w:rPr>
          <w:rFonts w:eastAsia="Calibri"/>
        </w:rPr>
      </w:pPr>
      <w:r>
        <w:rPr>
          <w:rFonts w:eastAsia="Calibri"/>
        </w:rPr>
        <w:t xml:space="preserve">8.2.1 - </w:t>
      </w:r>
      <w:r w:rsidRPr="002E5FCE">
        <w:rPr>
          <w:rFonts w:eastAsia="Calibri"/>
        </w:rPr>
        <w:t xml:space="preserve">Deverá constar no documento fiscal a devida retenção do imposto de renda ou a </w:t>
      </w:r>
      <w:r>
        <w:rPr>
          <w:rFonts w:eastAsia="Calibri"/>
        </w:rPr>
        <w:t>sua não incidência</w:t>
      </w:r>
      <w:r w:rsidRPr="002E5FCE">
        <w:rPr>
          <w:rFonts w:eastAsia="Calibri"/>
        </w:rPr>
        <w:t xml:space="preserve"> conforme determinado no Decreto Municipal nº 4.619, de 20 de outubro de 2023, e Instrução Normativa RFB nº 1.234, de 12 de dezembro</w:t>
      </w:r>
      <w:r>
        <w:rPr>
          <w:rFonts w:eastAsia="Calibri"/>
        </w:rPr>
        <w:t>.</w:t>
      </w:r>
      <w:r w:rsidRPr="002E5FCE">
        <w:rPr>
          <w:rFonts w:eastAsia="Calibri"/>
        </w:rPr>
        <w:t xml:space="preserve"> </w:t>
      </w:r>
    </w:p>
    <w:p w:rsidR="00B57A7E" w:rsidRPr="00186684" w:rsidRDefault="00B57A7E" w:rsidP="00FD2606">
      <w:pPr>
        <w:spacing w:before="120" w:after="120"/>
        <w:ind w:left="1276" w:right="1269"/>
        <w:jc w:val="both"/>
      </w:pPr>
      <w:r w:rsidRPr="00186684">
        <w:t>8.3 – Junto aos documentos fiscais, a CONTRATADA deverá apresentar os documentos de habilitação e regularidade fiscal e trabalhista com validade atualizada exigidas no instrumento convocatório e seus anexos.</w:t>
      </w:r>
    </w:p>
    <w:p w:rsidR="00B57A7E" w:rsidRPr="00186684" w:rsidRDefault="00B57A7E" w:rsidP="00FD2606">
      <w:pPr>
        <w:spacing w:before="120" w:after="120"/>
        <w:ind w:left="1276" w:right="1269"/>
        <w:jc w:val="both"/>
      </w:pPr>
      <w:r w:rsidRPr="00186684">
        <w:t xml:space="preserve">8.4 – Após a juntada da prova de recebimento definitivo, a Administração incluirá o crédito da CONTRATADA na respectiva fila de pagamento, a fim de garantir o pagamento em obediência </w:t>
      </w:r>
      <w:r w:rsidRPr="00186684">
        <w:lastRenderedPageBreak/>
        <w:t>à estrita ordem cronológica das datas de exigibilidade dos créditos.</w:t>
      </w:r>
    </w:p>
    <w:p w:rsidR="00B57A7E" w:rsidRPr="00186684" w:rsidRDefault="00B57A7E" w:rsidP="00FD2606">
      <w:pPr>
        <w:spacing w:before="120" w:after="120"/>
        <w:ind w:left="1276" w:right="1269"/>
        <w:jc w:val="both"/>
      </w:pPr>
      <w:r w:rsidRPr="00186684">
        <w:t>8.5 – A ordem de pagamento poderá ser alterada por despacho fundamentado da autoridade superior, nas hipóteses de:</w:t>
      </w:r>
    </w:p>
    <w:p w:rsidR="00B57A7E" w:rsidRPr="00186684" w:rsidRDefault="00B57A7E" w:rsidP="00FD2606">
      <w:pPr>
        <w:spacing w:before="120" w:after="120"/>
        <w:ind w:left="1276" w:right="1269"/>
        <w:jc w:val="both"/>
      </w:pPr>
      <w:r w:rsidRPr="00186684">
        <w:t>8.5.1 – Haver suspensão do pagamento do crédito;</w:t>
      </w:r>
    </w:p>
    <w:p w:rsidR="00B57A7E" w:rsidRPr="00186684" w:rsidRDefault="00B57A7E" w:rsidP="00FD2606">
      <w:pPr>
        <w:spacing w:before="120" w:after="120"/>
        <w:ind w:left="1276" w:right="1269"/>
        <w:jc w:val="both"/>
      </w:pPr>
      <w:r w:rsidRPr="00186684">
        <w:t>8.5.2 – Grave perturbação da ordem, situação de emergência ou calamidade pública;</w:t>
      </w:r>
    </w:p>
    <w:p w:rsidR="00B57A7E" w:rsidRPr="00186684" w:rsidRDefault="00B57A7E" w:rsidP="00FD2606">
      <w:pPr>
        <w:spacing w:before="120" w:after="120"/>
        <w:ind w:left="1276" w:right="1269"/>
        <w:jc w:val="both"/>
      </w:pPr>
      <w:r w:rsidRPr="00186684">
        <w:t>8.5.3 – Haver seguros veiculares e imobiliários;</w:t>
      </w:r>
    </w:p>
    <w:p w:rsidR="00B57A7E" w:rsidRPr="00186684" w:rsidRDefault="00B57A7E" w:rsidP="00FD2606">
      <w:pPr>
        <w:spacing w:before="120" w:after="120"/>
        <w:ind w:left="1276" w:right="1269"/>
        <w:jc w:val="both"/>
      </w:pPr>
      <w:r w:rsidRPr="00186684">
        <w:t>8.5.4 – Evitar fundada ameaça de interrupção dos serviços essenciais da Administração ou para restaurá-los;</w:t>
      </w:r>
    </w:p>
    <w:p w:rsidR="00B57A7E" w:rsidRPr="00186684" w:rsidRDefault="00B57A7E" w:rsidP="00FD2606">
      <w:pPr>
        <w:spacing w:before="120" w:after="120"/>
        <w:ind w:left="1276" w:right="1269"/>
        <w:jc w:val="both"/>
      </w:pPr>
      <w:r w:rsidRPr="00186684">
        <w:t>8.5.5 – Cumprimento de ordem judicial ou decisão de Tribunal de Contas;</w:t>
      </w:r>
    </w:p>
    <w:p w:rsidR="00B57A7E" w:rsidRPr="00186684" w:rsidRDefault="00B57A7E" w:rsidP="00FD2606">
      <w:pPr>
        <w:spacing w:before="120" w:after="120"/>
        <w:ind w:left="1276" w:right="1269"/>
        <w:jc w:val="both"/>
      </w:pPr>
      <w:r w:rsidRPr="00186684">
        <w:t>8.5.6 – Pagamento de direitos oriundos de contratos em caso de falência, recuperação judicial ou dissolução da empresa contratada;</w:t>
      </w:r>
    </w:p>
    <w:p w:rsidR="00B57A7E" w:rsidRPr="00186684" w:rsidRDefault="00B57A7E" w:rsidP="00FD2606">
      <w:pPr>
        <w:spacing w:before="120" w:after="120"/>
        <w:ind w:left="1276" w:right="1269"/>
        <w:jc w:val="both"/>
      </w:pPr>
      <w:r w:rsidRPr="00186684">
        <w:t>8.5.7 – Ocorrência de casos fortuitos ou força maior;</w:t>
      </w:r>
    </w:p>
    <w:p w:rsidR="00B57A7E" w:rsidRPr="00186684" w:rsidRDefault="00B57A7E" w:rsidP="00FD2606">
      <w:pPr>
        <w:spacing w:before="120" w:after="120"/>
        <w:ind w:left="1276" w:right="1269"/>
        <w:jc w:val="both"/>
      </w:pPr>
      <w:r w:rsidRPr="00186684">
        <w:t>8.5.8 – Créditos decorrentes de empréstimos e financiamentos bancários;</w:t>
      </w:r>
    </w:p>
    <w:p w:rsidR="00B57A7E" w:rsidRPr="00186684" w:rsidRDefault="00B57A7E" w:rsidP="00FD2606">
      <w:pPr>
        <w:spacing w:before="120" w:after="120"/>
        <w:ind w:left="1276" w:right="1269"/>
        <w:jc w:val="both"/>
      </w:pPr>
      <w:r w:rsidRPr="00186684">
        <w:t>8.5.9 – Outros motivos de relevante interesse público, devidamente comprovados e motivados.</w:t>
      </w:r>
    </w:p>
    <w:p w:rsidR="00B57A7E" w:rsidRPr="00186684" w:rsidRDefault="00B57A7E" w:rsidP="00FD2606">
      <w:pPr>
        <w:spacing w:before="120" w:after="120"/>
        <w:ind w:left="1276" w:right="1269"/>
        <w:jc w:val="both"/>
      </w:pPr>
      <w:r w:rsidRPr="00186684">
        <w:t>8.6 – O pagamento será suspenso, por meio de decisão motivada dos servidores competentes, em caso de constatada irregularidade na documentação da CONTRATADA ou irregularidade durante o processo de liquidação.</w:t>
      </w:r>
    </w:p>
    <w:p w:rsidR="00B57A7E" w:rsidRPr="00186684" w:rsidRDefault="00B57A7E" w:rsidP="00FD2606">
      <w:pPr>
        <w:spacing w:before="120" w:after="120"/>
        <w:ind w:left="1276" w:right="1269"/>
        <w:jc w:val="both"/>
      </w:pPr>
      <w:r w:rsidRPr="00186684">
        <w:t>8.7 – O pagamento será feito em depósito em conta corrente informada pela CONTRATADA, em parcela única, na forma da legislação vigente, sem prejuízo do disposto no item 8.</w:t>
      </w:r>
    </w:p>
    <w:p w:rsidR="00B57A7E" w:rsidRPr="00186684" w:rsidRDefault="00B57A7E" w:rsidP="00FD2606">
      <w:pPr>
        <w:spacing w:before="120" w:after="120"/>
        <w:ind w:left="1276" w:right="1269"/>
        <w:jc w:val="both"/>
      </w:pPr>
      <w:r w:rsidRPr="00186684">
        <w:t>8.8 – Os pagamentos eventualmente realizados com atraso, desde que não decorram de ato ou fato atribuível à CONTRATADA, sofrerão a incidência de atualização financeira pelo IPC-A e juros moratórios de 0,5% ao mês.</w:t>
      </w:r>
    </w:p>
    <w:p w:rsidR="00B57A7E" w:rsidRPr="00186684" w:rsidRDefault="00B57A7E" w:rsidP="00FD2606">
      <w:pPr>
        <w:spacing w:before="120" w:after="120"/>
        <w:ind w:left="1276" w:right="1269"/>
        <w:jc w:val="both"/>
      </w:pPr>
      <w:r w:rsidRPr="00186684">
        <w:t>8.9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B57A7E" w:rsidRPr="00186684" w:rsidRDefault="00B57A7E" w:rsidP="00FD2606">
      <w:pPr>
        <w:spacing w:before="120" w:after="120"/>
        <w:ind w:left="1276" w:right="1269"/>
        <w:jc w:val="both"/>
      </w:pPr>
      <w:r w:rsidRPr="00186684">
        <w:t>8.10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B57A7E" w:rsidRPr="00186684" w:rsidRDefault="00B57A7E" w:rsidP="00FD2606">
      <w:pPr>
        <w:spacing w:before="120" w:after="120"/>
        <w:ind w:left="1276" w:right="1269"/>
        <w:jc w:val="both"/>
      </w:pPr>
      <w:r w:rsidRPr="00186684">
        <w:t>8.11 – É vedado à CONTRATADA a cessão de crédito para instituições financeiras decorrentes dos pagamentos futuros dispostos no instrumento convocatório e seus anexos, ressalvada a hipótese do art. 46 da Lei Complementar nº 123/06.</w:t>
      </w:r>
    </w:p>
    <w:p w:rsidR="00B57A7E" w:rsidRPr="00186684" w:rsidRDefault="00B57A7E" w:rsidP="00FD2606">
      <w:pPr>
        <w:spacing w:before="120" w:after="120"/>
        <w:ind w:left="1276" w:right="1269"/>
        <w:jc w:val="both"/>
        <w:rPr>
          <w:rFonts w:eastAsia="Calibri"/>
          <w:b/>
        </w:rPr>
      </w:pPr>
      <w:r w:rsidRPr="00186684">
        <w:rPr>
          <w:rFonts w:eastAsia="Calibri"/>
          <w:b/>
        </w:rPr>
        <w:t>9 – REAJUSTES DOS PREÇOS</w:t>
      </w:r>
    </w:p>
    <w:p w:rsidR="00B57A7E" w:rsidRPr="00186684" w:rsidRDefault="00B57A7E" w:rsidP="00FD2606">
      <w:pPr>
        <w:spacing w:before="120" w:after="120"/>
        <w:ind w:left="1276" w:right="1269"/>
        <w:jc w:val="both"/>
        <w:rPr>
          <w:rFonts w:eastAsia="Calibri"/>
        </w:rPr>
      </w:pPr>
      <w:r w:rsidRPr="00186684">
        <w:rPr>
          <w:rFonts w:eastAsia="Calibri"/>
        </w:rPr>
        <w:t>9.1 – Os preços são fixos e irreajustáveis no prazo de um ano contado da data limite para a apresentação das propostas.</w:t>
      </w:r>
    </w:p>
    <w:p w:rsidR="00B57A7E" w:rsidRPr="00186684" w:rsidRDefault="00B57A7E" w:rsidP="00FD2606">
      <w:pPr>
        <w:spacing w:before="120" w:after="120"/>
        <w:ind w:left="1276" w:right="1269"/>
        <w:jc w:val="both"/>
        <w:rPr>
          <w:rFonts w:eastAsia="Calibri"/>
        </w:rPr>
      </w:pPr>
      <w:r w:rsidRPr="00186684">
        <w:rPr>
          <w:rFonts w:eastAsia="Calibri"/>
        </w:rPr>
        <w:t>9.2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B57A7E" w:rsidRPr="00186684" w:rsidRDefault="00B57A7E" w:rsidP="00FD2606">
      <w:pPr>
        <w:spacing w:before="120" w:after="120"/>
        <w:ind w:left="1276" w:right="1269"/>
        <w:jc w:val="both"/>
        <w:rPr>
          <w:rFonts w:eastAsia="Calibri"/>
        </w:rPr>
      </w:pPr>
      <w:r w:rsidRPr="00186684">
        <w:rPr>
          <w:rFonts w:eastAsia="Calibri"/>
        </w:rPr>
        <w:t>9.3 – Nos reajustes subsequentes ao primeiro, o interregno mínimo de um ano será contado a partir dos efeitos financeiros do último reajuste.</w:t>
      </w:r>
    </w:p>
    <w:p w:rsidR="00B57A7E" w:rsidRPr="00186684" w:rsidRDefault="00B57A7E" w:rsidP="00FD2606">
      <w:pPr>
        <w:spacing w:before="120" w:after="120"/>
        <w:ind w:left="1276" w:right="1269"/>
        <w:jc w:val="both"/>
        <w:rPr>
          <w:rFonts w:eastAsia="Calibri"/>
        </w:rPr>
      </w:pPr>
      <w:r w:rsidRPr="00186684">
        <w:rPr>
          <w:rFonts w:eastAsia="Calibri"/>
        </w:rPr>
        <w:t xml:space="preserve">9.4 – No caso de atraso ou não divulgação do índice de reajustamento, a Administração pagará à CONTRATADA a importância calculada pela última variação conhecida, liquidando a </w:t>
      </w:r>
      <w:r w:rsidRPr="00186684">
        <w:rPr>
          <w:rFonts w:eastAsia="Calibri"/>
        </w:rPr>
        <w:lastRenderedPageBreak/>
        <w:t>diferença correspondente tão logo seja divulgado o índice definitivo.</w:t>
      </w:r>
    </w:p>
    <w:p w:rsidR="00B57A7E" w:rsidRPr="00186684" w:rsidRDefault="00B57A7E" w:rsidP="00FD2606">
      <w:pPr>
        <w:spacing w:before="120" w:after="120"/>
        <w:ind w:left="1276" w:right="1269"/>
        <w:jc w:val="both"/>
        <w:rPr>
          <w:rFonts w:eastAsia="Calibri"/>
        </w:rPr>
      </w:pPr>
      <w:r w:rsidRPr="00186684">
        <w:rPr>
          <w:rFonts w:eastAsia="Calibri"/>
        </w:rPr>
        <w:t>9.5 – Caso o índice estabelecido para reajustamento venha a ser extinto ou de qualquer forma não possa mais ser utilizado, será adotado, em substituição, o que vier a ser determinado pela legislação então em vigor.</w:t>
      </w:r>
    </w:p>
    <w:p w:rsidR="00B57A7E" w:rsidRPr="00186684" w:rsidRDefault="00B57A7E" w:rsidP="00FD2606">
      <w:pPr>
        <w:spacing w:before="120" w:after="120"/>
        <w:ind w:left="1276" w:right="1269"/>
        <w:jc w:val="both"/>
        <w:rPr>
          <w:rFonts w:eastAsia="Calibri"/>
        </w:rPr>
      </w:pPr>
      <w:r w:rsidRPr="00186684">
        <w:rPr>
          <w:rFonts w:eastAsia="Calibri"/>
        </w:rPr>
        <w:t>9.6 – Na ausência de previsão legal quanto ao índice substituto, as partes elegerão novo índice oficial, para reajustamento do preço do valor remanescente, por meio de termo aditivo.</w:t>
      </w:r>
    </w:p>
    <w:p w:rsidR="00B57A7E" w:rsidRPr="00186684" w:rsidRDefault="00B57A7E" w:rsidP="00FD2606">
      <w:pPr>
        <w:spacing w:before="120" w:after="120"/>
        <w:ind w:left="1276" w:right="1269"/>
        <w:jc w:val="both"/>
        <w:rPr>
          <w:rFonts w:eastAsia="Calibri"/>
        </w:rPr>
      </w:pPr>
      <w:r w:rsidRPr="00186684">
        <w:rPr>
          <w:rFonts w:eastAsia="Calibri"/>
        </w:rPr>
        <w:t>9.7 – O reajuste poderá ser realizado por apostilamento.</w:t>
      </w:r>
    </w:p>
    <w:p w:rsidR="00B57A7E" w:rsidRPr="00186684" w:rsidRDefault="00B57A7E" w:rsidP="00FD2606">
      <w:pPr>
        <w:spacing w:before="120" w:after="120"/>
        <w:ind w:left="1276" w:right="1269"/>
        <w:jc w:val="both"/>
        <w:rPr>
          <w:b/>
          <w:lang w:eastAsia="pt-BR"/>
        </w:rPr>
      </w:pPr>
      <w:r w:rsidRPr="00186684">
        <w:rPr>
          <w:b/>
        </w:rPr>
        <w:t>10 – PENALIDADES</w:t>
      </w:r>
    </w:p>
    <w:p w:rsidR="00B57A7E" w:rsidRPr="00186684" w:rsidRDefault="00B57A7E" w:rsidP="00FD2606">
      <w:pPr>
        <w:spacing w:before="120" w:after="120"/>
        <w:ind w:left="1276" w:right="1269"/>
        <w:jc w:val="both"/>
      </w:pPr>
      <w:r w:rsidRPr="00186684">
        <w:t>10.1 –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B57A7E" w:rsidRPr="00186684" w:rsidRDefault="00B57A7E" w:rsidP="00FD2606">
      <w:pPr>
        <w:spacing w:before="120" w:after="120"/>
        <w:ind w:left="1276" w:right="1269"/>
        <w:jc w:val="both"/>
      </w:pPr>
      <w:r w:rsidRPr="00186684">
        <w:t>10.1.1 – Advertência;</w:t>
      </w:r>
    </w:p>
    <w:p w:rsidR="00B57A7E" w:rsidRPr="00186684" w:rsidRDefault="00B57A7E" w:rsidP="00FD2606">
      <w:pPr>
        <w:spacing w:before="120" w:after="120"/>
        <w:ind w:left="1276" w:right="1269"/>
        <w:jc w:val="both"/>
      </w:pPr>
      <w:r w:rsidRPr="00186684">
        <w:t>10.1.2 – Multa(s);</w:t>
      </w:r>
    </w:p>
    <w:p w:rsidR="00B57A7E" w:rsidRPr="00186684" w:rsidRDefault="00B57A7E" w:rsidP="00FD2606">
      <w:pPr>
        <w:spacing w:before="120" w:after="120"/>
        <w:ind w:left="1276" w:right="1269"/>
        <w:jc w:val="both"/>
      </w:pPr>
      <w:r w:rsidRPr="00186684">
        <w:t>10.1.3 – Suspensão temporária de participação em licitação e impedimento de contratar com a Administração Municipal, por prazo não superior a 02 (dois) anos;</w:t>
      </w:r>
    </w:p>
    <w:p w:rsidR="00B57A7E" w:rsidRPr="00186684" w:rsidRDefault="00B57A7E" w:rsidP="00FD2606">
      <w:pPr>
        <w:spacing w:before="120" w:after="120"/>
        <w:ind w:left="1276" w:right="1269"/>
        <w:jc w:val="both"/>
      </w:pPr>
      <w:r w:rsidRPr="00186684">
        <w:t>10.1.4 – Declaração de inidoneidade para licitar ou contratar com a Administração Pública enquanto perdurarem os motivos determinantes da punição ou até que seja promovida a reabilitação perante a própria autoridade que aplicou a penalidade.</w:t>
      </w:r>
    </w:p>
    <w:p w:rsidR="00B57A7E" w:rsidRPr="00186684" w:rsidRDefault="00B57A7E" w:rsidP="00FD2606">
      <w:pPr>
        <w:spacing w:before="120" w:after="120"/>
        <w:ind w:left="1276" w:right="1269"/>
        <w:jc w:val="both"/>
      </w:pPr>
      <w:r w:rsidRPr="00186684">
        <w:t>10.2 – São infrações leves as condutas que caracterizam inexecução parcial do contrato, mas sem prejuízo à Administração, em especial:</w:t>
      </w:r>
    </w:p>
    <w:p w:rsidR="00B57A7E" w:rsidRPr="00186684" w:rsidRDefault="00B57A7E" w:rsidP="00FD2606">
      <w:pPr>
        <w:spacing w:before="120" w:after="120"/>
        <w:ind w:left="1276" w:right="1269"/>
        <w:jc w:val="both"/>
      </w:pPr>
      <w:r w:rsidRPr="00186684">
        <w:t>10.2.1 – Não fornecer os bens conforme as especificidades indicadas no instrumento convocatório e seus anexos, corrigindo em tempo hábil o fornecimento;</w:t>
      </w:r>
    </w:p>
    <w:p w:rsidR="00B57A7E" w:rsidRPr="00186684" w:rsidRDefault="00B57A7E" w:rsidP="00FD2606">
      <w:pPr>
        <w:spacing w:before="120" w:after="120"/>
        <w:ind w:left="1276" w:right="1269"/>
        <w:jc w:val="both"/>
      </w:pPr>
      <w:r w:rsidRPr="00186684">
        <w:t>10.2.2 – Não observar as cláusulas contratuais referentes às obrigações, quando não importar em conduta mais grave;</w:t>
      </w:r>
    </w:p>
    <w:p w:rsidR="00B57A7E" w:rsidRPr="00186684" w:rsidRDefault="00B57A7E" w:rsidP="00FD2606">
      <w:pPr>
        <w:spacing w:before="120" w:after="120"/>
        <w:ind w:left="1276" w:right="1269"/>
        <w:jc w:val="both"/>
      </w:pPr>
      <w:r w:rsidRPr="00186684">
        <w:t>10.2.3 – Deixar de adotar as medidas necessárias para adequar o fornecimento às especificidades indicadas no instrumento convocatório e seus anexos;</w:t>
      </w:r>
    </w:p>
    <w:p w:rsidR="00B57A7E" w:rsidRPr="00186684" w:rsidRDefault="00B57A7E" w:rsidP="00FD2606">
      <w:pPr>
        <w:spacing w:before="120" w:after="120"/>
        <w:ind w:left="1276" w:right="1269"/>
        <w:jc w:val="both"/>
      </w:pPr>
      <w:r w:rsidRPr="00186684">
        <w:t>10.2.4 – Deixar de apresentar imotivadamente qualquer documento, relatório, informação, relativo à execução do contrato ou ao qual está obrigado pela legislação;</w:t>
      </w:r>
    </w:p>
    <w:p w:rsidR="00B57A7E" w:rsidRPr="00186684" w:rsidRDefault="00B57A7E" w:rsidP="00FD2606">
      <w:pPr>
        <w:spacing w:before="120" w:after="120"/>
        <w:ind w:left="1276" w:right="1269"/>
        <w:jc w:val="both"/>
      </w:pPr>
      <w:r w:rsidRPr="00186684">
        <w:t>10.2.5 – Apresentar intempestivamente os documentos que comprovem a manutenção das condições de habilitação e qualificação exigidas na fase de licitação.</w:t>
      </w:r>
    </w:p>
    <w:p w:rsidR="00B57A7E" w:rsidRPr="00186684" w:rsidRDefault="00B57A7E" w:rsidP="00FD2606">
      <w:pPr>
        <w:spacing w:before="120" w:after="120"/>
        <w:ind w:left="1276" w:right="1269"/>
        <w:jc w:val="both"/>
      </w:pPr>
      <w:r w:rsidRPr="00186684">
        <w:t>10.3 – São infrações médias as condutas que caracterizam inexecução parcial do contrato, em especial:</w:t>
      </w:r>
    </w:p>
    <w:p w:rsidR="00B57A7E" w:rsidRPr="00186684" w:rsidRDefault="00B57A7E" w:rsidP="00FD2606">
      <w:pPr>
        <w:spacing w:before="120" w:after="120"/>
        <w:ind w:left="1276" w:right="1269"/>
        <w:jc w:val="both"/>
      </w:pPr>
      <w:r w:rsidRPr="00186684">
        <w:t>10.3.1 – Reincidir em conduta ou omissão que ensejou a aplicação anterior de advertência;</w:t>
      </w:r>
    </w:p>
    <w:p w:rsidR="00B57A7E" w:rsidRPr="00186684" w:rsidRDefault="00B57A7E" w:rsidP="00FD2606">
      <w:pPr>
        <w:spacing w:before="120" w:after="120"/>
        <w:ind w:left="1276" w:right="1269"/>
        <w:jc w:val="both"/>
      </w:pPr>
      <w:r w:rsidRPr="00186684">
        <w:t>10.3.2 – Atrasar o fornecimento ou a substituição dos bens;</w:t>
      </w:r>
    </w:p>
    <w:p w:rsidR="00B57A7E" w:rsidRPr="00186684" w:rsidRDefault="00B57A7E" w:rsidP="00FD2606">
      <w:pPr>
        <w:spacing w:before="120" w:after="120"/>
        <w:ind w:left="1276" w:right="1269"/>
        <w:jc w:val="both"/>
      </w:pPr>
      <w:r w:rsidRPr="00186684">
        <w:t>10.3.3 – Não completar o fornecimento dos bens.</w:t>
      </w:r>
    </w:p>
    <w:p w:rsidR="00B57A7E" w:rsidRPr="00186684" w:rsidRDefault="00B57A7E" w:rsidP="00FD2606">
      <w:pPr>
        <w:spacing w:before="120" w:after="120"/>
        <w:ind w:left="1276" w:right="1269"/>
        <w:jc w:val="both"/>
      </w:pPr>
      <w:r w:rsidRPr="00186684">
        <w:t>10.4 – São infrações graves as condutas que caracterizam inexecução parcial ou total do contrato, em especial:</w:t>
      </w:r>
    </w:p>
    <w:p w:rsidR="00B57A7E" w:rsidRPr="00186684" w:rsidRDefault="00B57A7E" w:rsidP="00FD2606">
      <w:pPr>
        <w:spacing w:before="120" w:after="120"/>
        <w:ind w:left="1276" w:right="1269"/>
        <w:jc w:val="both"/>
      </w:pPr>
      <w:r w:rsidRPr="00186684">
        <w:t>10.4.1 – Recusar-se o adjudicatário, sem a devida justificativa, a assinar o contrato, aceitar ou retirar o instrumento equivalente, dentro do prazo estabelecido pela Administração;</w:t>
      </w:r>
    </w:p>
    <w:p w:rsidR="00B57A7E" w:rsidRPr="00186684" w:rsidRDefault="00B57A7E" w:rsidP="00FD2606">
      <w:pPr>
        <w:spacing w:before="120" w:after="120"/>
        <w:ind w:left="1276" w:right="1269"/>
        <w:jc w:val="both"/>
      </w:pPr>
      <w:r w:rsidRPr="00186684">
        <w:t>10.4.2 – Atrasar o fornecimento dos bens em prazo superior a 02 dias úteis.</w:t>
      </w:r>
    </w:p>
    <w:p w:rsidR="00B57A7E" w:rsidRPr="00186684" w:rsidRDefault="00B57A7E" w:rsidP="00FD2606">
      <w:pPr>
        <w:spacing w:before="120" w:after="120"/>
        <w:ind w:left="1276" w:right="1269"/>
        <w:jc w:val="both"/>
      </w:pPr>
      <w:r w:rsidRPr="00186684">
        <w:t>10.4.3 – Atrasar reiteradamente o fornecimento ou substituição dos bens.</w:t>
      </w:r>
    </w:p>
    <w:p w:rsidR="00B57A7E" w:rsidRPr="00186684" w:rsidRDefault="00B57A7E" w:rsidP="00FD2606">
      <w:pPr>
        <w:spacing w:before="120" w:after="120"/>
        <w:ind w:left="1276" w:right="1269"/>
        <w:jc w:val="both"/>
      </w:pPr>
      <w:r w:rsidRPr="00186684">
        <w:t>10.5 – São infrações gravíssimas as condutas que induzam a Administração a erro ou que causem prejuízo ao erário, em especial:</w:t>
      </w:r>
    </w:p>
    <w:p w:rsidR="00B57A7E" w:rsidRPr="00186684" w:rsidRDefault="00B57A7E" w:rsidP="00FD2606">
      <w:pPr>
        <w:spacing w:before="120" w:after="120"/>
        <w:ind w:left="1276" w:right="1269"/>
        <w:jc w:val="both"/>
      </w:pPr>
      <w:r w:rsidRPr="00186684">
        <w:t>10.5.1 – Apresentar documentação falsa;</w:t>
      </w:r>
    </w:p>
    <w:p w:rsidR="00B57A7E" w:rsidRPr="00186684" w:rsidRDefault="00B57A7E" w:rsidP="00FD2606">
      <w:pPr>
        <w:spacing w:before="120" w:after="120"/>
        <w:ind w:left="1276" w:right="1269"/>
        <w:jc w:val="both"/>
      </w:pPr>
      <w:r w:rsidRPr="00186684">
        <w:lastRenderedPageBreak/>
        <w:t>10.5.2 – Simular, fraudar ou não iniciar a execução do contrato;</w:t>
      </w:r>
    </w:p>
    <w:p w:rsidR="00B57A7E" w:rsidRPr="00186684" w:rsidRDefault="00B57A7E" w:rsidP="00FD2606">
      <w:pPr>
        <w:spacing w:before="120" w:after="120"/>
        <w:ind w:left="1276" w:right="1269"/>
        <w:jc w:val="both"/>
      </w:pPr>
      <w:r w:rsidRPr="00186684">
        <w:t>10.5.3 – Praticar atos ilícitos visando frustrar os objetivos da contratação;</w:t>
      </w:r>
    </w:p>
    <w:p w:rsidR="00B57A7E" w:rsidRPr="00186684" w:rsidRDefault="00B57A7E" w:rsidP="00FD2606">
      <w:pPr>
        <w:spacing w:before="120" w:after="120"/>
        <w:ind w:left="1276" w:right="1269"/>
        <w:jc w:val="both"/>
      </w:pPr>
      <w:r w:rsidRPr="00186684">
        <w:t>10.5.4 – Cometer fraude fiscal;</w:t>
      </w:r>
    </w:p>
    <w:p w:rsidR="00B57A7E" w:rsidRPr="00186684" w:rsidRDefault="00B57A7E" w:rsidP="00FD2606">
      <w:pPr>
        <w:spacing w:before="120" w:after="120"/>
        <w:ind w:left="1276" w:right="1269"/>
        <w:jc w:val="both"/>
      </w:pPr>
      <w:r w:rsidRPr="00186684">
        <w:t>10.5.5 – Comportar-se de modo inidôneo;</w:t>
      </w:r>
    </w:p>
    <w:p w:rsidR="00B57A7E" w:rsidRPr="00186684" w:rsidRDefault="00B57A7E" w:rsidP="00FD2606">
      <w:pPr>
        <w:spacing w:before="120" w:after="120"/>
        <w:ind w:left="1276" w:right="1269"/>
        <w:jc w:val="both"/>
      </w:pPr>
      <w:r w:rsidRPr="00186684">
        <w:t>10.5.6 – Não mantiver sua proposta;</w:t>
      </w:r>
    </w:p>
    <w:p w:rsidR="00B57A7E" w:rsidRPr="00186684" w:rsidRDefault="00B57A7E" w:rsidP="00FD2606">
      <w:pPr>
        <w:spacing w:before="120" w:after="120"/>
        <w:ind w:left="1276" w:right="1269"/>
        <w:jc w:val="both"/>
      </w:pPr>
      <w:r w:rsidRPr="00186684">
        <w:t>10.5.7 – Não recolher os tributos, contribuições previdenciárias e demais obrigações legais, incluindo o FGTS, quando cabível.</w:t>
      </w:r>
    </w:p>
    <w:p w:rsidR="00B57A7E" w:rsidRPr="00186684" w:rsidRDefault="00B57A7E" w:rsidP="00FD2606">
      <w:pPr>
        <w:spacing w:before="120" w:after="120"/>
        <w:ind w:left="1276" w:right="1269"/>
        <w:jc w:val="both"/>
      </w:pPr>
      <w:r w:rsidRPr="00186684">
        <w:t>10.6 – Será aplicada a penalidade de advertência às condutas que caracterizam infrações leves que importarem em inexecução parcial do contrato, bem como a inobservância das regras estabelecidas no instrumento convocatório e seus anexos.</w:t>
      </w:r>
    </w:p>
    <w:p w:rsidR="00B57A7E" w:rsidRPr="00186684" w:rsidRDefault="00B57A7E" w:rsidP="00FD2606">
      <w:pPr>
        <w:spacing w:before="120" w:after="120"/>
        <w:ind w:left="1276" w:right="1269"/>
        <w:jc w:val="both"/>
      </w:pPr>
      <w:r w:rsidRPr="00186684">
        <w:t xml:space="preserve">10.7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B57A7E" w:rsidRPr="00186684" w:rsidRDefault="00B57A7E" w:rsidP="00FD2606">
      <w:pPr>
        <w:spacing w:before="120" w:after="120"/>
        <w:ind w:left="1276" w:right="1269"/>
        <w:jc w:val="both"/>
      </w:pPr>
      <w:r w:rsidRPr="00186684">
        <w:t>10.7.1 – Para as infrações médias, o valor da multa será arbitrado entre 01 a 50 UNIFBJ;</w:t>
      </w:r>
    </w:p>
    <w:p w:rsidR="00B57A7E" w:rsidRPr="00186684" w:rsidRDefault="00B57A7E" w:rsidP="00FD2606">
      <w:pPr>
        <w:spacing w:before="120" w:after="120"/>
        <w:ind w:left="1276" w:right="1269"/>
        <w:jc w:val="both"/>
      </w:pPr>
      <w:r w:rsidRPr="00186684">
        <w:t>10.7.2 – Para as infrações graves, o valor da multa será arbitrado entre 05 a 80 UNIFBJ;</w:t>
      </w:r>
    </w:p>
    <w:p w:rsidR="00B57A7E" w:rsidRPr="00186684" w:rsidRDefault="00B57A7E" w:rsidP="00FD2606">
      <w:pPr>
        <w:spacing w:before="120" w:after="120"/>
        <w:ind w:left="1276" w:right="1269"/>
        <w:jc w:val="both"/>
      </w:pPr>
      <w:r w:rsidRPr="00186684">
        <w:t>10.7.3 – Para as infrações gravíssimas, o valor da multa será arbitrado entre 10 a 120 UNIFBJ.</w:t>
      </w:r>
    </w:p>
    <w:p w:rsidR="00B57A7E" w:rsidRPr="00186684" w:rsidRDefault="00B57A7E" w:rsidP="00FD2606">
      <w:pPr>
        <w:spacing w:before="120" w:after="120"/>
        <w:ind w:left="1276" w:right="1269"/>
        <w:jc w:val="both"/>
      </w:pPr>
      <w:r w:rsidRPr="00186684">
        <w:t>10.8 –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B57A7E" w:rsidRPr="00186684" w:rsidRDefault="00B57A7E" w:rsidP="00FD2606">
      <w:pPr>
        <w:spacing w:before="120" w:after="120"/>
        <w:ind w:left="1276" w:right="1269"/>
        <w:jc w:val="both"/>
      </w:pPr>
      <w:r w:rsidRPr="00186684">
        <w:t>10.9 – Será aplicada a penalidade de declaração de inidoneidade, que poderá ser cumulativamente com a penalidade de multa, quando a CONTRATADA cometer infração gravíssima com dolo, má-fé ou em conluio com servidores públicos ou outras licitantes.</w:t>
      </w:r>
    </w:p>
    <w:p w:rsidR="00B57A7E" w:rsidRPr="00186684" w:rsidRDefault="00B57A7E" w:rsidP="00FD2606">
      <w:pPr>
        <w:spacing w:before="120" w:after="120"/>
        <w:ind w:left="1276" w:right="1269"/>
        <w:jc w:val="both"/>
      </w:pPr>
      <w:r w:rsidRPr="00186684">
        <w:t>10.10 – A sanção de suspensão temporária de participação em licitação e impedimento de contratar com a Administração Municipal produz efeitos apenas para o Município de Bom Jardim - RJ.</w:t>
      </w:r>
    </w:p>
    <w:p w:rsidR="00B57A7E" w:rsidRPr="00186684" w:rsidRDefault="00B57A7E" w:rsidP="00FD2606">
      <w:pPr>
        <w:spacing w:before="120" w:after="120"/>
        <w:ind w:left="1276" w:right="1269"/>
        <w:jc w:val="both"/>
      </w:pPr>
      <w:r w:rsidRPr="00186684">
        <w:t>10.11 – A sanção de declaração de inidoneidade para licitar ou contratar com a Administração Pública produz efeito em todo o território nacional.</w:t>
      </w:r>
    </w:p>
    <w:p w:rsidR="00B57A7E" w:rsidRPr="00186684" w:rsidRDefault="00B57A7E" w:rsidP="00FD2606">
      <w:pPr>
        <w:spacing w:before="120" w:after="120"/>
        <w:ind w:left="1276" w:right="1269"/>
        <w:jc w:val="both"/>
      </w:pPr>
      <w:r w:rsidRPr="00186684">
        <w:t>10.12 – Para assegurar os efeitos da declaração de inidoneidade e da suspensão temporária, a Administração incluirá as empresas sancionadas no Cadastro Nacional de Empresas Inidôneas e Suspensas - CEIS, até a reabilitação da empresa sancionada.</w:t>
      </w:r>
    </w:p>
    <w:p w:rsidR="00B57A7E" w:rsidRPr="00186684" w:rsidRDefault="00B57A7E" w:rsidP="00FD2606">
      <w:pPr>
        <w:spacing w:before="120" w:after="120"/>
        <w:ind w:left="1276" w:right="1269"/>
        <w:jc w:val="both"/>
      </w:pPr>
      <w:r w:rsidRPr="00186684">
        <w:t>10.13 – A reabilitação da declaração de inidoneidade será concedida quando a empresa ou profissional penalizado ressarcir a Administração pelos prejuízos resultantes e após decorrido o prazo de 02 (dois) anos de sua aplicação.</w:t>
      </w:r>
    </w:p>
    <w:p w:rsidR="00B57A7E" w:rsidRPr="00186684" w:rsidRDefault="00B57A7E" w:rsidP="00FD2606">
      <w:pPr>
        <w:spacing w:before="120" w:after="120"/>
        <w:ind w:left="1276" w:right="1269"/>
        <w:jc w:val="both"/>
      </w:pPr>
      <w:r w:rsidRPr="00186684">
        <w:t>10.14 – 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B57A7E" w:rsidRPr="00186684" w:rsidRDefault="00B57A7E" w:rsidP="00FD2606">
      <w:pPr>
        <w:spacing w:before="120" w:after="120"/>
        <w:ind w:left="1276" w:right="1269"/>
        <w:jc w:val="both"/>
      </w:pPr>
      <w:r w:rsidRPr="00186684">
        <w:t>10.15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B57A7E" w:rsidRPr="00186684" w:rsidRDefault="00B57A7E" w:rsidP="00FD2606">
      <w:pPr>
        <w:spacing w:before="120" w:after="120"/>
        <w:ind w:left="1276" w:right="1269"/>
        <w:jc w:val="both"/>
      </w:pPr>
      <w:r w:rsidRPr="00186684">
        <w:t xml:space="preserve">10.16 – Serão utilizados, para conversão dos valores das multas em moeda corrente, os valores atuais da unidade fiscal de referência de Bom Jardim – UNIFBJ, na forma do art. 439 do Código </w:t>
      </w:r>
      <w:r w:rsidRPr="00186684">
        <w:lastRenderedPageBreak/>
        <w:t>Tributário Municipal (LCM nº 218/2016), equivalente a 44,27 (quarenta e quatro inteiros e vinte e sete centésimos) de UFIR-RJ.</w:t>
      </w:r>
    </w:p>
    <w:p w:rsidR="00B57A7E" w:rsidRPr="00186684" w:rsidRDefault="00B57A7E" w:rsidP="00FD2606">
      <w:pPr>
        <w:spacing w:before="120" w:after="120"/>
        <w:ind w:left="1276" w:right="1269"/>
        <w:jc w:val="both"/>
      </w:pPr>
      <w:r w:rsidRPr="00186684">
        <w:t>10.17 – As multas aplicadas deverão ser recolhidas em favor do Município no prazo de 05 (cinco) dias úteis, a contar do recebimento da notificação.</w:t>
      </w:r>
    </w:p>
    <w:p w:rsidR="00B57A7E" w:rsidRPr="00186684" w:rsidRDefault="00B57A7E" w:rsidP="00FD2606">
      <w:pPr>
        <w:spacing w:before="120" w:after="120"/>
        <w:ind w:left="1276" w:right="1269"/>
        <w:jc w:val="both"/>
      </w:pPr>
      <w:r w:rsidRPr="00186684">
        <w:t>10.18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B57A7E" w:rsidRPr="00186684" w:rsidRDefault="00B57A7E" w:rsidP="00FD2606">
      <w:pPr>
        <w:spacing w:before="120" w:after="120"/>
        <w:ind w:left="1276" w:right="1269"/>
        <w:jc w:val="both"/>
      </w:pPr>
      <w:r w:rsidRPr="00186684">
        <w:t>10.19 – As penalidades só poderão ser relevadas na hipótese de caso fortuito ou força maior, devidamente justificado e comprovado, a juízo da Administração.</w:t>
      </w:r>
    </w:p>
    <w:p w:rsidR="00B57A7E" w:rsidRPr="00186684" w:rsidRDefault="00B57A7E" w:rsidP="00FD2606">
      <w:pPr>
        <w:spacing w:before="120" w:after="120"/>
        <w:ind w:left="1276" w:right="1269"/>
        <w:jc w:val="both"/>
      </w:pPr>
    </w:p>
    <w:p w:rsidR="00B57A7E" w:rsidRPr="00186684" w:rsidRDefault="00B57A7E" w:rsidP="00FD2606">
      <w:pPr>
        <w:spacing w:before="120" w:after="120"/>
        <w:ind w:left="1276" w:right="1269"/>
        <w:jc w:val="both"/>
        <w:rPr>
          <w:b/>
        </w:rPr>
      </w:pPr>
      <w:r w:rsidRPr="00186684">
        <w:rPr>
          <w:b/>
        </w:rPr>
        <w:t>11 – CONVOCAÇÃO PARA ASSINATURA DO CONTRATO</w:t>
      </w:r>
    </w:p>
    <w:p w:rsidR="00B57A7E" w:rsidRPr="00186684" w:rsidRDefault="00B57A7E" w:rsidP="00FD2606">
      <w:pPr>
        <w:spacing w:before="120" w:after="120"/>
        <w:ind w:left="1276" w:right="1269"/>
        <w:jc w:val="both"/>
      </w:pPr>
      <w:r w:rsidRPr="00186684">
        <w:t>11.1 – Uma vez homologado o resultado da licitação, a licitante vencedora será convocada para assinar e o termo de contrato ou instrumento equivalente, sendo cientificada de que sua omissão ensejará decaimento do direito à contratação, sem prejuízo à aplicação das penalidades dispostos no instrumento convocatório e seus anexos.</w:t>
      </w:r>
    </w:p>
    <w:p w:rsidR="00B57A7E" w:rsidRPr="00186684" w:rsidRDefault="00B57A7E" w:rsidP="00FD2606">
      <w:pPr>
        <w:spacing w:before="120" w:after="120"/>
        <w:ind w:left="1276" w:right="1269"/>
        <w:jc w:val="both"/>
      </w:pPr>
      <w:r w:rsidRPr="00186684">
        <w:t>11.2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rsidR="00B57A7E" w:rsidRPr="00186684" w:rsidRDefault="00B57A7E" w:rsidP="00FD2606">
      <w:pPr>
        <w:spacing w:before="120" w:after="120"/>
        <w:ind w:left="1276" w:right="1269"/>
        <w:jc w:val="both"/>
      </w:pPr>
      <w:r w:rsidRPr="00186684">
        <w:t>11.3 – O aceite de nota de empenho ou instrumento equivalente, emitida à licitante vencedora, implica no reconhecimento que:</w:t>
      </w:r>
    </w:p>
    <w:p w:rsidR="00B57A7E" w:rsidRPr="00186684" w:rsidRDefault="00B57A7E" w:rsidP="00FD2606">
      <w:pPr>
        <w:spacing w:before="120" w:after="120"/>
        <w:ind w:left="1276" w:right="1269"/>
        <w:jc w:val="both"/>
      </w:pPr>
      <w:r w:rsidRPr="00186684">
        <w:t>11.3.1 – A nota ou instrumento está substituindo o contrato, aplicando-se à relação de negócios ali estabelecida as disposições da Lei Federal nº 8.666, de 1993;</w:t>
      </w:r>
    </w:p>
    <w:p w:rsidR="00B57A7E" w:rsidRPr="00186684" w:rsidRDefault="00B57A7E" w:rsidP="00FD2606">
      <w:pPr>
        <w:spacing w:before="120" w:after="120"/>
        <w:ind w:left="1276" w:right="1269"/>
        <w:jc w:val="both"/>
      </w:pPr>
      <w:r w:rsidRPr="00186684">
        <w:t>11.3.2 – A contratada se vincula à sua proposta e às previsões contidas no instrumento convocatório e seus anexos.</w:t>
      </w:r>
    </w:p>
    <w:p w:rsidR="00B57A7E" w:rsidRPr="00186684" w:rsidRDefault="00B57A7E" w:rsidP="00FD2606">
      <w:pPr>
        <w:spacing w:before="120" w:after="120"/>
        <w:ind w:left="1276" w:right="1269"/>
        <w:jc w:val="both"/>
      </w:pPr>
      <w:r w:rsidRPr="00186684">
        <w:t>11.4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rsidR="00B57A7E" w:rsidRPr="00186684" w:rsidRDefault="00B57A7E" w:rsidP="00FD2606">
      <w:pPr>
        <w:spacing w:before="120" w:after="120"/>
        <w:ind w:left="1276" w:right="1269"/>
        <w:jc w:val="both"/>
      </w:pPr>
      <w:r w:rsidRPr="00186684">
        <w:t>11.5 – Como requisito para celebração do contrato, a licitante vencedora deverá manter as mesmas condições de habilitação consignadas no instrumento convocatório e seus anexos.</w:t>
      </w:r>
    </w:p>
    <w:p w:rsidR="00B57A7E" w:rsidRPr="00186684" w:rsidRDefault="00B57A7E" w:rsidP="00FD2606">
      <w:pPr>
        <w:spacing w:before="120" w:after="120"/>
        <w:ind w:left="1276" w:right="1269"/>
        <w:jc w:val="both"/>
      </w:pPr>
    </w:p>
    <w:p w:rsidR="00B57A7E" w:rsidRPr="00186684" w:rsidRDefault="00B57A7E" w:rsidP="00FD2606">
      <w:pPr>
        <w:spacing w:before="120" w:after="120"/>
        <w:ind w:left="1276" w:right="1269"/>
        <w:jc w:val="both"/>
        <w:rPr>
          <w:rFonts w:eastAsia="Calibri"/>
          <w:b/>
        </w:rPr>
      </w:pPr>
      <w:r w:rsidRPr="00186684">
        <w:rPr>
          <w:rFonts w:eastAsia="Calibri"/>
          <w:b/>
        </w:rPr>
        <w:t>12 – DURAÇÃO, ALTERAÇÃO E EXTINÇÃO CONTRATUAL</w:t>
      </w:r>
    </w:p>
    <w:p w:rsidR="00B57A7E" w:rsidRPr="00186684" w:rsidRDefault="00B57A7E" w:rsidP="00FD2606">
      <w:pPr>
        <w:spacing w:before="120" w:after="120"/>
        <w:ind w:left="1276" w:right="1269"/>
        <w:jc w:val="both"/>
        <w:rPr>
          <w:rFonts w:eastAsia="Calibri"/>
        </w:rPr>
      </w:pPr>
      <w:r w:rsidRPr="00186684">
        <w:rPr>
          <w:rFonts w:eastAsia="Calibri"/>
        </w:rPr>
        <w:t>12.1 – O contrato terá duração até a data de 31/12/2023, a partir da assinatura contratual, com eficácia na forma do art. 61, parágrafo único da Lei Federal nº 8.666/93, sendo vedada sua prorrogação. A iniciar a partir da assinatura contratual.</w:t>
      </w:r>
    </w:p>
    <w:p w:rsidR="00B57A7E" w:rsidRPr="00186684" w:rsidRDefault="00B57A7E" w:rsidP="00FD2606">
      <w:pPr>
        <w:spacing w:before="120" w:after="120"/>
        <w:ind w:left="1276" w:right="1269"/>
        <w:jc w:val="both"/>
        <w:rPr>
          <w:rFonts w:eastAsia="Calibri"/>
        </w:rPr>
      </w:pPr>
      <w:r w:rsidRPr="00186684">
        <w:rPr>
          <w:rFonts w:eastAsia="Calibri"/>
        </w:rPr>
        <w:t>12.2 – O contrato poderá ser alterado unilateralmente pela Administração, após a devida justificativa, obrigando a CONTRATADA a aceitar seus termos e resguardado o equilíbrio econômico-financeiro, nas seguintes hipóteses:</w:t>
      </w:r>
    </w:p>
    <w:p w:rsidR="00B57A7E" w:rsidRPr="00186684" w:rsidRDefault="00B57A7E" w:rsidP="00FD2606">
      <w:pPr>
        <w:spacing w:before="120" w:after="120"/>
        <w:ind w:left="1276" w:right="1269"/>
        <w:jc w:val="both"/>
        <w:rPr>
          <w:rFonts w:eastAsia="Calibri"/>
        </w:rPr>
      </w:pPr>
      <w:r w:rsidRPr="00186684">
        <w:rPr>
          <w:rFonts w:eastAsia="Calibri"/>
        </w:rPr>
        <w:t>12.2.1 – Quando houver modificação das especificações, para melhor adequação técnica aos objetivos da Administração;</w:t>
      </w:r>
    </w:p>
    <w:p w:rsidR="00B57A7E" w:rsidRPr="00186684" w:rsidRDefault="00B57A7E" w:rsidP="00FD2606">
      <w:pPr>
        <w:spacing w:before="120" w:after="120"/>
        <w:ind w:left="1276" w:right="1269"/>
        <w:jc w:val="both"/>
        <w:rPr>
          <w:rFonts w:eastAsia="Calibri"/>
        </w:rPr>
      </w:pPr>
      <w:r w:rsidRPr="00186684">
        <w:rPr>
          <w:rFonts w:eastAsia="Calibri"/>
        </w:rPr>
        <w:t>12.2.2 – Quando houver modificação do valor contratual em razão de acréscimos ou supressão quantitativa dos bens a serem fornecidos, limitados à 25% (vinte e cinco por cento) do valor inicial atualizado do contrato.</w:t>
      </w:r>
    </w:p>
    <w:p w:rsidR="00B57A7E" w:rsidRPr="00186684" w:rsidRDefault="00B57A7E" w:rsidP="00FD2606">
      <w:pPr>
        <w:spacing w:before="120" w:after="120"/>
        <w:ind w:left="1276" w:right="1269"/>
        <w:jc w:val="both"/>
        <w:rPr>
          <w:rFonts w:eastAsia="Calibri"/>
        </w:rPr>
      </w:pPr>
      <w:r w:rsidRPr="00186684">
        <w:rPr>
          <w:rFonts w:eastAsia="Calibri"/>
        </w:rPr>
        <w:t>12.3 – O contrato poderá ser alterado por comum acordo das partes, após justificativa da Administração, nas seguintes hipóteses:</w:t>
      </w:r>
    </w:p>
    <w:p w:rsidR="00B57A7E" w:rsidRPr="00186684" w:rsidRDefault="00B57A7E" w:rsidP="00FD2606">
      <w:pPr>
        <w:spacing w:before="120" w:after="120"/>
        <w:ind w:left="1276" w:right="1269"/>
        <w:jc w:val="both"/>
        <w:rPr>
          <w:rFonts w:eastAsia="Calibri"/>
        </w:rPr>
      </w:pPr>
      <w:r w:rsidRPr="00186684">
        <w:rPr>
          <w:rFonts w:eastAsia="Calibri"/>
        </w:rPr>
        <w:t>12.3.1 – Quando conveniente a substituição de garantia de execução;</w:t>
      </w:r>
    </w:p>
    <w:p w:rsidR="00B57A7E" w:rsidRPr="00186684" w:rsidRDefault="00B57A7E" w:rsidP="00FD2606">
      <w:pPr>
        <w:spacing w:before="120" w:after="120"/>
        <w:ind w:left="1276" w:right="1269"/>
        <w:jc w:val="both"/>
        <w:rPr>
          <w:rFonts w:eastAsia="Calibri"/>
        </w:rPr>
      </w:pPr>
      <w:r w:rsidRPr="00186684">
        <w:rPr>
          <w:rFonts w:eastAsia="Calibri"/>
        </w:rPr>
        <w:lastRenderedPageBreak/>
        <w:t>12.3.2 – Quando necessária a modificação da forma de fornecimento ou da dinâmica de execução do contrato, em razão da verificação técnica de inaplicabilidade dos termos contratuais originais;</w:t>
      </w:r>
    </w:p>
    <w:p w:rsidR="00B57A7E" w:rsidRPr="00186684" w:rsidRDefault="00B57A7E" w:rsidP="00FD2606">
      <w:pPr>
        <w:spacing w:before="120" w:after="120"/>
        <w:ind w:left="1276" w:right="1269"/>
        <w:jc w:val="both"/>
        <w:rPr>
          <w:rFonts w:eastAsia="Calibri"/>
        </w:rPr>
      </w:pPr>
      <w:r w:rsidRPr="00186684">
        <w:rPr>
          <w:rFonts w:eastAsia="Calibri"/>
        </w:rPr>
        <w:t>12.3.3 – Quando necessária a modificação da forma de pagamento, por imposição de circunstâncias supervenientes, mantido o valor inicial atualizado, sendo vedada a antecipação do pagamento sem a correspondente contraprestação do fornecimento;</w:t>
      </w:r>
    </w:p>
    <w:p w:rsidR="00B57A7E" w:rsidRPr="00186684" w:rsidRDefault="00B57A7E" w:rsidP="00FD2606">
      <w:pPr>
        <w:spacing w:before="120" w:after="120"/>
        <w:ind w:left="1276" w:right="1269"/>
        <w:jc w:val="both"/>
        <w:rPr>
          <w:rFonts w:eastAsia="Calibri"/>
        </w:rPr>
      </w:pPr>
      <w:r w:rsidRPr="00186684">
        <w:rPr>
          <w:rFonts w:eastAsia="Calibri"/>
        </w:rPr>
        <w:t>12.3.4 – Para restabelecer a relação que as partes pactuaram inicialmente entre os encargos da CONTRATADA e a retribuição da Administração para a justa remuneração</w:t>
      </w:r>
      <w:r w:rsidRPr="00186684">
        <w:rPr>
          <w:rFonts w:eastAsia="Calibri"/>
        </w:rPr>
        <w:tab/>
        <w:t>,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B57A7E" w:rsidRPr="00186684" w:rsidRDefault="00B57A7E" w:rsidP="00FD2606">
      <w:pPr>
        <w:spacing w:before="120" w:after="120"/>
        <w:ind w:left="1276" w:right="1269"/>
        <w:jc w:val="both"/>
        <w:rPr>
          <w:rFonts w:eastAsia="Calibri"/>
        </w:rPr>
      </w:pPr>
      <w:r w:rsidRPr="00186684">
        <w:rPr>
          <w:rFonts w:eastAsia="Calibri"/>
        </w:rPr>
        <w:t>12.3.5 – Quando necessária a supressão de bens a serem fornecidos em proporção superior à 25% (vinte e cinco por cento) do valor inicial atualizado do contrato.</w:t>
      </w:r>
    </w:p>
    <w:p w:rsidR="00B57A7E" w:rsidRPr="00186684" w:rsidRDefault="00B57A7E" w:rsidP="00FD2606">
      <w:pPr>
        <w:spacing w:before="120" w:after="120"/>
        <w:ind w:left="1276" w:right="1269"/>
        <w:jc w:val="both"/>
        <w:rPr>
          <w:rFonts w:eastAsia="Calibri"/>
        </w:rPr>
      </w:pPr>
      <w:r w:rsidRPr="00186684">
        <w:rPr>
          <w:rFonts w:eastAsia="Calibri"/>
        </w:rPr>
        <w:t>12.4 – Havendo alteração unilateral, a Administração restabelecerá, por aditamento, o equilíbrio financeiro-econômico inicial.</w:t>
      </w:r>
    </w:p>
    <w:p w:rsidR="00B57A7E" w:rsidRPr="00186684" w:rsidRDefault="00B57A7E" w:rsidP="00FD2606">
      <w:pPr>
        <w:spacing w:before="120" w:after="120"/>
        <w:ind w:left="1276" w:right="1269"/>
        <w:jc w:val="both"/>
        <w:rPr>
          <w:rFonts w:eastAsia="Calibri"/>
        </w:rPr>
      </w:pPr>
      <w:r w:rsidRPr="00186684">
        <w:rPr>
          <w:rFonts w:eastAsia="Calibri"/>
        </w:rPr>
        <w:t>12.5 – A Administração poderá, após a devida justificativa, ordenar por escrito a suspensão do contrato pelo prazo máximo de 120 (cento e vinte) dias, incluindo neste limite eventuais prorrogações de suspensão ou novos pedidos de suspensão.</w:t>
      </w:r>
    </w:p>
    <w:p w:rsidR="00B57A7E" w:rsidRPr="00186684" w:rsidRDefault="00B57A7E" w:rsidP="00FD2606">
      <w:pPr>
        <w:spacing w:before="120" w:after="120"/>
        <w:ind w:left="1276" w:right="1269"/>
        <w:jc w:val="both"/>
        <w:rPr>
          <w:rFonts w:eastAsia="Calibri"/>
        </w:rPr>
      </w:pPr>
      <w:r w:rsidRPr="00186684">
        <w:rPr>
          <w:rFonts w:eastAsia="Calibri"/>
        </w:rPr>
        <w:t>12.6 – O reinício da execução do contrato, após a suspensão, será realizado após ordem da Administração, nos moldes adotados para a execução do objeto.</w:t>
      </w:r>
    </w:p>
    <w:p w:rsidR="00B57A7E" w:rsidRPr="00186684" w:rsidRDefault="00B57A7E" w:rsidP="00FD2606">
      <w:pPr>
        <w:spacing w:before="120" w:after="120"/>
        <w:ind w:left="1276" w:right="1269"/>
        <w:jc w:val="both"/>
        <w:rPr>
          <w:rFonts w:eastAsia="Calibri"/>
        </w:rPr>
      </w:pPr>
      <w:r w:rsidRPr="00186684">
        <w:rPr>
          <w:rFonts w:eastAsia="Calibri"/>
        </w:rPr>
        <w:t>12.7 – O contrato será extinto após a conclusão de sua execução, por rescisão determinada por ato unilateral da Administração, por rescisão administrativa consensual ou por rescisão judicial.</w:t>
      </w:r>
    </w:p>
    <w:p w:rsidR="00B57A7E" w:rsidRPr="00186684" w:rsidRDefault="00B57A7E" w:rsidP="00FD2606">
      <w:pPr>
        <w:spacing w:before="120" w:after="120"/>
        <w:ind w:left="1276" w:right="1269"/>
        <w:jc w:val="both"/>
        <w:rPr>
          <w:rFonts w:eastAsia="Calibri"/>
        </w:rPr>
      </w:pPr>
      <w:r w:rsidRPr="00186684">
        <w:rPr>
          <w:rFonts w:eastAsia="Calibri"/>
        </w:rPr>
        <w:t>12.8 – São hipóteses de rescisão determinada por ato unilateral da Administração:</w:t>
      </w:r>
    </w:p>
    <w:p w:rsidR="00B57A7E" w:rsidRPr="00186684" w:rsidRDefault="00B57A7E" w:rsidP="00FD2606">
      <w:pPr>
        <w:spacing w:before="120" w:after="120"/>
        <w:ind w:left="1276" w:right="1269"/>
        <w:jc w:val="both"/>
        <w:rPr>
          <w:rFonts w:eastAsia="Calibri"/>
        </w:rPr>
      </w:pPr>
      <w:r w:rsidRPr="00186684">
        <w:rPr>
          <w:rFonts w:eastAsia="Calibri"/>
        </w:rPr>
        <w:t>12.8.1 – O não cumprimento de cláusulas contratuais, especificações, projetos ou prazos;</w:t>
      </w:r>
    </w:p>
    <w:p w:rsidR="00B57A7E" w:rsidRPr="00186684" w:rsidRDefault="00B57A7E" w:rsidP="00FD2606">
      <w:pPr>
        <w:spacing w:before="120" w:after="120"/>
        <w:ind w:left="1276" w:right="1269"/>
        <w:jc w:val="both"/>
        <w:rPr>
          <w:rFonts w:eastAsia="Calibri"/>
        </w:rPr>
      </w:pPr>
      <w:r w:rsidRPr="00186684">
        <w:rPr>
          <w:rFonts w:eastAsia="Calibri"/>
        </w:rPr>
        <w:t>12.8.2 – O cumprimento irregular de cláusulas contratuais, especificações, projetos e prazos;</w:t>
      </w:r>
    </w:p>
    <w:p w:rsidR="00B57A7E" w:rsidRPr="00186684" w:rsidRDefault="00B57A7E" w:rsidP="00FD2606">
      <w:pPr>
        <w:spacing w:before="120" w:after="120"/>
        <w:ind w:left="1276" w:right="1269"/>
        <w:jc w:val="both"/>
        <w:rPr>
          <w:rFonts w:eastAsia="Calibri"/>
        </w:rPr>
      </w:pPr>
      <w:r w:rsidRPr="00186684">
        <w:rPr>
          <w:rFonts w:eastAsia="Calibri"/>
        </w:rPr>
        <w:t>12.8.3 – A lentidão do seu cumprimento, levando a Administração a comprovar a impossibilidade da conclusão do fornecimento nos prazos estipulados;</w:t>
      </w:r>
    </w:p>
    <w:p w:rsidR="00B57A7E" w:rsidRPr="00186684" w:rsidRDefault="00B57A7E" w:rsidP="00FD2606">
      <w:pPr>
        <w:spacing w:before="120" w:after="120"/>
        <w:ind w:left="1276" w:right="1269"/>
        <w:jc w:val="both"/>
        <w:rPr>
          <w:rFonts w:eastAsia="Calibri"/>
        </w:rPr>
      </w:pPr>
      <w:r w:rsidRPr="00186684">
        <w:rPr>
          <w:rFonts w:eastAsia="Calibri"/>
        </w:rPr>
        <w:t>12.8.4 – O atraso injustificado no início do fornecimento;</w:t>
      </w:r>
    </w:p>
    <w:p w:rsidR="00B57A7E" w:rsidRPr="00186684" w:rsidRDefault="00B57A7E" w:rsidP="00FD2606">
      <w:pPr>
        <w:spacing w:before="120" w:after="120"/>
        <w:ind w:left="1276" w:right="1269"/>
        <w:jc w:val="both"/>
        <w:rPr>
          <w:rFonts w:eastAsia="Calibri"/>
        </w:rPr>
      </w:pPr>
      <w:r w:rsidRPr="00186684">
        <w:rPr>
          <w:rFonts w:eastAsia="Calibri"/>
        </w:rPr>
        <w:t>12.8.5 – A paralisação do fornecimento sem justa causa e prévia comunicação à Administração;</w:t>
      </w:r>
    </w:p>
    <w:p w:rsidR="00B57A7E" w:rsidRPr="00186684" w:rsidRDefault="00B57A7E" w:rsidP="00FD2606">
      <w:pPr>
        <w:spacing w:before="120" w:after="120"/>
        <w:ind w:left="1276" w:right="1269"/>
        <w:jc w:val="both"/>
        <w:rPr>
          <w:rFonts w:eastAsia="Calibri"/>
        </w:rPr>
      </w:pPr>
      <w:r w:rsidRPr="00186684">
        <w:rPr>
          <w:rFonts w:eastAsia="Calibri"/>
        </w:rPr>
        <w:t>12.8.6 – A subcontratação total ou parcial do seu objeto, a associação do contratado com outrem, a cessão ou transferência, total ou parcial, bem como a fusão, cisão ou incorporação, não admitidas no instrumento convocatório e seus anexos;</w:t>
      </w:r>
    </w:p>
    <w:p w:rsidR="00B57A7E" w:rsidRPr="00186684" w:rsidRDefault="00B57A7E" w:rsidP="00FD2606">
      <w:pPr>
        <w:spacing w:before="120" w:after="120"/>
        <w:ind w:left="1276" w:right="1269"/>
        <w:jc w:val="both"/>
        <w:rPr>
          <w:rFonts w:eastAsia="Calibri"/>
        </w:rPr>
      </w:pPr>
      <w:r w:rsidRPr="00186684">
        <w:rPr>
          <w:rFonts w:eastAsia="Calibri"/>
        </w:rPr>
        <w:t>12.8.7 – O desatendimento das determinações regulares da autoridade designada para acompanhar e fiscalizar a sua execução, assim como as de seus superiores;</w:t>
      </w:r>
    </w:p>
    <w:p w:rsidR="00B57A7E" w:rsidRPr="00186684" w:rsidRDefault="00B57A7E" w:rsidP="00FD2606">
      <w:pPr>
        <w:spacing w:before="120" w:after="120"/>
        <w:ind w:left="1276" w:right="1269"/>
        <w:jc w:val="both"/>
        <w:rPr>
          <w:rFonts w:eastAsia="Calibri"/>
        </w:rPr>
      </w:pPr>
      <w:r w:rsidRPr="00186684">
        <w:rPr>
          <w:rFonts w:eastAsia="Calibri"/>
        </w:rPr>
        <w:t>12.8.8 – O cometimento reiterado de faltas na sua execução, anotadas em registro próprio da fiscalização;</w:t>
      </w:r>
    </w:p>
    <w:p w:rsidR="00B57A7E" w:rsidRPr="00186684" w:rsidRDefault="00B57A7E" w:rsidP="00FD2606">
      <w:pPr>
        <w:spacing w:before="120" w:after="120"/>
        <w:ind w:left="1276" w:right="1269"/>
        <w:jc w:val="both"/>
        <w:rPr>
          <w:rFonts w:eastAsia="Calibri"/>
        </w:rPr>
      </w:pPr>
      <w:r w:rsidRPr="00186684">
        <w:rPr>
          <w:rFonts w:eastAsia="Calibri"/>
        </w:rPr>
        <w:t>12.8.9 – A decretação de falência ou a instauração de insolvência civil;</w:t>
      </w:r>
    </w:p>
    <w:p w:rsidR="00B57A7E" w:rsidRPr="00186684" w:rsidRDefault="00B57A7E" w:rsidP="00FD2606">
      <w:pPr>
        <w:spacing w:before="120" w:after="120"/>
        <w:ind w:left="1276" w:right="1269"/>
        <w:jc w:val="both"/>
        <w:rPr>
          <w:rFonts w:eastAsia="Calibri"/>
        </w:rPr>
      </w:pPr>
      <w:r w:rsidRPr="00186684">
        <w:rPr>
          <w:rFonts w:eastAsia="Calibri"/>
        </w:rPr>
        <w:t>12.8.10 – A dissolução da sociedade ou o falecimento do contratado;</w:t>
      </w:r>
    </w:p>
    <w:p w:rsidR="00B57A7E" w:rsidRPr="00186684" w:rsidRDefault="00B57A7E" w:rsidP="00FD2606">
      <w:pPr>
        <w:spacing w:before="120" w:after="120"/>
        <w:ind w:left="1276" w:right="1269"/>
        <w:jc w:val="both"/>
        <w:rPr>
          <w:rFonts w:eastAsia="Calibri"/>
        </w:rPr>
      </w:pPr>
      <w:r w:rsidRPr="00186684">
        <w:rPr>
          <w:rFonts w:eastAsia="Calibri"/>
        </w:rPr>
        <w:t>12.8.11 – A alteração social ou a modificação da finalidade ou da estrutura da empresa, que prejudique a execução do contrato;</w:t>
      </w:r>
    </w:p>
    <w:p w:rsidR="00B57A7E" w:rsidRPr="00186684" w:rsidRDefault="00B57A7E" w:rsidP="00FD2606">
      <w:pPr>
        <w:spacing w:before="120" w:after="120"/>
        <w:ind w:left="1276" w:right="1269"/>
        <w:jc w:val="both"/>
        <w:rPr>
          <w:rFonts w:eastAsia="Calibri"/>
        </w:rPr>
      </w:pPr>
      <w:r w:rsidRPr="00186684">
        <w:rPr>
          <w:rFonts w:eastAsia="Calibri"/>
        </w:rPr>
        <w:t>12.8.12 – Razões de interesse público, de alta relevância e amplo conhecimento, justificadas e determinadas pela máxima autoridade da esfera administrativa a que está subordinado o contratante e exaradas no processo administrativo a que se refere o contrato;</w:t>
      </w:r>
    </w:p>
    <w:p w:rsidR="00B57A7E" w:rsidRPr="00186684" w:rsidRDefault="00B57A7E" w:rsidP="00FD2606">
      <w:pPr>
        <w:spacing w:before="120" w:after="120"/>
        <w:ind w:left="1276" w:right="1269"/>
        <w:jc w:val="both"/>
        <w:rPr>
          <w:rFonts w:eastAsia="Calibri"/>
        </w:rPr>
      </w:pPr>
      <w:r w:rsidRPr="00186684">
        <w:rPr>
          <w:rFonts w:eastAsia="Calibri"/>
        </w:rPr>
        <w:t>12.8.13 – A ocorrência de caso fortuito ou de força maior, regularmente comprovada, impeditiva da execução do contrato.</w:t>
      </w:r>
    </w:p>
    <w:p w:rsidR="00B57A7E" w:rsidRPr="00186684" w:rsidRDefault="00B57A7E" w:rsidP="00FD2606">
      <w:pPr>
        <w:spacing w:before="120" w:after="120"/>
        <w:ind w:left="1276" w:right="1269"/>
        <w:jc w:val="both"/>
        <w:rPr>
          <w:rFonts w:eastAsia="Calibri"/>
        </w:rPr>
      </w:pPr>
      <w:r w:rsidRPr="00186684">
        <w:rPr>
          <w:rFonts w:eastAsia="Calibri"/>
        </w:rPr>
        <w:lastRenderedPageBreak/>
        <w:t>12.9 – A rescisão amigável se dará mediante comum acordo entre a Administração e a CONTRATADA, reduzida a termo no processo de licitação.</w:t>
      </w:r>
    </w:p>
    <w:p w:rsidR="00B57A7E" w:rsidRPr="00186684" w:rsidRDefault="00B57A7E" w:rsidP="00FD2606">
      <w:pPr>
        <w:spacing w:before="120" w:after="120"/>
        <w:ind w:left="1276" w:right="1269"/>
        <w:jc w:val="both"/>
        <w:rPr>
          <w:rFonts w:eastAsia="Calibri"/>
        </w:rPr>
      </w:pPr>
      <w:r w:rsidRPr="00186684">
        <w:rPr>
          <w:rFonts w:eastAsia="Calibri"/>
        </w:rPr>
        <w:t>12.10 – A rescisão por ato unilateral da Administração acarretará nas consequências dispostos no art. 80 da Lei Federal nº 8.666/93, sem prejuízo de eventual aplicação de penalidades por inexecução contratual.</w:t>
      </w:r>
    </w:p>
    <w:p w:rsidR="00B57A7E" w:rsidRPr="00186684" w:rsidRDefault="00B57A7E" w:rsidP="00FD2606">
      <w:pPr>
        <w:spacing w:before="120" w:after="120"/>
        <w:ind w:left="1276" w:right="1269"/>
        <w:jc w:val="both"/>
        <w:rPr>
          <w:b/>
          <w:lang w:eastAsia="pt-BR"/>
        </w:rPr>
      </w:pPr>
      <w:r w:rsidRPr="00186684">
        <w:rPr>
          <w:b/>
        </w:rPr>
        <w:t>13 – SUBCONTRATAÇÃO</w:t>
      </w:r>
    </w:p>
    <w:p w:rsidR="00B57A7E" w:rsidRPr="00186684" w:rsidRDefault="00B57A7E" w:rsidP="00FD2606">
      <w:pPr>
        <w:spacing w:before="120" w:after="120"/>
        <w:ind w:left="1276" w:right="1269"/>
        <w:jc w:val="both"/>
      </w:pPr>
      <w:r w:rsidRPr="00186684">
        <w:t>13.1 – Não será admitida subcontratação para o presente objeto.</w:t>
      </w:r>
      <w:r w:rsidRPr="00186684">
        <w:rPr>
          <w:highlight w:val="yellow"/>
        </w:rPr>
        <w:t xml:space="preserve"> </w:t>
      </w:r>
    </w:p>
    <w:p w:rsidR="00B57A7E" w:rsidRPr="00186684" w:rsidRDefault="00B57A7E" w:rsidP="00FD2606">
      <w:pPr>
        <w:spacing w:before="120" w:after="120"/>
        <w:ind w:left="1276" w:right="1269"/>
        <w:jc w:val="both"/>
        <w:rPr>
          <w:b/>
        </w:rPr>
      </w:pPr>
      <w:r w:rsidRPr="00186684">
        <w:rPr>
          <w:b/>
        </w:rPr>
        <w:t>14 – CRITÉRIO DE JULGAMENTO E ADJUDICAÇÃO</w:t>
      </w:r>
    </w:p>
    <w:p w:rsidR="00B57A7E" w:rsidRPr="00186684" w:rsidRDefault="00B57A7E" w:rsidP="00FD2606">
      <w:pPr>
        <w:spacing w:before="120" w:after="120"/>
        <w:ind w:left="1276" w:right="1269"/>
        <w:jc w:val="both"/>
      </w:pPr>
      <w:r w:rsidRPr="00186684">
        <w:t xml:space="preserve">14.1 – O critério de julgamento é o MENOR PREÇO. </w:t>
      </w:r>
    </w:p>
    <w:p w:rsidR="00B57A7E" w:rsidRPr="00186684" w:rsidRDefault="00B57A7E" w:rsidP="00FD2606">
      <w:pPr>
        <w:spacing w:before="120" w:after="120"/>
        <w:ind w:left="1276" w:right="1269"/>
        <w:jc w:val="both"/>
      </w:pPr>
      <w:r w:rsidRPr="00186684">
        <w:t xml:space="preserve">14.2 – A adjudicação será feita pelo MENOR PREÇO POR ITEM. </w:t>
      </w:r>
    </w:p>
    <w:p w:rsidR="00B57A7E" w:rsidRPr="00186684" w:rsidRDefault="00B57A7E" w:rsidP="00FD2606">
      <w:pPr>
        <w:spacing w:before="120" w:after="120"/>
        <w:ind w:left="1276" w:right="1269"/>
        <w:jc w:val="both"/>
        <w:rPr>
          <w:b/>
        </w:rPr>
      </w:pPr>
      <w:r w:rsidRPr="00186684">
        <w:rPr>
          <w:b/>
        </w:rPr>
        <w:t>15 – QUALIFICAÇÃO TÉCNICA:</w:t>
      </w:r>
    </w:p>
    <w:p w:rsidR="00B57A7E" w:rsidRPr="00186684" w:rsidRDefault="00B57A7E" w:rsidP="00FD2606">
      <w:pPr>
        <w:spacing w:before="120" w:after="120"/>
        <w:ind w:left="1276" w:right="1269"/>
        <w:jc w:val="both"/>
      </w:pPr>
      <w:r w:rsidRPr="00186684">
        <w:t xml:space="preserve">15.1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 </w:t>
      </w:r>
    </w:p>
    <w:p w:rsidR="00B57A7E" w:rsidRPr="00186684" w:rsidRDefault="00B57A7E" w:rsidP="00FD2606">
      <w:pPr>
        <w:shd w:val="clear" w:color="auto" w:fill="FFFFFF"/>
        <w:spacing w:before="120" w:after="120"/>
        <w:ind w:left="1276" w:right="1269"/>
        <w:jc w:val="both"/>
        <w:rPr>
          <w:b/>
          <w:bCs/>
        </w:rPr>
      </w:pPr>
      <w:r w:rsidRPr="00186684">
        <w:rPr>
          <w:b/>
          <w:bCs/>
        </w:rPr>
        <w:t>16 – QUALIFICAÇÃO ECONÔMICO-FINANCEIRA:</w:t>
      </w:r>
    </w:p>
    <w:p w:rsidR="00B57A7E" w:rsidRPr="00186684" w:rsidRDefault="00B57A7E" w:rsidP="00FD2606">
      <w:pPr>
        <w:shd w:val="clear" w:color="auto" w:fill="FFFFFF"/>
        <w:spacing w:before="120" w:after="120"/>
        <w:ind w:left="1276" w:right="1269"/>
        <w:jc w:val="both"/>
      </w:pPr>
      <w:r w:rsidRPr="00186684">
        <w:t>16.1 – A apresentação da certidão negativa de falência expedida pelo distribuidor do local do principal estabelecimento da pessoa jurídica, na forma do art. 3º da L. 11.101/05, não sendo causa de inabilitação da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B57A7E" w:rsidRPr="00186684" w:rsidRDefault="00B57A7E" w:rsidP="00FD2606">
      <w:pPr>
        <w:shd w:val="clear" w:color="auto" w:fill="FFFFFF"/>
        <w:spacing w:before="120" w:after="120"/>
        <w:ind w:left="1276" w:right="1269"/>
        <w:jc w:val="both"/>
      </w:pPr>
      <w:r w:rsidRPr="00186684">
        <w:t>16.2 – A apresentação de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aceitos, alternativamente:</w:t>
      </w:r>
    </w:p>
    <w:p w:rsidR="00B57A7E" w:rsidRPr="00186684" w:rsidRDefault="00B57A7E" w:rsidP="00FD2606">
      <w:pPr>
        <w:shd w:val="clear" w:color="auto" w:fill="FFFFFF"/>
        <w:spacing w:before="120" w:after="120"/>
        <w:ind w:left="1276" w:right="1269" w:firstLine="708"/>
        <w:jc w:val="both"/>
      </w:pPr>
      <w:r w:rsidRPr="00186684">
        <w:t>1 - por publicação em diário oficial;  </w:t>
      </w:r>
    </w:p>
    <w:p w:rsidR="00B57A7E" w:rsidRPr="00186684" w:rsidRDefault="00B57A7E" w:rsidP="00FD2606">
      <w:pPr>
        <w:shd w:val="clear" w:color="auto" w:fill="FFFFFF"/>
        <w:spacing w:before="120" w:after="120"/>
        <w:ind w:left="1276" w:right="1269" w:firstLine="708"/>
        <w:jc w:val="both"/>
      </w:pPr>
      <w:r w:rsidRPr="00186684">
        <w:t>2- por publicação em jornal;  </w:t>
      </w:r>
    </w:p>
    <w:p w:rsidR="00B57A7E" w:rsidRPr="00186684" w:rsidRDefault="00B57A7E" w:rsidP="00FD2606">
      <w:pPr>
        <w:shd w:val="clear" w:color="auto" w:fill="FFFFFF"/>
        <w:spacing w:before="120" w:after="120"/>
        <w:ind w:left="1276" w:right="1269"/>
        <w:jc w:val="both"/>
      </w:pPr>
      <w:r w:rsidRPr="00186684">
        <w:t>3-por cópia ou fotocópia de livro diário incluindo os termos de abertura e encerramento devidamente registrado na Junta Comercial da sede ou domicílio do proponente;</w:t>
      </w:r>
    </w:p>
    <w:p w:rsidR="00B57A7E" w:rsidRPr="00186684" w:rsidRDefault="00B57A7E" w:rsidP="00FD2606">
      <w:pPr>
        <w:shd w:val="clear" w:color="auto" w:fill="FFFFFF"/>
        <w:spacing w:before="120" w:after="120"/>
        <w:ind w:left="1276" w:right="1269"/>
        <w:jc w:val="both"/>
      </w:pPr>
      <w:r w:rsidRPr="00186684">
        <w:t>4- por Escrituração Contábil Digital (ECD), através da apresentação de copias das respectivas folhas do SPED, inclusive do termo de abertura e encerramento, devidamente transmitido via eletrônica, e obrigatoriamente observado o prazo de entrega estipulado no art. 1078 do Código Civil. </w:t>
      </w:r>
    </w:p>
    <w:p w:rsidR="00B57A7E" w:rsidRPr="00186684" w:rsidRDefault="00B57A7E" w:rsidP="00FD2606">
      <w:pPr>
        <w:shd w:val="clear" w:color="auto" w:fill="FFFFFF"/>
        <w:spacing w:before="120" w:after="120"/>
        <w:ind w:left="1276" w:right="1269"/>
        <w:jc w:val="both"/>
      </w:pPr>
      <w:r w:rsidRPr="00186684">
        <w:t>16.3 – A comprovação da boa situação financeira da empresa, constatada mediante obtenção do índice de Liquidez Geral (LG) igual ou superior a 1,0 (um inteiro e zero décimos), resultante da aplicação da fórmula LG = (AC+RLP) / (PC+PNC), onde AC é ativo circulante, RLP é realizável em longo prazo, PC é passivo circulante e PNC é passivo não circulante, vedado arredondamento do cálculo.</w:t>
      </w:r>
    </w:p>
    <w:p w:rsidR="00B57A7E" w:rsidRPr="00186684" w:rsidRDefault="00B57A7E" w:rsidP="00FD2606">
      <w:pPr>
        <w:shd w:val="clear" w:color="auto" w:fill="FFFFFF"/>
        <w:spacing w:before="120" w:after="120"/>
        <w:ind w:left="1276" w:right="1269"/>
        <w:jc w:val="both"/>
      </w:pPr>
      <w:r w:rsidRPr="00186684">
        <w:t>16.4 – A licitante que apresentar resultado inferior a 1,0 (um inteiro e zero décimos) do índice de Liquidez Geral (LG) deverá comprovar, considerados os riscos para a Administração, o patrimônio líquido mínimo de 10% do valor estimado dos itens vencidos pelo licitante.</w:t>
      </w:r>
    </w:p>
    <w:p w:rsidR="00B57A7E" w:rsidRPr="00186684" w:rsidRDefault="00B57A7E" w:rsidP="00FD2606">
      <w:pPr>
        <w:shd w:val="clear" w:color="auto" w:fill="FFFFFF"/>
        <w:spacing w:before="120" w:after="120"/>
        <w:ind w:left="1276" w:right="1269"/>
        <w:jc w:val="both"/>
      </w:pPr>
      <w:r w:rsidRPr="00186684">
        <w:t>16.5 – Em caso de empresa constituída no exercício social vigente, admite-se a apresentação de balanço patrimonial e demonstrações contábeis referentes ao período de existência da sociedade.</w:t>
      </w:r>
    </w:p>
    <w:p w:rsidR="00B57A7E" w:rsidRPr="00186684" w:rsidRDefault="00B57A7E" w:rsidP="00FD2606">
      <w:pPr>
        <w:shd w:val="clear" w:color="auto" w:fill="FFFFFF"/>
        <w:spacing w:before="120" w:after="120"/>
        <w:ind w:left="1276" w:right="1269"/>
        <w:jc w:val="both"/>
      </w:pPr>
      <w:r w:rsidRPr="00186684">
        <w:lastRenderedPageBreak/>
        <w:t>16.6 – Em caso de haver previsão legal</w:t>
      </w:r>
      <w:r w:rsidRPr="00186684">
        <w:rPr>
          <w:rFonts w:ascii="Arial" w:hAnsi="Arial" w:cs="Arial"/>
        </w:rPr>
        <w:t xml:space="preserve"> </w:t>
      </w:r>
      <w:r w:rsidRPr="00186684">
        <w:t>ou previsão no contrato social, admite-se a apresentação de balanço patrimonial intermediário.</w:t>
      </w:r>
    </w:p>
    <w:p w:rsidR="00B57A7E" w:rsidRPr="00186684" w:rsidRDefault="00B57A7E" w:rsidP="00FD2606">
      <w:pPr>
        <w:spacing w:before="120" w:after="120"/>
        <w:ind w:left="1276" w:right="1269"/>
        <w:jc w:val="both"/>
      </w:pPr>
      <w:r w:rsidRPr="00186684">
        <w:t xml:space="preserve">16.7 – O licitante enquadrado como microempreendedor individual que pretenda auferir os benefícios do tratamento diferenciado previstos na Lei Complementar nº 123/ 2006 </w:t>
      </w:r>
      <w:r w:rsidRPr="00186684">
        <w:rPr>
          <w:rFonts w:eastAsia="Calibri"/>
          <w:shd w:val="clear" w:color="auto" w:fill="FFFFFF"/>
        </w:rPr>
        <w:t>estará dispensado da prova de inscrição nos cadastros de contribuintes estadual, da apresentação do balanço patrimonial e das demonstrações contábeis do último exercício, caso seja a sua primeira contratação com administração pública, sendo devidamente declarado.</w:t>
      </w:r>
    </w:p>
    <w:p w:rsidR="00B57A7E" w:rsidRPr="00186684" w:rsidRDefault="00B57A7E" w:rsidP="00FD2606">
      <w:pPr>
        <w:spacing w:before="120" w:after="120"/>
        <w:ind w:left="1276" w:right="1269"/>
        <w:jc w:val="both"/>
        <w:rPr>
          <w:b/>
        </w:rPr>
      </w:pPr>
      <w:r w:rsidRPr="00186684">
        <w:rPr>
          <w:b/>
        </w:rPr>
        <w:t>17 – GARANTIA DE EXECUÇÃO</w:t>
      </w:r>
    </w:p>
    <w:p w:rsidR="00B57A7E" w:rsidRPr="00186684" w:rsidRDefault="00B57A7E" w:rsidP="00FD2606">
      <w:pPr>
        <w:spacing w:before="120" w:after="120"/>
        <w:ind w:left="1276" w:right="1269"/>
        <w:jc w:val="both"/>
      </w:pPr>
      <w:r w:rsidRPr="00186684">
        <w:t>17.1 – Não haverá exigência de garantia contratual da execução.</w:t>
      </w:r>
      <w:r w:rsidRPr="00186684">
        <w:rPr>
          <w:b/>
          <w:highlight w:val="yellow"/>
        </w:rPr>
        <w:t xml:space="preserve"> </w:t>
      </w:r>
    </w:p>
    <w:p w:rsidR="00B57A7E" w:rsidRPr="00186684" w:rsidRDefault="00B57A7E" w:rsidP="00FD2606">
      <w:pPr>
        <w:spacing w:before="120" w:after="120"/>
        <w:ind w:left="1276" w:right="1269"/>
        <w:jc w:val="both"/>
        <w:rPr>
          <w:b/>
        </w:rPr>
      </w:pPr>
      <w:r w:rsidRPr="00186684">
        <w:rPr>
          <w:b/>
        </w:rPr>
        <w:t>18 – DEMAIS OBSERVAÇÕES</w:t>
      </w:r>
    </w:p>
    <w:p w:rsidR="00B57A7E" w:rsidRPr="00186684" w:rsidRDefault="00B57A7E" w:rsidP="00FD2606">
      <w:pPr>
        <w:spacing w:before="120" w:after="120"/>
        <w:ind w:left="1276" w:right="1269"/>
        <w:jc w:val="both"/>
      </w:pPr>
      <w:r w:rsidRPr="00186684">
        <w:t>18.1 – O presente estará disponível aos interessados em participar do certame, no Setor de Licitações do Município e na Chefia de Planejamento e Projetos Básicos, situadas na Praça Governador Roberto Silveira, nº 44, 2º e 4º andar, respectivamente, Centro – Bom Jardim, de segunda a sexta-feira, das 09h às 12h e das 13h às 17h.</w:t>
      </w:r>
    </w:p>
    <w:p w:rsidR="00B57A7E" w:rsidRPr="00186684" w:rsidRDefault="00B57A7E" w:rsidP="00FD2606">
      <w:pPr>
        <w:spacing w:before="120" w:after="120"/>
        <w:ind w:left="1276" w:right="1269"/>
        <w:jc w:val="both"/>
      </w:pPr>
      <w:r w:rsidRPr="00186684">
        <w:t>18.2 – Encontram-se anexos ao presente Termo de Referência os documentos a seguir:</w:t>
      </w:r>
    </w:p>
    <w:p w:rsidR="00B57A7E" w:rsidRPr="00186684" w:rsidRDefault="00B57A7E" w:rsidP="00FD2606">
      <w:pPr>
        <w:spacing w:before="120" w:after="120"/>
        <w:ind w:left="1276" w:right="1269"/>
        <w:jc w:val="both"/>
      </w:pPr>
      <w:r w:rsidRPr="00186684">
        <w:t xml:space="preserve"> </w:t>
      </w:r>
      <w:r w:rsidRPr="00186684">
        <w:tab/>
        <w:t>18.2.1 – Anexo A – Termo de Responsabilidade do Conselho de Ass. Social;</w:t>
      </w:r>
    </w:p>
    <w:p w:rsidR="00B57A7E" w:rsidRPr="00186684" w:rsidRDefault="00B57A7E" w:rsidP="00FD2606">
      <w:pPr>
        <w:spacing w:before="120" w:after="120"/>
        <w:ind w:left="1276" w:right="1269"/>
        <w:jc w:val="both"/>
      </w:pPr>
      <w:r w:rsidRPr="00186684">
        <w:t xml:space="preserve"> </w:t>
      </w:r>
      <w:r w:rsidRPr="00186684">
        <w:tab/>
        <w:t>18.2.2 – Anexo B – Cadastramento de itens no SGTV;</w:t>
      </w:r>
    </w:p>
    <w:p w:rsidR="00B57A7E" w:rsidRPr="00186684" w:rsidRDefault="00B57A7E" w:rsidP="00FD2606">
      <w:pPr>
        <w:spacing w:before="120" w:after="120"/>
        <w:ind w:left="1276" w:right="1269"/>
        <w:jc w:val="both"/>
      </w:pPr>
      <w:r w:rsidRPr="00186684">
        <w:t xml:space="preserve"> </w:t>
      </w:r>
      <w:r w:rsidRPr="00186684">
        <w:tab/>
        <w:t xml:space="preserve">18.2.3 – Anexo C – Espelho das Programação Financeira. </w:t>
      </w:r>
    </w:p>
    <w:p w:rsidR="00B57A7E" w:rsidRPr="00186684" w:rsidRDefault="00B57A7E" w:rsidP="00FD2606">
      <w:pPr>
        <w:spacing w:before="120" w:after="120"/>
        <w:ind w:left="1276" w:right="1269"/>
        <w:jc w:val="both"/>
      </w:pPr>
    </w:p>
    <w:p w:rsidR="00B57A7E" w:rsidRPr="00186684" w:rsidRDefault="00B57A7E" w:rsidP="00FD2606">
      <w:pPr>
        <w:spacing w:before="120" w:after="120"/>
        <w:ind w:left="1276" w:right="1269"/>
        <w:jc w:val="both"/>
      </w:pPr>
      <w:r w:rsidRPr="00186684">
        <w:t>18.3 – A licitação será regida pela Lei Federal nº 10.520/2002, e Lei 8.666/93, de forma subsidiária.</w:t>
      </w:r>
    </w:p>
    <w:p w:rsidR="00B57A7E" w:rsidRPr="00186684" w:rsidRDefault="00B57A7E" w:rsidP="00FD2606">
      <w:pPr>
        <w:spacing w:before="120" w:after="120"/>
        <w:ind w:left="1276" w:right="1269"/>
        <w:jc w:val="both"/>
        <w:rPr>
          <w:b/>
        </w:rPr>
      </w:pPr>
    </w:p>
    <w:p w:rsidR="00B57A7E" w:rsidRPr="00186684" w:rsidRDefault="00B57A7E" w:rsidP="00FD2606">
      <w:pPr>
        <w:spacing w:before="120" w:after="120"/>
        <w:ind w:left="1276" w:right="1269"/>
        <w:jc w:val="both"/>
        <w:rPr>
          <w:rFonts w:eastAsia="Calibri"/>
          <w:b/>
        </w:rPr>
      </w:pPr>
      <w:r w:rsidRPr="00186684">
        <w:rPr>
          <w:b/>
        </w:rPr>
        <w:t xml:space="preserve">19 – RESPONSÁVEL PELA ELABORAÇÃO DO TERMO DE REFERÊNCIA </w:t>
      </w:r>
    </w:p>
    <w:p w:rsidR="00B57A7E" w:rsidRPr="00186684" w:rsidRDefault="00B57A7E" w:rsidP="00FD2606">
      <w:pPr>
        <w:spacing w:before="120" w:after="120"/>
        <w:ind w:left="1276" w:right="1269"/>
        <w:jc w:val="both"/>
        <w:rPr>
          <w:rFonts w:eastAsia="Calibri"/>
        </w:rPr>
      </w:pPr>
      <w:r w:rsidRPr="00186684">
        <w:rPr>
          <w:rFonts w:eastAsia="Calibri"/>
        </w:rPr>
        <w:t>19.1 – É responsável pela elaboração deste documento a servidora:</w:t>
      </w:r>
    </w:p>
    <w:p w:rsidR="00B57A7E" w:rsidRPr="00186684" w:rsidRDefault="00B57A7E" w:rsidP="00B57A7E">
      <w:pPr>
        <w:spacing w:line="360" w:lineRule="auto"/>
        <w:jc w:val="both"/>
        <w:rPr>
          <w:rFonts w:eastAsia="Calibri"/>
        </w:rPr>
      </w:pPr>
    </w:p>
    <w:p w:rsidR="00B57A7E" w:rsidRPr="00186684" w:rsidRDefault="00B57A7E" w:rsidP="00FD2606">
      <w:pPr>
        <w:ind w:left="1276" w:right="1269"/>
        <w:jc w:val="center"/>
        <w:rPr>
          <w:rFonts w:eastAsia="Calibri"/>
          <w:b/>
        </w:rPr>
      </w:pPr>
      <w:r w:rsidRPr="00186684">
        <w:rPr>
          <w:rFonts w:eastAsia="Calibri"/>
          <w:b/>
        </w:rPr>
        <w:t>Carla Martins de Souza Dutra Silva</w:t>
      </w:r>
    </w:p>
    <w:p w:rsidR="00B57A7E" w:rsidRPr="00186684" w:rsidRDefault="00B57A7E" w:rsidP="00FD2606">
      <w:pPr>
        <w:ind w:left="1276" w:right="1269"/>
        <w:jc w:val="center"/>
        <w:rPr>
          <w:rFonts w:eastAsia="Calibri"/>
        </w:rPr>
      </w:pPr>
      <w:r w:rsidRPr="00186684">
        <w:rPr>
          <w:rFonts w:eastAsia="Calibri"/>
        </w:rPr>
        <w:t>Chefe de Planejamento e Projetos Básicos</w:t>
      </w:r>
    </w:p>
    <w:p w:rsidR="00B57A7E" w:rsidRPr="00186684" w:rsidRDefault="00B57A7E" w:rsidP="00FD2606">
      <w:pPr>
        <w:ind w:left="1276" w:right="1269"/>
        <w:jc w:val="center"/>
        <w:rPr>
          <w:rFonts w:eastAsia="Calibri"/>
        </w:rPr>
      </w:pPr>
      <w:r w:rsidRPr="00186684">
        <w:rPr>
          <w:rFonts w:eastAsia="Calibri"/>
        </w:rPr>
        <w:t>Matrícula nº 12/3618</w:t>
      </w:r>
    </w:p>
    <w:p w:rsidR="00B57A7E" w:rsidRPr="00186684" w:rsidRDefault="00B57A7E" w:rsidP="00FD2606">
      <w:pPr>
        <w:spacing w:line="360" w:lineRule="auto"/>
        <w:ind w:left="1276" w:right="1269"/>
        <w:jc w:val="both"/>
        <w:rPr>
          <w:lang w:eastAsia="pt-BR"/>
        </w:rPr>
      </w:pPr>
      <w:r w:rsidRPr="00186684">
        <w:t>19.2 – Estão cientes de suas indicações e atribuições como fiscais do presente contrato, os servidores:</w:t>
      </w:r>
    </w:p>
    <w:p w:rsidR="00B57A7E" w:rsidRPr="00186684" w:rsidRDefault="00B57A7E" w:rsidP="00FD2606">
      <w:pPr>
        <w:spacing w:line="360" w:lineRule="auto"/>
        <w:ind w:left="1276" w:right="1269"/>
        <w:jc w:val="both"/>
      </w:pPr>
    </w:p>
    <w:p w:rsidR="00B57A7E" w:rsidRPr="00186684" w:rsidRDefault="00B57A7E" w:rsidP="00FD2606">
      <w:pPr>
        <w:ind w:left="1276" w:right="1269"/>
        <w:jc w:val="center"/>
        <w:rPr>
          <w:rFonts w:eastAsia="Calibri"/>
        </w:rPr>
      </w:pPr>
      <w:r w:rsidRPr="00186684">
        <w:rPr>
          <w:rFonts w:eastAsia="Calibri"/>
          <w:b/>
        </w:rPr>
        <w:t>Renata da Costa Ferreira</w:t>
      </w:r>
    </w:p>
    <w:p w:rsidR="00B57A7E" w:rsidRPr="00186684" w:rsidRDefault="00B57A7E" w:rsidP="00FD2606">
      <w:pPr>
        <w:ind w:left="1276" w:right="1269"/>
        <w:jc w:val="center"/>
        <w:rPr>
          <w:rFonts w:eastAsia="Calibri"/>
        </w:rPr>
      </w:pPr>
      <w:r w:rsidRPr="00186684">
        <w:rPr>
          <w:rFonts w:eastAsia="Calibri"/>
        </w:rPr>
        <w:t>Matrícula nº 41/6953</w:t>
      </w:r>
    </w:p>
    <w:p w:rsidR="00B57A7E" w:rsidRPr="00186684" w:rsidRDefault="00B57A7E" w:rsidP="00FD2606">
      <w:pPr>
        <w:ind w:left="1276" w:right="1269"/>
        <w:jc w:val="center"/>
        <w:rPr>
          <w:rFonts w:eastAsia="Calibri"/>
        </w:rPr>
      </w:pPr>
      <w:r w:rsidRPr="00186684">
        <w:rPr>
          <w:rFonts w:eastAsia="Calibri"/>
        </w:rPr>
        <w:t>CPF nº 104.498.937-82</w:t>
      </w:r>
    </w:p>
    <w:p w:rsidR="00B57A7E" w:rsidRPr="00186684" w:rsidRDefault="00B57A7E" w:rsidP="00FD2606">
      <w:pPr>
        <w:spacing w:line="360" w:lineRule="auto"/>
        <w:ind w:left="1276" w:right="1269"/>
        <w:jc w:val="both"/>
        <w:rPr>
          <w:rFonts w:eastAsia="Calibri"/>
        </w:rPr>
      </w:pPr>
    </w:p>
    <w:p w:rsidR="00B57A7E" w:rsidRPr="00186684" w:rsidRDefault="00B57A7E" w:rsidP="00FD2606">
      <w:pPr>
        <w:ind w:left="1276" w:right="1269"/>
        <w:jc w:val="center"/>
        <w:rPr>
          <w:rFonts w:eastAsia="Calibri"/>
        </w:rPr>
      </w:pPr>
      <w:r w:rsidRPr="00186684">
        <w:rPr>
          <w:rFonts w:eastAsia="Calibri"/>
          <w:b/>
        </w:rPr>
        <w:t>Virginia dos Santos Hoelz</w:t>
      </w:r>
    </w:p>
    <w:p w:rsidR="00B57A7E" w:rsidRPr="00186684" w:rsidRDefault="00B57A7E" w:rsidP="00FD2606">
      <w:pPr>
        <w:ind w:left="1276" w:right="1269"/>
        <w:jc w:val="center"/>
        <w:rPr>
          <w:rFonts w:eastAsia="Calibri"/>
        </w:rPr>
      </w:pPr>
      <w:r w:rsidRPr="00186684">
        <w:rPr>
          <w:rFonts w:eastAsia="Calibri"/>
        </w:rPr>
        <w:t>Matrícula nº 10/6404</w:t>
      </w:r>
    </w:p>
    <w:p w:rsidR="00B57A7E" w:rsidRPr="00186684" w:rsidRDefault="00B57A7E" w:rsidP="00FD2606">
      <w:pPr>
        <w:ind w:left="1276" w:right="1269"/>
        <w:jc w:val="center"/>
        <w:rPr>
          <w:rFonts w:eastAsia="Calibri"/>
        </w:rPr>
      </w:pPr>
      <w:r w:rsidRPr="00186684">
        <w:rPr>
          <w:rFonts w:eastAsia="Calibri"/>
        </w:rPr>
        <w:t>CPF nº 879.507.237-37</w:t>
      </w:r>
    </w:p>
    <w:p w:rsidR="00B57A7E" w:rsidRPr="00186684" w:rsidRDefault="00B57A7E" w:rsidP="00FD2606">
      <w:pPr>
        <w:spacing w:line="360" w:lineRule="auto"/>
        <w:ind w:left="1276" w:right="1269"/>
        <w:jc w:val="center"/>
        <w:rPr>
          <w:i/>
          <w:sz w:val="24"/>
          <w:lang w:eastAsia="pt-BR"/>
        </w:rPr>
      </w:pPr>
    </w:p>
    <w:p w:rsidR="00B57A7E" w:rsidRPr="00186684" w:rsidRDefault="00B57A7E" w:rsidP="00FD2606">
      <w:pPr>
        <w:adjustRightInd w:val="0"/>
        <w:ind w:left="1276" w:right="1269"/>
        <w:jc w:val="both"/>
        <w:rPr>
          <w:sz w:val="24"/>
          <w:szCs w:val="24"/>
        </w:rPr>
      </w:pPr>
      <w:r w:rsidRPr="00186684">
        <w:rPr>
          <w:b/>
          <w:sz w:val="24"/>
          <w:szCs w:val="24"/>
        </w:rPr>
        <w:t>19.3 –</w:t>
      </w:r>
      <w:r w:rsidRPr="00186684">
        <w:rPr>
          <w:sz w:val="24"/>
          <w:szCs w:val="24"/>
        </w:rPr>
        <w:t xml:space="preserve"> </w:t>
      </w:r>
      <w:r w:rsidRPr="00186684">
        <w:rPr>
          <w:b/>
          <w:bCs/>
          <w:sz w:val="24"/>
          <w:szCs w:val="24"/>
        </w:rPr>
        <w:t>ACEITE DO SECRETÁRIO RESPONSÁVEL PELO TERMO DE REFERÊNCIA</w:t>
      </w:r>
      <w:r w:rsidRPr="00186684">
        <w:rPr>
          <w:sz w:val="24"/>
          <w:szCs w:val="24"/>
        </w:rPr>
        <w:t>.</w:t>
      </w:r>
    </w:p>
    <w:p w:rsidR="00B57A7E" w:rsidRPr="00186684" w:rsidRDefault="00B57A7E" w:rsidP="00FD2606">
      <w:pPr>
        <w:adjustRightInd w:val="0"/>
        <w:ind w:left="1276" w:right="1269"/>
        <w:rPr>
          <w:sz w:val="24"/>
          <w:szCs w:val="24"/>
        </w:rPr>
      </w:pPr>
      <w:r w:rsidRPr="00186684">
        <w:rPr>
          <w:sz w:val="24"/>
          <w:szCs w:val="24"/>
        </w:rPr>
        <w:t>De acordo,</w:t>
      </w:r>
    </w:p>
    <w:p w:rsidR="00002CE3" w:rsidRDefault="00002CE3" w:rsidP="00002CE3">
      <w:pPr>
        <w:jc w:val="center"/>
        <w:rPr>
          <w:b/>
          <w:sz w:val="24"/>
        </w:rPr>
      </w:pPr>
      <w:r w:rsidRPr="00002CE3">
        <w:rPr>
          <w:b/>
          <w:sz w:val="24"/>
        </w:rPr>
        <w:t xml:space="preserve">Renata da Costa Ferreira </w:t>
      </w:r>
    </w:p>
    <w:p w:rsidR="00002CE3" w:rsidRPr="00186684" w:rsidRDefault="00002CE3" w:rsidP="00002CE3">
      <w:pPr>
        <w:jc w:val="center"/>
        <w:rPr>
          <w:sz w:val="24"/>
        </w:rPr>
      </w:pPr>
      <w:r>
        <w:rPr>
          <w:sz w:val="24"/>
        </w:rPr>
        <w:t xml:space="preserve">Secretária </w:t>
      </w:r>
      <w:r w:rsidRPr="00186684">
        <w:rPr>
          <w:sz w:val="24"/>
        </w:rPr>
        <w:t>Municipal de Assistência Social e Direitos Humanos</w:t>
      </w:r>
    </w:p>
    <w:p w:rsidR="00002CE3" w:rsidRDefault="00002CE3" w:rsidP="00002CE3">
      <w:pPr>
        <w:jc w:val="center"/>
        <w:rPr>
          <w:rFonts w:eastAsia="Calibri"/>
        </w:rPr>
      </w:pPr>
      <w:r>
        <w:rPr>
          <w:rFonts w:eastAsia="Calibri"/>
        </w:rPr>
        <w:t>Matr. 41/6953</w:t>
      </w:r>
    </w:p>
    <w:p w:rsidR="00B57A7E" w:rsidRPr="00186684" w:rsidRDefault="00002CE3" w:rsidP="00285E4D">
      <w:pPr>
        <w:jc w:val="center"/>
        <w:sectPr w:rsidR="00B57A7E" w:rsidRPr="00186684">
          <w:pgSz w:w="11930" w:h="16850"/>
          <w:pgMar w:top="1660" w:right="440" w:bottom="800" w:left="440" w:header="495" w:footer="542" w:gutter="0"/>
          <w:cols w:space="720"/>
        </w:sectPr>
      </w:pPr>
      <w:r w:rsidRPr="00186684">
        <w:rPr>
          <w:rFonts w:eastAsia="Calibri"/>
        </w:rPr>
        <w:t xml:space="preserve">CPF nº </w:t>
      </w:r>
      <w:r w:rsidRPr="00002CE3">
        <w:rPr>
          <w:rFonts w:eastAsia="Calibri"/>
        </w:rPr>
        <w:t>104.498.937-82</w:t>
      </w:r>
    </w:p>
    <w:p w:rsidR="008C4E6F" w:rsidRPr="00186684" w:rsidRDefault="00F921D5">
      <w:pPr>
        <w:pStyle w:val="Ttulo1"/>
        <w:spacing w:before="108"/>
        <w:ind w:left="3509" w:right="3506"/>
        <w:jc w:val="center"/>
      </w:pPr>
      <w:r w:rsidRPr="00186684">
        <w:lastRenderedPageBreak/>
        <w:t>EDITAL</w:t>
      </w:r>
    </w:p>
    <w:p w:rsidR="008C4E6F" w:rsidRPr="00186684" w:rsidRDefault="000A6106" w:rsidP="000A6106">
      <w:pPr>
        <w:spacing w:before="137"/>
        <w:ind w:right="3509"/>
        <w:jc w:val="center"/>
        <w:rPr>
          <w:b/>
          <w:sz w:val="24"/>
        </w:rPr>
      </w:pPr>
      <w:r w:rsidRPr="00186684">
        <w:rPr>
          <w:b/>
          <w:sz w:val="24"/>
        </w:rPr>
        <w:t xml:space="preserve">                                                </w:t>
      </w:r>
      <w:r w:rsidR="00F921D5" w:rsidRPr="00186684">
        <w:rPr>
          <w:b/>
          <w:sz w:val="24"/>
        </w:rPr>
        <w:t>PREGÃO</w:t>
      </w:r>
      <w:r w:rsidR="00F921D5" w:rsidRPr="00186684">
        <w:rPr>
          <w:b/>
          <w:spacing w:val="-1"/>
          <w:sz w:val="24"/>
        </w:rPr>
        <w:t xml:space="preserve"> </w:t>
      </w:r>
      <w:r w:rsidR="00F921D5" w:rsidRPr="00186684">
        <w:rPr>
          <w:b/>
          <w:sz w:val="24"/>
        </w:rPr>
        <w:t>ELETRÔNICO</w:t>
      </w:r>
      <w:r w:rsidR="00F921D5" w:rsidRPr="00186684">
        <w:rPr>
          <w:b/>
          <w:spacing w:val="1"/>
          <w:sz w:val="24"/>
        </w:rPr>
        <w:t xml:space="preserve"> </w:t>
      </w:r>
      <w:r w:rsidR="00F921D5" w:rsidRPr="00186684">
        <w:rPr>
          <w:b/>
          <w:sz w:val="24"/>
        </w:rPr>
        <w:t>Nº</w:t>
      </w:r>
      <w:r w:rsidR="00F921D5" w:rsidRPr="00186684">
        <w:rPr>
          <w:b/>
          <w:spacing w:val="-2"/>
          <w:sz w:val="24"/>
        </w:rPr>
        <w:t xml:space="preserve"> </w:t>
      </w:r>
      <w:r w:rsidR="00285E4D">
        <w:rPr>
          <w:b/>
          <w:spacing w:val="-2"/>
          <w:sz w:val="24"/>
        </w:rPr>
        <w:t>011</w:t>
      </w:r>
      <w:r w:rsidR="00F921D5" w:rsidRPr="00186684">
        <w:rPr>
          <w:b/>
          <w:sz w:val="24"/>
        </w:rPr>
        <w:t>/2023</w:t>
      </w:r>
    </w:p>
    <w:p w:rsidR="008C4E6F" w:rsidRPr="00186684" w:rsidRDefault="00F921D5">
      <w:pPr>
        <w:pStyle w:val="Ttulo1"/>
        <w:spacing w:before="5" w:line="410" w:lineRule="atLeast"/>
        <w:ind w:left="3507" w:right="3509"/>
        <w:jc w:val="center"/>
      </w:pPr>
      <w:r w:rsidRPr="00186684">
        <w:t>PROPOSTA DE PREÇOS FINAL</w:t>
      </w:r>
      <w:r w:rsidRPr="00186684">
        <w:rPr>
          <w:spacing w:val="-57"/>
        </w:rPr>
        <w:t xml:space="preserve"> </w:t>
      </w:r>
      <w:r w:rsidRPr="00186684">
        <w:t>ANEXO</w:t>
      </w:r>
      <w:r w:rsidRPr="00186684">
        <w:rPr>
          <w:spacing w:val="-1"/>
        </w:rPr>
        <w:t xml:space="preserve"> </w:t>
      </w:r>
      <w:r w:rsidRPr="00186684">
        <w:t>II</w:t>
      </w:r>
    </w:p>
    <w:p w:rsidR="008C4E6F" w:rsidRPr="00186684" w:rsidRDefault="00F921D5">
      <w:pPr>
        <w:spacing w:before="8" w:line="247" w:lineRule="auto"/>
        <w:ind w:left="1240" w:right="1281"/>
        <w:jc w:val="both"/>
        <w:rPr>
          <w:sz w:val="24"/>
        </w:rPr>
      </w:pPr>
      <w:r w:rsidRPr="00186684">
        <w:rPr>
          <w:sz w:val="24"/>
        </w:rPr>
        <w:t>Apresentamos</w:t>
      </w:r>
      <w:r w:rsidRPr="00186684">
        <w:rPr>
          <w:spacing w:val="1"/>
          <w:sz w:val="24"/>
        </w:rPr>
        <w:t xml:space="preserve"> </w:t>
      </w:r>
      <w:r w:rsidRPr="00186684">
        <w:rPr>
          <w:sz w:val="24"/>
        </w:rPr>
        <w:t>nossa</w:t>
      </w:r>
      <w:r w:rsidRPr="00186684">
        <w:rPr>
          <w:spacing w:val="1"/>
          <w:sz w:val="24"/>
        </w:rPr>
        <w:t xml:space="preserve"> </w:t>
      </w:r>
      <w:r w:rsidRPr="00186684">
        <w:rPr>
          <w:sz w:val="24"/>
        </w:rPr>
        <w:t>proposta</w:t>
      </w:r>
      <w:r w:rsidRPr="00186684">
        <w:rPr>
          <w:spacing w:val="1"/>
          <w:sz w:val="24"/>
        </w:rPr>
        <w:t xml:space="preserve"> </w:t>
      </w:r>
      <w:r w:rsidRPr="00186684">
        <w:rPr>
          <w:sz w:val="24"/>
        </w:rPr>
        <w:t>para</w:t>
      </w:r>
      <w:r w:rsidRPr="00186684">
        <w:rPr>
          <w:spacing w:val="1"/>
          <w:sz w:val="24"/>
        </w:rPr>
        <w:t xml:space="preserve"> </w:t>
      </w:r>
      <w:r w:rsidRPr="00186684">
        <w:rPr>
          <w:sz w:val="24"/>
        </w:rPr>
        <w:t>aquisição</w:t>
      </w:r>
      <w:r w:rsidRPr="00186684">
        <w:rPr>
          <w:spacing w:val="61"/>
          <w:sz w:val="24"/>
        </w:rPr>
        <w:t xml:space="preserve"> </w:t>
      </w:r>
      <w:r w:rsidRPr="00186684">
        <w:rPr>
          <w:spacing w:val="21"/>
          <w:sz w:val="24"/>
        </w:rPr>
        <w:t xml:space="preserve">do  </w:t>
      </w:r>
      <w:r w:rsidRPr="00186684">
        <w:rPr>
          <w:sz w:val="24"/>
        </w:rPr>
        <w:t>objeto</w:t>
      </w:r>
      <w:r w:rsidRPr="00186684">
        <w:rPr>
          <w:spacing w:val="61"/>
          <w:sz w:val="24"/>
        </w:rPr>
        <w:t xml:space="preserve"> </w:t>
      </w:r>
      <w:r w:rsidRPr="00186684">
        <w:rPr>
          <w:sz w:val="24"/>
        </w:rPr>
        <w:t>da</w:t>
      </w:r>
      <w:r w:rsidRPr="00186684">
        <w:rPr>
          <w:spacing w:val="61"/>
          <w:sz w:val="24"/>
        </w:rPr>
        <w:t xml:space="preserve"> </w:t>
      </w:r>
      <w:r w:rsidRPr="00186684">
        <w:rPr>
          <w:sz w:val="24"/>
        </w:rPr>
        <w:t>presente</w:t>
      </w:r>
      <w:r w:rsidRPr="00186684">
        <w:rPr>
          <w:spacing w:val="61"/>
          <w:sz w:val="24"/>
        </w:rPr>
        <w:t xml:space="preserve"> </w:t>
      </w:r>
      <w:r w:rsidRPr="00186684">
        <w:rPr>
          <w:sz w:val="24"/>
        </w:rPr>
        <w:t>licitação,</w:t>
      </w:r>
      <w:r w:rsidRPr="00186684">
        <w:rPr>
          <w:spacing w:val="1"/>
          <w:sz w:val="24"/>
        </w:rPr>
        <w:t xml:space="preserve"> </w:t>
      </w:r>
      <w:r w:rsidRPr="00186684">
        <w:rPr>
          <w:sz w:val="24"/>
        </w:rPr>
        <w:t>acatando</w:t>
      </w:r>
      <w:r w:rsidRPr="00186684">
        <w:rPr>
          <w:spacing w:val="-7"/>
          <w:sz w:val="24"/>
        </w:rPr>
        <w:t xml:space="preserve"> </w:t>
      </w:r>
      <w:r w:rsidRPr="00186684">
        <w:rPr>
          <w:sz w:val="24"/>
        </w:rPr>
        <w:t>todas as</w:t>
      </w:r>
      <w:r w:rsidRPr="00186684">
        <w:rPr>
          <w:spacing w:val="1"/>
          <w:sz w:val="24"/>
        </w:rPr>
        <w:t xml:space="preserve"> </w:t>
      </w:r>
      <w:r w:rsidRPr="00186684">
        <w:rPr>
          <w:sz w:val="24"/>
        </w:rPr>
        <w:t>estipulações</w:t>
      </w:r>
      <w:r w:rsidRPr="00186684">
        <w:rPr>
          <w:spacing w:val="-4"/>
          <w:sz w:val="24"/>
        </w:rPr>
        <w:t xml:space="preserve"> </w:t>
      </w:r>
      <w:r w:rsidRPr="00186684">
        <w:rPr>
          <w:sz w:val="24"/>
        </w:rPr>
        <w:t>consignadas</w:t>
      </w:r>
      <w:r w:rsidRPr="00186684">
        <w:rPr>
          <w:spacing w:val="1"/>
          <w:sz w:val="24"/>
        </w:rPr>
        <w:t xml:space="preserve"> </w:t>
      </w:r>
      <w:r w:rsidRPr="00186684">
        <w:rPr>
          <w:sz w:val="24"/>
        </w:rPr>
        <w:t>no</w:t>
      </w:r>
      <w:r w:rsidRPr="00186684">
        <w:rPr>
          <w:spacing w:val="-6"/>
          <w:sz w:val="24"/>
        </w:rPr>
        <w:t xml:space="preserve"> </w:t>
      </w:r>
      <w:r w:rsidRPr="00186684">
        <w:rPr>
          <w:sz w:val="24"/>
        </w:rPr>
        <w:t>respectivo</w:t>
      </w:r>
      <w:r w:rsidRPr="00186684">
        <w:rPr>
          <w:spacing w:val="-5"/>
          <w:sz w:val="24"/>
        </w:rPr>
        <w:t xml:space="preserve"> </w:t>
      </w:r>
      <w:r w:rsidRPr="00186684">
        <w:rPr>
          <w:sz w:val="24"/>
        </w:rPr>
        <w:t>Edital</w:t>
      </w:r>
      <w:r w:rsidRPr="00186684">
        <w:rPr>
          <w:spacing w:val="-2"/>
          <w:sz w:val="24"/>
        </w:rPr>
        <w:t xml:space="preserve"> </w:t>
      </w:r>
      <w:r w:rsidRPr="00186684">
        <w:rPr>
          <w:sz w:val="24"/>
        </w:rPr>
        <w:t>e</w:t>
      </w:r>
      <w:r w:rsidRPr="00186684">
        <w:rPr>
          <w:spacing w:val="-7"/>
          <w:sz w:val="24"/>
        </w:rPr>
        <w:t xml:space="preserve"> </w:t>
      </w:r>
      <w:r w:rsidRPr="00186684">
        <w:rPr>
          <w:sz w:val="24"/>
        </w:rPr>
        <w:t>seus anexos.</w:t>
      </w:r>
    </w:p>
    <w:p w:rsidR="008C4E6F" w:rsidRPr="00186684" w:rsidRDefault="008C4E6F">
      <w:pPr>
        <w:spacing w:before="7"/>
        <w:rPr>
          <w:sz w:val="23"/>
        </w:rPr>
      </w:pPr>
    </w:p>
    <w:p w:rsidR="008C4E6F" w:rsidRPr="00186684" w:rsidRDefault="00F921D5">
      <w:pPr>
        <w:pStyle w:val="Ttulo1"/>
        <w:tabs>
          <w:tab w:val="left" w:pos="9747"/>
        </w:tabs>
      </w:pPr>
      <w:r w:rsidRPr="00186684">
        <w:t>EMPRESA:</w:t>
      </w:r>
      <w:r w:rsidRPr="00186684">
        <w:rPr>
          <w:u w:val="single"/>
        </w:rPr>
        <w:t xml:space="preserve"> </w:t>
      </w:r>
      <w:r w:rsidRPr="00186684">
        <w:rPr>
          <w:u w:val="single"/>
        </w:rPr>
        <w:tab/>
      </w:r>
    </w:p>
    <w:p w:rsidR="008C4E6F" w:rsidRPr="00186684" w:rsidRDefault="00F921D5">
      <w:pPr>
        <w:tabs>
          <w:tab w:val="left" w:pos="3793"/>
          <w:tab w:val="left" w:pos="4993"/>
          <w:tab w:val="left" w:pos="6800"/>
          <w:tab w:val="left" w:pos="9789"/>
          <w:tab w:val="left" w:pos="9848"/>
        </w:tabs>
        <w:ind w:left="1240" w:right="1188"/>
        <w:jc w:val="both"/>
        <w:rPr>
          <w:b/>
          <w:sz w:val="24"/>
        </w:rPr>
      </w:pPr>
      <w:r w:rsidRPr="00186684">
        <w:rPr>
          <w:b/>
          <w:sz w:val="24"/>
        </w:rPr>
        <w:t>Endereço:</w:t>
      </w:r>
      <w:r w:rsidRPr="00186684">
        <w:rPr>
          <w:b/>
          <w:sz w:val="24"/>
          <w:u w:val="single"/>
        </w:rPr>
        <w:tab/>
      </w:r>
      <w:r w:rsidRPr="00186684">
        <w:rPr>
          <w:b/>
          <w:sz w:val="24"/>
          <w:u w:val="single"/>
        </w:rPr>
        <w:tab/>
      </w:r>
      <w:r w:rsidRPr="00186684">
        <w:rPr>
          <w:b/>
          <w:sz w:val="24"/>
          <w:u w:val="single"/>
        </w:rPr>
        <w:tab/>
      </w:r>
      <w:r w:rsidRPr="00186684">
        <w:rPr>
          <w:b/>
          <w:sz w:val="24"/>
          <w:u w:val="single"/>
        </w:rPr>
        <w:tab/>
      </w:r>
      <w:r w:rsidRPr="00186684">
        <w:rPr>
          <w:b/>
          <w:sz w:val="24"/>
          <w:u w:val="single"/>
        </w:rPr>
        <w:tab/>
      </w:r>
      <w:r w:rsidRPr="00186684">
        <w:rPr>
          <w:b/>
          <w:sz w:val="24"/>
        </w:rPr>
        <w:t xml:space="preserve"> Cidade:</w:t>
      </w:r>
      <w:r w:rsidRPr="00186684">
        <w:rPr>
          <w:b/>
          <w:sz w:val="24"/>
          <w:u w:val="single"/>
        </w:rPr>
        <w:tab/>
      </w:r>
      <w:r w:rsidRPr="00186684">
        <w:rPr>
          <w:b/>
          <w:sz w:val="24"/>
        </w:rPr>
        <w:t>Estado:</w:t>
      </w:r>
      <w:r w:rsidRPr="00186684">
        <w:rPr>
          <w:b/>
          <w:sz w:val="24"/>
          <w:u w:val="single"/>
        </w:rPr>
        <w:tab/>
      </w:r>
      <w:r w:rsidRPr="00186684">
        <w:rPr>
          <w:b/>
          <w:sz w:val="24"/>
          <w:u w:val="single"/>
        </w:rPr>
        <w:tab/>
      </w:r>
      <w:r w:rsidRPr="00186684">
        <w:rPr>
          <w:b/>
          <w:sz w:val="24"/>
        </w:rPr>
        <w:t>Tel:</w:t>
      </w:r>
      <w:r w:rsidRPr="00186684">
        <w:rPr>
          <w:b/>
          <w:sz w:val="24"/>
          <w:u w:val="single"/>
        </w:rPr>
        <w:tab/>
      </w:r>
      <w:r w:rsidRPr="00186684">
        <w:rPr>
          <w:b/>
          <w:sz w:val="24"/>
          <w:u w:val="single"/>
        </w:rPr>
        <w:tab/>
      </w:r>
      <w:r w:rsidRPr="00186684">
        <w:rPr>
          <w:b/>
          <w:sz w:val="24"/>
        </w:rPr>
        <w:t xml:space="preserve"> CNPJ:</w:t>
      </w:r>
      <w:r w:rsidRPr="00186684">
        <w:rPr>
          <w:b/>
          <w:sz w:val="24"/>
          <w:u w:val="single"/>
        </w:rPr>
        <w:tab/>
      </w:r>
      <w:r w:rsidRPr="00186684">
        <w:rPr>
          <w:b/>
          <w:sz w:val="24"/>
          <w:u w:val="single"/>
        </w:rPr>
        <w:tab/>
      </w:r>
      <w:r w:rsidRPr="00186684">
        <w:rPr>
          <w:b/>
          <w:sz w:val="24"/>
        </w:rPr>
        <w:t>Inscrição</w:t>
      </w:r>
      <w:r w:rsidRPr="00186684">
        <w:rPr>
          <w:b/>
          <w:spacing w:val="-3"/>
          <w:sz w:val="24"/>
        </w:rPr>
        <w:t xml:space="preserve"> </w:t>
      </w:r>
      <w:r w:rsidRPr="00186684">
        <w:rPr>
          <w:b/>
          <w:sz w:val="24"/>
        </w:rPr>
        <w:t>Estadual:</w:t>
      </w:r>
      <w:r w:rsidRPr="00186684">
        <w:rPr>
          <w:b/>
          <w:w w:val="99"/>
          <w:sz w:val="24"/>
          <w:u w:val="single"/>
        </w:rPr>
        <w:t xml:space="preserve"> </w:t>
      </w:r>
      <w:r w:rsidRPr="00186684">
        <w:rPr>
          <w:b/>
          <w:w w:val="99"/>
          <w:sz w:val="24"/>
          <w:u w:val="single"/>
        </w:rPr>
        <w:tab/>
      </w:r>
      <w:r w:rsidRPr="00186684">
        <w:rPr>
          <w:b/>
          <w:w w:val="21"/>
          <w:sz w:val="24"/>
          <w:u w:val="single"/>
        </w:rPr>
        <w:t xml:space="preserve"> </w:t>
      </w:r>
      <w:r w:rsidRPr="00186684">
        <w:rPr>
          <w:b/>
          <w:sz w:val="24"/>
        </w:rPr>
        <w:t xml:space="preserve"> Email:</w:t>
      </w:r>
      <w:r w:rsidRPr="00186684">
        <w:rPr>
          <w:b/>
          <w:sz w:val="24"/>
          <w:u w:val="single"/>
        </w:rPr>
        <w:t xml:space="preserve"> </w:t>
      </w:r>
      <w:r w:rsidRPr="00186684">
        <w:rPr>
          <w:b/>
          <w:sz w:val="24"/>
          <w:u w:val="single"/>
        </w:rPr>
        <w:tab/>
      </w:r>
      <w:r w:rsidRPr="00186684">
        <w:rPr>
          <w:b/>
          <w:sz w:val="24"/>
          <w:u w:val="single"/>
        </w:rPr>
        <w:tab/>
      </w:r>
      <w:r w:rsidRPr="00186684">
        <w:rPr>
          <w:b/>
          <w:sz w:val="24"/>
          <w:u w:val="single"/>
        </w:rPr>
        <w:tab/>
      </w:r>
      <w:r w:rsidRPr="00186684">
        <w:rPr>
          <w:b/>
          <w:sz w:val="24"/>
          <w:u w:val="single"/>
        </w:rPr>
        <w:tab/>
      </w:r>
    </w:p>
    <w:p w:rsidR="008C4E6F" w:rsidRPr="00186684" w:rsidRDefault="008C4E6F">
      <w:pPr>
        <w:spacing w:before="3" w:after="1"/>
        <w:rPr>
          <w:b/>
          <w:sz w:val="28"/>
        </w:rPr>
      </w:pPr>
    </w:p>
    <w:p w:rsidR="003469B3" w:rsidRPr="00186684" w:rsidRDefault="003469B3" w:rsidP="003469B3">
      <w:pPr>
        <w:ind w:left="1276"/>
        <w:contextualSpacing/>
        <w:jc w:val="both"/>
        <w:rPr>
          <w:b/>
          <w:sz w:val="24"/>
          <w:szCs w:val="24"/>
        </w:rPr>
      </w:pPr>
      <w:r w:rsidRPr="00186684">
        <w:rPr>
          <w:b/>
          <w:sz w:val="24"/>
          <w:szCs w:val="24"/>
        </w:rPr>
        <w:t>GRUPO 1</w:t>
      </w:r>
    </w:p>
    <w:p w:rsidR="00B57A7E" w:rsidRPr="00186684" w:rsidRDefault="00B57A7E" w:rsidP="003469B3">
      <w:pPr>
        <w:ind w:left="1276"/>
        <w:contextualSpacing/>
        <w:jc w:val="both"/>
        <w:rPr>
          <w:b/>
          <w:sz w:val="24"/>
          <w:szCs w:val="24"/>
        </w:rPr>
      </w:pPr>
    </w:p>
    <w:p w:rsidR="003469B3" w:rsidRPr="00186684" w:rsidRDefault="003469B3" w:rsidP="003469B3">
      <w:pPr>
        <w:contextualSpacing/>
        <w:jc w:val="both"/>
        <w:rPr>
          <w:b/>
          <w:sz w:val="24"/>
          <w:szCs w:val="24"/>
        </w:rPr>
      </w:pPr>
    </w:p>
    <w:tbl>
      <w:tblPr>
        <w:tblW w:w="1002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3144"/>
        <w:gridCol w:w="1066"/>
        <w:gridCol w:w="1375"/>
        <w:gridCol w:w="946"/>
        <w:gridCol w:w="1265"/>
        <w:gridCol w:w="1212"/>
      </w:tblGrid>
      <w:tr w:rsidR="00285E4D" w:rsidRPr="00186684" w:rsidTr="00285E4D">
        <w:tc>
          <w:tcPr>
            <w:tcW w:w="1016"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285E4D" w:rsidRPr="00186684" w:rsidRDefault="00285E4D" w:rsidP="00B57A7E">
            <w:pPr>
              <w:spacing w:after="200" w:line="360" w:lineRule="auto"/>
              <w:jc w:val="center"/>
              <w:rPr>
                <w:b/>
                <w:sz w:val="16"/>
                <w:szCs w:val="16"/>
              </w:rPr>
            </w:pPr>
            <w:r w:rsidRPr="00186684">
              <w:rPr>
                <w:b/>
                <w:sz w:val="16"/>
                <w:szCs w:val="16"/>
              </w:rPr>
              <w:t>ITEM</w:t>
            </w:r>
          </w:p>
        </w:tc>
        <w:tc>
          <w:tcPr>
            <w:tcW w:w="3144"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285E4D" w:rsidRPr="00186684" w:rsidRDefault="00285E4D" w:rsidP="00B57A7E">
            <w:pPr>
              <w:spacing w:after="200" w:line="360" w:lineRule="auto"/>
              <w:jc w:val="center"/>
              <w:rPr>
                <w:b/>
                <w:sz w:val="16"/>
                <w:szCs w:val="16"/>
              </w:rPr>
            </w:pPr>
            <w:r w:rsidRPr="00186684">
              <w:rPr>
                <w:b/>
                <w:sz w:val="16"/>
                <w:szCs w:val="16"/>
              </w:rPr>
              <w:t>DESCRIÇÃO/ESPECIFICAÇÃO</w:t>
            </w:r>
          </w:p>
        </w:tc>
        <w:tc>
          <w:tcPr>
            <w:tcW w:w="1066"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285E4D" w:rsidRPr="00186684" w:rsidRDefault="00285E4D" w:rsidP="00B57A7E">
            <w:pPr>
              <w:spacing w:after="200" w:line="360" w:lineRule="auto"/>
              <w:jc w:val="center"/>
              <w:rPr>
                <w:b/>
                <w:sz w:val="16"/>
                <w:szCs w:val="16"/>
              </w:rPr>
            </w:pPr>
            <w:r w:rsidRPr="00186684">
              <w:rPr>
                <w:b/>
                <w:sz w:val="16"/>
                <w:szCs w:val="16"/>
              </w:rPr>
              <w:t>UNIDADE DE MEDIDA</w:t>
            </w:r>
          </w:p>
        </w:tc>
        <w:tc>
          <w:tcPr>
            <w:tcW w:w="1375"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285E4D" w:rsidRPr="00186684" w:rsidRDefault="00285E4D" w:rsidP="00B57A7E">
            <w:pPr>
              <w:spacing w:after="200" w:line="360" w:lineRule="auto"/>
              <w:jc w:val="center"/>
              <w:rPr>
                <w:b/>
                <w:sz w:val="16"/>
                <w:szCs w:val="16"/>
              </w:rPr>
            </w:pPr>
            <w:r w:rsidRPr="00186684">
              <w:rPr>
                <w:b/>
                <w:sz w:val="16"/>
                <w:szCs w:val="16"/>
              </w:rPr>
              <w:t>QUANTIDADE</w:t>
            </w:r>
          </w:p>
        </w:tc>
        <w:tc>
          <w:tcPr>
            <w:tcW w:w="946" w:type="dxa"/>
            <w:tcBorders>
              <w:top w:val="single" w:sz="4" w:space="0" w:color="auto"/>
              <w:left w:val="single" w:sz="4" w:space="0" w:color="auto"/>
              <w:bottom w:val="single" w:sz="4" w:space="0" w:color="auto"/>
              <w:right w:val="single" w:sz="4" w:space="0" w:color="auto"/>
            </w:tcBorders>
            <w:shd w:val="clear" w:color="auto" w:fill="B4C6E7"/>
          </w:tcPr>
          <w:p w:rsidR="00285E4D" w:rsidRPr="00186684" w:rsidRDefault="00285E4D" w:rsidP="00B57A7E">
            <w:pPr>
              <w:spacing w:after="200" w:line="360" w:lineRule="auto"/>
              <w:jc w:val="center"/>
              <w:rPr>
                <w:b/>
                <w:sz w:val="16"/>
                <w:szCs w:val="16"/>
              </w:rPr>
            </w:pPr>
            <w:r>
              <w:rPr>
                <w:b/>
                <w:sz w:val="16"/>
                <w:szCs w:val="16"/>
              </w:rPr>
              <w:t>MARCA</w:t>
            </w:r>
          </w:p>
        </w:tc>
        <w:tc>
          <w:tcPr>
            <w:tcW w:w="1265" w:type="dxa"/>
            <w:tcBorders>
              <w:top w:val="single" w:sz="4" w:space="0" w:color="auto"/>
              <w:left w:val="single" w:sz="4" w:space="0" w:color="auto"/>
              <w:bottom w:val="single" w:sz="4" w:space="0" w:color="auto"/>
              <w:right w:val="single" w:sz="4" w:space="0" w:color="auto"/>
            </w:tcBorders>
            <w:shd w:val="clear" w:color="auto" w:fill="B4C6E7"/>
          </w:tcPr>
          <w:p w:rsidR="00285E4D" w:rsidRPr="00186684" w:rsidRDefault="00285E4D" w:rsidP="00B57A7E">
            <w:pPr>
              <w:spacing w:after="200" w:line="360" w:lineRule="auto"/>
              <w:jc w:val="center"/>
              <w:rPr>
                <w:b/>
                <w:sz w:val="16"/>
                <w:szCs w:val="16"/>
              </w:rPr>
            </w:pPr>
            <w:r w:rsidRPr="00186684">
              <w:rPr>
                <w:b/>
                <w:sz w:val="16"/>
                <w:szCs w:val="16"/>
              </w:rPr>
              <w:t>VALOR UNITÁRIO</w:t>
            </w:r>
          </w:p>
          <w:p w:rsidR="00285E4D" w:rsidRPr="00186684" w:rsidRDefault="00285E4D" w:rsidP="00B57A7E">
            <w:pPr>
              <w:spacing w:after="200" w:line="360" w:lineRule="auto"/>
              <w:jc w:val="center"/>
              <w:rPr>
                <w:b/>
                <w:sz w:val="16"/>
                <w:szCs w:val="16"/>
              </w:rPr>
            </w:pPr>
            <w:r w:rsidRPr="00186684">
              <w:rPr>
                <w:b/>
                <w:sz w:val="16"/>
                <w:szCs w:val="16"/>
              </w:rPr>
              <w:t>R$</w:t>
            </w:r>
          </w:p>
        </w:tc>
        <w:tc>
          <w:tcPr>
            <w:tcW w:w="1212" w:type="dxa"/>
            <w:tcBorders>
              <w:top w:val="single" w:sz="4" w:space="0" w:color="auto"/>
              <w:left w:val="single" w:sz="4" w:space="0" w:color="auto"/>
              <w:bottom w:val="single" w:sz="4" w:space="0" w:color="auto"/>
              <w:right w:val="single" w:sz="4" w:space="0" w:color="auto"/>
            </w:tcBorders>
            <w:shd w:val="clear" w:color="auto" w:fill="B4C6E7"/>
          </w:tcPr>
          <w:p w:rsidR="00285E4D" w:rsidRPr="00186684" w:rsidRDefault="00285E4D" w:rsidP="00B57A7E">
            <w:pPr>
              <w:spacing w:after="200" w:line="360" w:lineRule="auto"/>
              <w:jc w:val="center"/>
              <w:rPr>
                <w:b/>
                <w:sz w:val="16"/>
                <w:szCs w:val="16"/>
              </w:rPr>
            </w:pPr>
            <w:r w:rsidRPr="00186684">
              <w:rPr>
                <w:b/>
                <w:sz w:val="16"/>
                <w:szCs w:val="16"/>
              </w:rPr>
              <w:t>VALOR GLOBAL</w:t>
            </w:r>
          </w:p>
          <w:p w:rsidR="00285E4D" w:rsidRPr="00186684" w:rsidRDefault="00285E4D" w:rsidP="00B57A7E">
            <w:pPr>
              <w:spacing w:after="200" w:line="360" w:lineRule="auto"/>
              <w:jc w:val="center"/>
              <w:rPr>
                <w:b/>
                <w:sz w:val="16"/>
                <w:szCs w:val="16"/>
              </w:rPr>
            </w:pPr>
            <w:r w:rsidRPr="00186684">
              <w:rPr>
                <w:b/>
                <w:sz w:val="16"/>
                <w:szCs w:val="16"/>
              </w:rPr>
              <w:t>R$</w:t>
            </w:r>
          </w:p>
        </w:tc>
      </w:tr>
      <w:tr w:rsidR="00285E4D" w:rsidRPr="00186684" w:rsidTr="00285E4D">
        <w:tc>
          <w:tcPr>
            <w:tcW w:w="1016" w:type="dxa"/>
            <w:tcBorders>
              <w:top w:val="single" w:sz="4" w:space="0" w:color="auto"/>
              <w:left w:val="single" w:sz="4" w:space="0" w:color="auto"/>
              <w:bottom w:val="single" w:sz="4" w:space="0" w:color="auto"/>
              <w:right w:val="single" w:sz="4" w:space="0" w:color="auto"/>
            </w:tcBorders>
            <w:vAlign w:val="center"/>
          </w:tcPr>
          <w:p w:rsidR="00285E4D" w:rsidRPr="00186684" w:rsidRDefault="00285E4D" w:rsidP="003469B3">
            <w:pPr>
              <w:widowControl/>
              <w:autoSpaceDE/>
              <w:autoSpaceDN/>
              <w:spacing w:after="200" w:line="360" w:lineRule="auto"/>
              <w:ind w:left="720"/>
              <w:rPr>
                <w:b/>
                <w:sz w:val="16"/>
                <w:szCs w:val="16"/>
              </w:rPr>
            </w:pPr>
            <w:proofErr w:type="gramStart"/>
            <w:r w:rsidRPr="00186684">
              <w:rPr>
                <w:b/>
                <w:sz w:val="16"/>
                <w:szCs w:val="16"/>
              </w:rPr>
              <w:t>1</w:t>
            </w:r>
            <w:proofErr w:type="gramEnd"/>
          </w:p>
        </w:tc>
        <w:tc>
          <w:tcPr>
            <w:tcW w:w="3144" w:type="dxa"/>
            <w:tcBorders>
              <w:top w:val="single" w:sz="4" w:space="0" w:color="auto"/>
              <w:left w:val="single" w:sz="4" w:space="0" w:color="auto"/>
              <w:bottom w:val="single" w:sz="4" w:space="0" w:color="auto"/>
              <w:right w:val="single" w:sz="4" w:space="0" w:color="auto"/>
            </w:tcBorders>
            <w:vAlign w:val="center"/>
            <w:hideMark/>
          </w:tcPr>
          <w:p w:rsidR="00285E4D" w:rsidRPr="00186684" w:rsidRDefault="00285E4D" w:rsidP="00B57A7E">
            <w:pPr>
              <w:pStyle w:val="Default"/>
              <w:spacing w:line="360" w:lineRule="auto"/>
              <w:jc w:val="both"/>
              <w:rPr>
                <w:color w:val="auto"/>
                <w:sz w:val="20"/>
                <w:szCs w:val="20"/>
              </w:rPr>
            </w:pPr>
            <w:r w:rsidRPr="00186684">
              <w:rPr>
                <w:b/>
                <w:color w:val="auto"/>
                <w:sz w:val="20"/>
                <w:szCs w:val="20"/>
                <w:u w:val="single"/>
              </w:rPr>
              <w:t>Bebedouros de Coluna</w:t>
            </w:r>
            <w:r w:rsidRPr="00186684">
              <w:rPr>
                <w:color w:val="auto"/>
                <w:sz w:val="20"/>
                <w:szCs w:val="20"/>
              </w:rPr>
              <w:t xml:space="preserve">, refrigerado, compressor, duas torneiras, natural e gelada, comportando galão de 10 ou 20 litros, com reservatório de água, 110V, Classificação de consumo (Selo PROCEL) A, cor branca. </w:t>
            </w:r>
          </w:p>
        </w:tc>
        <w:tc>
          <w:tcPr>
            <w:tcW w:w="1066" w:type="dxa"/>
            <w:tcBorders>
              <w:top w:val="single" w:sz="4" w:space="0" w:color="auto"/>
              <w:left w:val="single" w:sz="4" w:space="0" w:color="auto"/>
              <w:bottom w:val="single" w:sz="4" w:space="0" w:color="auto"/>
              <w:right w:val="single" w:sz="4" w:space="0" w:color="auto"/>
            </w:tcBorders>
            <w:vAlign w:val="center"/>
            <w:hideMark/>
          </w:tcPr>
          <w:p w:rsidR="00285E4D" w:rsidRPr="00186684" w:rsidRDefault="00285E4D" w:rsidP="00B57A7E">
            <w:pPr>
              <w:spacing w:after="200" w:line="360" w:lineRule="auto"/>
              <w:jc w:val="center"/>
              <w:rPr>
                <w:sz w:val="20"/>
                <w:szCs w:val="20"/>
              </w:rPr>
            </w:pPr>
            <w:r w:rsidRPr="00186684">
              <w:rPr>
                <w:sz w:val="20"/>
                <w:szCs w:val="20"/>
              </w:rPr>
              <w:t>Unidade</w:t>
            </w:r>
          </w:p>
        </w:tc>
        <w:tc>
          <w:tcPr>
            <w:tcW w:w="1375" w:type="dxa"/>
            <w:tcBorders>
              <w:top w:val="single" w:sz="4" w:space="0" w:color="auto"/>
              <w:left w:val="single" w:sz="4" w:space="0" w:color="auto"/>
              <w:bottom w:val="single" w:sz="4" w:space="0" w:color="auto"/>
              <w:right w:val="single" w:sz="4" w:space="0" w:color="auto"/>
            </w:tcBorders>
            <w:vAlign w:val="center"/>
            <w:hideMark/>
          </w:tcPr>
          <w:p w:rsidR="00285E4D" w:rsidRPr="00186684" w:rsidRDefault="00285E4D" w:rsidP="00B57A7E">
            <w:pPr>
              <w:spacing w:after="200" w:line="360" w:lineRule="auto"/>
              <w:jc w:val="center"/>
              <w:rPr>
                <w:sz w:val="20"/>
                <w:szCs w:val="20"/>
              </w:rPr>
            </w:pPr>
            <w:r w:rsidRPr="00186684">
              <w:rPr>
                <w:sz w:val="20"/>
                <w:szCs w:val="20"/>
              </w:rPr>
              <w:t>02</w:t>
            </w:r>
          </w:p>
        </w:tc>
        <w:tc>
          <w:tcPr>
            <w:tcW w:w="946" w:type="dxa"/>
            <w:tcBorders>
              <w:top w:val="single" w:sz="4" w:space="0" w:color="auto"/>
              <w:left w:val="single" w:sz="4" w:space="0" w:color="auto"/>
              <w:bottom w:val="single" w:sz="4" w:space="0" w:color="auto"/>
              <w:right w:val="single" w:sz="4" w:space="0" w:color="auto"/>
            </w:tcBorders>
          </w:tcPr>
          <w:p w:rsidR="00285E4D" w:rsidRPr="00186684" w:rsidRDefault="00285E4D" w:rsidP="00B57A7E">
            <w:pPr>
              <w:spacing w:after="200" w:line="360" w:lineRule="auto"/>
              <w:jc w:val="center"/>
              <w:rPr>
                <w:sz w:val="20"/>
                <w:szCs w:val="20"/>
              </w:rPr>
            </w:pPr>
          </w:p>
        </w:tc>
        <w:tc>
          <w:tcPr>
            <w:tcW w:w="1265" w:type="dxa"/>
            <w:tcBorders>
              <w:top w:val="single" w:sz="4" w:space="0" w:color="auto"/>
              <w:left w:val="single" w:sz="4" w:space="0" w:color="auto"/>
              <w:bottom w:val="single" w:sz="4" w:space="0" w:color="auto"/>
              <w:right w:val="single" w:sz="4" w:space="0" w:color="auto"/>
            </w:tcBorders>
          </w:tcPr>
          <w:p w:rsidR="00285E4D" w:rsidRPr="00186684" w:rsidRDefault="00285E4D" w:rsidP="00B57A7E">
            <w:pPr>
              <w:spacing w:after="200" w:line="360" w:lineRule="auto"/>
              <w:jc w:val="center"/>
              <w:rPr>
                <w:sz w:val="20"/>
                <w:szCs w:val="20"/>
              </w:rPr>
            </w:pPr>
          </w:p>
        </w:tc>
        <w:tc>
          <w:tcPr>
            <w:tcW w:w="1212" w:type="dxa"/>
            <w:tcBorders>
              <w:top w:val="single" w:sz="4" w:space="0" w:color="auto"/>
              <w:left w:val="single" w:sz="4" w:space="0" w:color="auto"/>
              <w:bottom w:val="single" w:sz="4" w:space="0" w:color="auto"/>
              <w:right w:val="single" w:sz="4" w:space="0" w:color="auto"/>
            </w:tcBorders>
          </w:tcPr>
          <w:p w:rsidR="00285E4D" w:rsidRPr="00186684" w:rsidRDefault="00285E4D" w:rsidP="00B57A7E">
            <w:pPr>
              <w:spacing w:after="200" w:line="360" w:lineRule="auto"/>
              <w:jc w:val="center"/>
              <w:rPr>
                <w:sz w:val="20"/>
                <w:szCs w:val="20"/>
              </w:rPr>
            </w:pPr>
          </w:p>
        </w:tc>
      </w:tr>
      <w:tr w:rsidR="00285E4D" w:rsidRPr="00186684" w:rsidTr="00285E4D">
        <w:tc>
          <w:tcPr>
            <w:tcW w:w="1016" w:type="dxa"/>
            <w:tcBorders>
              <w:top w:val="single" w:sz="4" w:space="0" w:color="auto"/>
              <w:left w:val="single" w:sz="4" w:space="0" w:color="auto"/>
              <w:bottom w:val="single" w:sz="4" w:space="0" w:color="auto"/>
              <w:right w:val="single" w:sz="4" w:space="0" w:color="auto"/>
            </w:tcBorders>
            <w:vAlign w:val="center"/>
          </w:tcPr>
          <w:p w:rsidR="00285E4D" w:rsidRPr="00186684" w:rsidRDefault="00285E4D" w:rsidP="003469B3">
            <w:pPr>
              <w:widowControl/>
              <w:autoSpaceDE/>
              <w:autoSpaceDN/>
              <w:spacing w:after="200" w:line="360" w:lineRule="auto"/>
              <w:ind w:left="720"/>
              <w:rPr>
                <w:b/>
                <w:sz w:val="16"/>
                <w:szCs w:val="16"/>
              </w:rPr>
            </w:pPr>
            <w:proofErr w:type="gramStart"/>
            <w:r w:rsidRPr="00186684">
              <w:rPr>
                <w:b/>
                <w:sz w:val="16"/>
                <w:szCs w:val="16"/>
              </w:rPr>
              <w:t>2</w:t>
            </w:r>
            <w:proofErr w:type="gramEnd"/>
          </w:p>
        </w:tc>
        <w:tc>
          <w:tcPr>
            <w:tcW w:w="3144" w:type="dxa"/>
            <w:tcBorders>
              <w:top w:val="single" w:sz="4" w:space="0" w:color="auto"/>
              <w:left w:val="single" w:sz="4" w:space="0" w:color="auto"/>
              <w:bottom w:val="single" w:sz="4" w:space="0" w:color="auto"/>
              <w:right w:val="single" w:sz="4" w:space="0" w:color="auto"/>
            </w:tcBorders>
            <w:vAlign w:val="center"/>
            <w:hideMark/>
          </w:tcPr>
          <w:p w:rsidR="00285E4D" w:rsidRPr="00186684" w:rsidRDefault="00285E4D" w:rsidP="00B57A7E">
            <w:pPr>
              <w:spacing w:line="360" w:lineRule="auto"/>
              <w:jc w:val="both"/>
              <w:rPr>
                <w:rFonts w:eastAsia="Calibri"/>
                <w:sz w:val="20"/>
                <w:szCs w:val="20"/>
              </w:rPr>
            </w:pPr>
            <w:r w:rsidRPr="00186684">
              <w:rPr>
                <w:rFonts w:eastAsia="Calibri"/>
                <w:b/>
                <w:sz w:val="20"/>
                <w:szCs w:val="20"/>
                <w:u w:val="single"/>
              </w:rPr>
              <w:t>Forno elétrico Industrial INOX</w:t>
            </w:r>
            <w:r w:rsidRPr="00186684">
              <w:rPr>
                <w:rFonts w:eastAsia="Calibri"/>
                <w:sz w:val="20"/>
                <w:szCs w:val="20"/>
              </w:rPr>
              <w:t>, 220V, com controle individual de temperatura através de termostatos de 50ºC a 300ºC, para regulagem de temperatura. Nas laterais, partes externas em aço inox. Câmara com 2 ou 3 trilhos de apoio para regulagem de altura da grelha, espaço de 5cm cada nível.</w:t>
            </w:r>
          </w:p>
          <w:p w:rsidR="00285E4D" w:rsidRPr="00186684" w:rsidRDefault="00285E4D" w:rsidP="00B57A7E">
            <w:pPr>
              <w:spacing w:line="360" w:lineRule="auto"/>
              <w:jc w:val="both"/>
              <w:rPr>
                <w:rFonts w:eastAsia="Calibri"/>
                <w:sz w:val="20"/>
                <w:szCs w:val="20"/>
              </w:rPr>
            </w:pPr>
            <w:r w:rsidRPr="00186684">
              <w:rPr>
                <w:rFonts w:eastAsia="Calibri"/>
                <w:sz w:val="20"/>
                <w:szCs w:val="20"/>
              </w:rPr>
              <w:t>-Acompanha uma grelha reforçada por câmara;</w:t>
            </w:r>
          </w:p>
          <w:p w:rsidR="00285E4D" w:rsidRPr="00186684" w:rsidRDefault="00285E4D" w:rsidP="00B57A7E">
            <w:pPr>
              <w:spacing w:line="360" w:lineRule="auto"/>
              <w:jc w:val="both"/>
              <w:rPr>
                <w:rFonts w:eastAsia="Calibri"/>
                <w:sz w:val="20"/>
                <w:szCs w:val="20"/>
              </w:rPr>
            </w:pPr>
            <w:r w:rsidRPr="00186684">
              <w:rPr>
                <w:rFonts w:eastAsia="Calibri"/>
                <w:sz w:val="20"/>
                <w:szCs w:val="20"/>
              </w:rPr>
              <w:t>-Resistência 2000 Watts;</w:t>
            </w:r>
          </w:p>
          <w:p w:rsidR="00285E4D" w:rsidRPr="00186684" w:rsidRDefault="00285E4D" w:rsidP="00B57A7E">
            <w:pPr>
              <w:spacing w:line="360" w:lineRule="auto"/>
              <w:jc w:val="both"/>
              <w:rPr>
                <w:rFonts w:eastAsia="Calibri"/>
                <w:sz w:val="20"/>
                <w:szCs w:val="20"/>
              </w:rPr>
            </w:pPr>
            <w:r w:rsidRPr="00186684">
              <w:rPr>
                <w:rFonts w:eastAsia="Calibri"/>
                <w:sz w:val="20"/>
                <w:szCs w:val="20"/>
              </w:rPr>
              <w:t>-Consumo 4,0 Kw/h;</w:t>
            </w:r>
          </w:p>
          <w:p w:rsidR="00285E4D" w:rsidRPr="00186684" w:rsidRDefault="00285E4D" w:rsidP="00B57A7E">
            <w:pPr>
              <w:spacing w:line="360" w:lineRule="auto"/>
              <w:jc w:val="both"/>
              <w:rPr>
                <w:rFonts w:eastAsia="Calibri"/>
                <w:sz w:val="20"/>
                <w:szCs w:val="20"/>
              </w:rPr>
            </w:pPr>
            <w:r w:rsidRPr="00186684">
              <w:rPr>
                <w:rFonts w:eastAsia="Calibri"/>
                <w:sz w:val="20"/>
                <w:szCs w:val="20"/>
              </w:rPr>
              <w:t>-Litragem forno – 97,2L;</w:t>
            </w:r>
          </w:p>
          <w:p w:rsidR="00285E4D" w:rsidRPr="00186684" w:rsidRDefault="00285E4D" w:rsidP="00B57A7E">
            <w:pPr>
              <w:spacing w:line="360" w:lineRule="auto"/>
              <w:jc w:val="both"/>
              <w:rPr>
                <w:rFonts w:eastAsia="Calibri"/>
                <w:sz w:val="20"/>
                <w:szCs w:val="20"/>
              </w:rPr>
            </w:pPr>
            <w:r w:rsidRPr="00186684">
              <w:rPr>
                <w:rFonts w:eastAsia="Calibri"/>
                <w:sz w:val="20"/>
                <w:szCs w:val="20"/>
              </w:rPr>
              <w:t>-Peso líquido – 68kg;</w:t>
            </w:r>
          </w:p>
          <w:p w:rsidR="00285E4D" w:rsidRPr="00186684" w:rsidRDefault="00285E4D" w:rsidP="00B57A7E">
            <w:pPr>
              <w:spacing w:line="360" w:lineRule="auto"/>
              <w:jc w:val="both"/>
              <w:rPr>
                <w:rFonts w:eastAsia="Calibri"/>
                <w:sz w:val="20"/>
                <w:szCs w:val="20"/>
              </w:rPr>
            </w:pPr>
            <w:r w:rsidRPr="00186684">
              <w:rPr>
                <w:rFonts w:eastAsia="Calibri"/>
                <w:sz w:val="20"/>
                <w:szCs w:val="20"/>
              </w:rPr>
              <w:t>-Peso bruto – 77kg;</w:t>
            </w:r>
          </w:p>
          <w:p w:rsidR="00285E4D" w:rsidRPr="00186684" w:rsidRDefault="00285E4D" w:rsidP="00B57A7E">
            <w:pPr>
              <w:spacing w:line="360" w:lineRule="auto"/>
              <w:jc w:val="both"/>
              <w:rPr>
                <w:rFonts w:eastAsia="Calibri"/>
                <w:sz w:val="20"/>
                <w:szCs w:val="20"/>
              </w:rPr>
            </w:pPr>
            <w:r w:rsidRPr="00186684">
              <w:rPr>
                <w:rFonts w:eastAsia="Calibri"/>
                <w:sz w:val="20"/>
                <w:szCs w:val="20"/>
              </w:rPr>
              <w:lastRenderedPageBreak/>
              <w:t xml:space="preserve">-Medidas internas úteis: 27cm (alt) x 45cm (larg) x 80 cm, com porta de vidro. </w:t>
            </w:r>
          </w:p>
          <w:p w:rsidR="00285E4D" w:rsidRPr="00186684" w:rsidRDefault="00285E4D" w:rsidP="00B57A7E">
            <w:pPr>
              <w:spacing w:line="360" w:lineRule="auto"/>
              <w:jc w:val="both"/>
              <w:rPr>
                <w:rFonts w:eastAsia="Calibri"/>
                <w:sz w:val="20"/>
                <w:szCs w:val="20"/>
              </w:rPr>
            </w:pPr>
            <w:r w:rsidRPr="00186684">
              <w:rPr>
                <w:rFonts w:eastAsia="Calibri"/>
                <w:sz w:val="20"/>
                <w:szCs w:val="20"/>
              </w:rPr>
              <w:t>Garantia de 01 (um) ano,</w:t>
            </w:r>
            <w:r w:rsidRPr="00186684">
              <w:rPr>
                <w:sz w:val="20"/>
                <w:szCs w:val="20"/>
              </w:rPr>
              <w:t xml:space="preserve"> a partir da entrega,</w:t>
            </w:r>
            <w:r w:rsidRPr="00186684">
              <w:rPr>
                <w:rFonts w:eastAsia="Calibri"/>
                <w:sz w:val="20"/>
                <w:szCs w:val="20"/>
              </w:rPr>
              <w:t xml:space="preserve"> contra defeitos de fabricação. </w:t>
            </w:r>
          </w:p>
        </w:tc>
        <w:tc>
          <w:tcPr>
            <w:tcW w:w="1066" w:type="dxa"/>
            <w:tcBorders>
              <w:top w:val="single" w:sz="4" w:space="0" w:color="auto"/>
              <w:left w:val="single" w:sz="4" w:space="0" w:color="auto"/>
              <w:bottom w:val="single" w:sz="4" w:space="0" w:color="auto"/>
              <w:right w:val="single" w:sz="4" w:space="0" w:color="auto"/>
            </w:tcBorders>
            <w:vAlign w:val="center"/>
            <w:hideMark/>
          </w:tcPr>
          <w:p w:rsidR="00285E4D" w:rsidRPr="00186684" w:rsidRDefault="00285E4D" w:rsidP="00B57A7E">
            <w:pPr>
              <w:spacing w:after="200" w:line="360" w:lineRule="auto"/>
              <w:jc w:val="center"/>
              <w:rPr>
                <w:sz w:val="20"/>
                <w:szCs w:val="20"/>
              </w:rPr>
            </w:pPr>
            <w:r w:rsidRPr="00186684">
              <w:rPr>
                <w:sz w:val="20"/>
                <w:szCs w:val="20"/>
              </w:rPr>
              <w:lastRenderedPageBreak/>
              <w:t>Unidade</w:t>
            </w:r>
          </w:p>
        </w:tc>
        <w:tc>
          <w:tcPr>
            <w:tcW w:w="1375" w:type="dxa"/>
            <w:tcBorders>
              <w:top w:val="single" w:sz="4" w:space="0" w:color="auto"/>
              <w:left w:val="single" w:sz="4" w:space="0" w:color="auto"/>
              <w:bottom w:val="single" w:sz="4" w:space="0" w:color="auto"/>
              <w:right w:val="single" w:sz="4" w:space="0" w:color="auto"/>
            </w:tcBorders>
            <w:vAlign w:val="center"/>
            <w:hideMark/>
          </w:tcPr>
          <w:p w:rsidR="00285E4D" w:rsidRPr="00186684" w:rsidRDefault="00285E4D" w:rsidP="00B57A7E">
            <w:pPr>
              <w:spacing w:after="200" w:line="360" w:lineRule="auto"/>
              <w:jc w:val="center"/>
              <w:rPr>
                <w:sz w:val="20"/>
                <w:szCs w:val="20"/>
              </w:rPr>
            </w:pPr>
            <w:r w:rsidRPr="00186684">
              <w:rPr>
                <w:sz w:val="20"/>
                <w:szCs w:val="20"/>
              </w:rPr>
              <w:t>01</w:t>
            </w:r>
          </w:p>
        </w:tc>
        <w:tc>
          <w:tcPr>
            <w:tcW w:w="946" w:type="dxa"/>
            <w:tcBorders>
              <w:top w:val="single" w:sz="4" w:space="0" w:color="auto"/>
              <w:left w:val="single" w:sz="4" w:space="0" w:color="auto"/>
              <w:bottom w:val="single" w:sz="4" w:space="0" w:color="auto"/>
              <w:right w:val="single" w:sz="4" w:space="0" w:color="auto"/>
            </w:tcBorders>
          </w:tcPr>
          <w:p w:rsidR="00285E4D" w:rsidRPr="00186684" w:rsidRDefault="00285E4D" w:rsidP="00B57A7E">
            <w:pPr>
              <w:spacing w:after="200" w:line="360" w:lineRule="auto"/>
              <w:jc w:val="center"/>
              <w:rPr>
                <w:sz w:val="20"/>
                <w:szCs w:val="20"/>
              </w:rPr>
            </w:pPr>
          </w:p>
        </w:tc>
        <w:tc>
          <w:tcPr>
            <w:tcW w:w="1265" w:type="dxa"/>
            <w:tcBorders>
              <w:top w:val="single" w:sz="4" w:space="0" w:color="auto"/>
              <w:left w:val="single" w:sz="4" w:space="0" w:color="auto"/>
              <w:bottom w:val="single" w:sz="4" w:space="0" w:color="auto"/>
              <w:right w:val="single" w:sz="4" w:space="0" w:color="auto"/>
            </w:tcBorders>
          </w:tcPr>
          <w:p w:rsidR="00285E4D" w:rsidRPr="00186684" w:rsidRDefault="00285E4D" w:rsidP="00B57A7E">
            <w:pPr>
              <w:spacing w:after="200" w:line="360" w:lineRule="auto"/>
              <w:jc w:val="center"/>
              <w:rPr>
                <w:sz w:val="20"/>
                <w:szCs w:val="20"/>
              </w:rPr>
            </w:pPr>
          </w:p>
        </w:tc>
        <w:tc>
          <w:tcPr>
            <w:tcW w:w="1212" w:type="dxa"/>
            <w:tcBorders>
              <w:top w:val="single" w:sz="4" w:space="0" w:color="auto"/>
              <w:left w:val="single" w:sz="4" w:space="0" w:color="auto"/>
              <w:bottom w:val="single" w:sz="4" w:space="0" w:color="auto"/>
              <w:right w:val="single" w:sz="4" w:space="0" w:color="auto"/>
            </w:tcBorders>
          </w:tcPr>
          <w:p w:rsidR="00285E4D" w:rsidRPr="00186684" w:rsidRDefault="00285E4D" w:rsidP="00B57A7E">
            <w:pPr>
              <w:spacing w:after="200" w:line="360" w:lineRule="auto"/>
              <w:jc w:val="center"/>
              <w:rPr>
                <w:sz w:val="20"/>
                <w:szCs w:val="20"/>
              </w:rPr>
            </w:pPr>
          </w:p>
        </w:tc>
      </w:tr>
      <w:tr w:rsidR="00285E4D" w:rsidRPr="00186684" w:rsidTr="00285E4D">
        <w:tc>
          <w:tcPr>
            <w:tcW w:w="1016" w:type="dxa"/>
            <w:tcBorders>
              <w:top w:val="single" w:sz="4" w:space="0" w:color="auto"/>
              <w:left w:val="single" w:sz="4" w:space="0" w:color="auto"/>
              <w:bottom w:val="single" w:sz="4" w:space="0" w:color="auto"/>
              <w:right w:val="single" w:sz="4" w:space="0" w:color="auto"/>
            </w:tcBorders>
            <w:vAlign w:val="center"/>
          </w:tcPr>
          <w:p w:rsidR="00285E4D" w:rsidRPr="00186684" w:rsidRDefault="00285E4D" w:rsidP="003469B3">
            <w:pPr>
              <w:widowControl/>
              <w:autoSpaceDE/>
              <w:autoSpaceDN/>
              <w:spacing w:after="200" w:line="360" w:lineRule="auto"/>
              <w:ind w:left="720"/>
              <w:rPr>
                <w:b/>
                <w:sz w:val="16"/>
                <w:szCs w:val="16"/>
              </w:rPr>
            </w:pPr>
            <w:proofErr w:type="gramStart"/>
            <w:r w:rsidRPr="00186684">
              <w:rPr>
                <w:b/>
                <w:sz w:val="16"/>
                <w:szCs w:val="16"/>
              </w:rPr>
              <w:lastRenderedPageBreak/>
              <w:t>3</w:t>
            </w:r>
            <w:proofErr w:type="gramEnd"/>
          </w:p>
        </w:tc>
        <w:tc>
          <w:tcPr>
            <w:tcW w:w="3144" w:type="dxa"/>
            <w:tcBorders>
              <w:top w:val="single" w:sz="4" w:space="0" w:color="auto"/>
              <w:left w:val="single" w:sz="4" w:space="0" w:color="auto"/>
              <w:bottom w:val="single" w:sz="4" w:space="0" w:color="auto"/>
              <w:right w:val="single" w:sz="4" w:space="0" w:color="auto"/>
            </w:tcBorders>
            <w:vAlign w:val="center"/>
            <w:hideMark/>
          </w:tcPr>
          <w:p w:rsidR="00285E4D" w:rsidRPr="00186684" w:rsidRDefault="00285E4D" w:rsidP="00B57A7E">
            <w:pPr>
              <w:pStyle w:val="Default"/>
              <w:spacing w:line="360" w:lineRule="auto"/>
              <w:jc w:val="both"/>
              <w:rPr>
                <w:color w:val="auto"/>
                <w:sz w:val="20"/>
                <w:szCs w:val="20"/>
              </w:rPr>
            </w:pPr>
            <w:r w:rsidRPr="00186684">
              <w:rPr>
                <w:b/>
                <w:color w:val="auto"/>
                <w:sz w:val="20"/>
                <w:szCs w:val="20"/>
                <w:u w:val="single"/>
              </w:rPr>
              <w:t>Freezer horizontal</w:t>
            </w:r>
            <w:r w:rsidRPr="00186684">
              <w:rPr>
                <w:color w:val="auto"/>
                <w:sz w:val="20"/>
                <w:szCs w:val="20"/>
              </w:rPr>
              <w:t xml:space="preserve"> 199L, 110V, 01porta, função refrigerador e congelador, controle de temperatura externo, cor branca. Garantia de 01 ano, a partir da entrega, contra defeitos de fabricação.</w:t>
            </w:r>
          </w:p>
          <w:p w:rsidR="00285E4D" w:rsidRPr="00186684" w:rsidRDefault="00285E4D" w:rsidP="00B57A7E">
            <w:pPr>
              <w:pStyle w:val="Default"/>
              <w:spacing w:line="360" w:lineRule="auto"/>
              <w:jc w:val="both"/>
              <w:rPr>
                <w:color w:val="auto"/>
                <w:sz w:val="20"/>
                <w:szCs w:val="20"/>
              </w:rPr>
            </w:pPr>
            <w:r w:rsidRPr="00186684">
              <w:rPr>
                <w:color w:val="auto"/>
                <w:sz w:val="20"/>
                <w:szCs w:val="20"/>
              </w:rPr>
              <w:t>Atenda Portaria INMETRO nº 20, de 01/02/2006.</w:t>
            </w:r>
          </w:p>
        </w:tc>
        <w:tc>
          <w:tcPr>
            <w:tcW w:w="1066" w:type="dxa"/>
            <w:tcBorders>
              <w:top w:val="single" w:sz="4" w:space="0" w:color="auto"/>
              <w:left w:val="single" w:sz="4" w:space="0" w:color="auto"/>
              <w:bottom w:val="single" w:sz="4" w:space="0" w:color="auto"/>
              <w:right w:val="single" w:sz="4" w:space="0" w:color="auto"/>
            </w:tcBorders>
            <w:vAlign w:val="center"/>
            <w:hideMark/>
          </w:tcPr>
          <w:p w:rsidR="00285E4D" w:rsidRPr="00186684" w:rsidRDefault="00285E4D" w:rsidP="00B57A7E">
            <w:pPr>
              <w:spacing w:after="200" w:line="360" w:lineRule="auto"/>
              <w:jc w:val="center"/>
              <w:rPr>
                <w:sz w:val="20"/>
                <w:szCs w:val="20"/>
              </w:rPr>
            </w:pPr>
            <w:r w:rsidRPr="00186684">
              <w:rPr>
                <w:sz w:val="20"/>
                <w:szCs w:val="20"/>
              </w:rPr>
              <w:t>Unidade</w:t>
            </w:r>
          </w:p>
        </w:tc>
        <w:tc>
          <w:tcPr>
            <w:tcW w:w="1375" w:type="dxa"/>
            <w:tcBorders>
              <w:top w:val="single" w:sz="4" w:space="0" w:color="auto"/>
              <w:left w:val="single" w:sz="4" w:space="0" w:color="auto"/>
              <w:bottom w:val="single" w:sz="4" w:space="0" w:color="auto"/>
              <w:right w:val="single" w:sz="4" w:space="0" w:color="auto"/>
            </w:tcBorders>
            <w:vAlign w:val="center"/>
            <w:hideMark/>
          </w:tcPr>
          <w:p w:rsidR="00285E4D" w:rsidRPr="00186684" w:rsidRDefault="00285E4D" w:rsidP="00B57A7E">
            <w:pPr>
              <w:spacing w:after="200" w:line="360" w:lineRule="auto"/>
              <w:jc w:val="center"/>
              <w:rPr>
                <w:sz w:val="20"/>
                <w:szCs w:val="20"/>
              </w:rPr>
            </w:pPr>
            <w:r w:rsidRPr="00186684">
              <w:rPr>
                <w:sz w:val="20"/>
                <w:szCs w:val="20"/>
              </w:rPr>
              <w:t>01</w:t>
            </w:r>
          </w:p>
        </w:tc>
        <w:tc>
          <w:tcPr>
            <w:tcW w:w="946" w:type="dxa"/>
            <w:tcBorders>
              <w:top w:val="single" w:sz="4" w:space="0" w:color="auto"/>
              <w:left w:val="single" w:sz="4" w:space="0" w:color="auto"/>
              <w:bottom w:val="single" w:sz="4" w:space="0" w:color="auto"/>
              <w:right w:val="single" w:sz="4" w:space="0" w:color="auto"/>
            </w:tcBorders>
          </w:tcPr>
          <w:p w:rsidR="00285E4D" w:rsidRPr="00186684" w:rsidRDefault="00285E4D" w:rsidP="00B57A7E">
            <w:pPr>
              <w:spacing w:after="200" w:line="360" w:lineRule="auto"/>
              <w:jc w:val="center"/>
              <w:rPr>
                <w:sz w:val="20"/>
                <w:szCs w:val="20"/>
              </w:rPr>
            </w:pPr>
          </w:p>
        </w:tc>
        <w:tc>
          <w:tcPr>
            <w:tcW w:w="1265" w:type="dxa"/>
            <w:tcBorders>
              <w:top w:val="single" w:sz="4" w:space="0" w:color="auto"/>
              <w:left w:val="single" w:sz="4" w:space="0" w:color="auto"/>
              <w:bottom w:val="single" w:sz="4" w:space="0" w:color="auto"/>
              <w:right w:val="single" w:sz="4" w:space="0" w:color="auto"/>
            </w:tcBorders>
          </w:tcPr>
          <w:p w:rsidR="00285E4D" w:rsidRPr="00186684" w:rsidRDefault="00285E4D" w:rsidP="00B57A7E">
            <w:pPr>
              <w:spacing w:after="200" w:line="360" w:lineRule="auto"/>
              <w:jc w:val="center"/>
              <w:rPr>
                <w:sz w:val="20"/>
                <w:szCs w:val="20"/>
              </w:rPr>
            </w:pPr>
          </w:p>
        </w:tc>
        <w:tc>
          <w:tcPr>
            <w:tcW w:w="1212" w:type="dxa"/>
            <w:tcBorders>
              <w:top w:val="single" w:sz="4" w:space="0" w:color="auto"/>
              <w:left w:val="single" w:sz="4" w:space="0" w:color="auto"/>
              <w:bottom w:val="single" w:sz="4" w:space="0" w:color="auto"/>
              <w:right w:val="single" w:sz="4" w:space="0" w:color="auto"/>
            </w:tcBorders>
          </w:tcPr>
          <w:p w:rsidR="00285E4D" w:rsidRPr="00186684" w:rsidRDefault="00285E4D" w:rsidP="00B57A7E">
            <w:pPr>
              <w:spacing w:after="200" w:line="360" w:lineRule="auto"/>
              <w:jc w:val="center"/>
              <w:rPr>
                <w:sz w:val="20"/>
                <w:szCs w:val="20"/>
              </w:rPr>
            </w:pPr>
          </w:p>
        </w:tc>
      </w:tr>
    </w:tbl>
    <w:p w:rsidR="003469B3" w:rsidRPr="00186684" w:rsidRDefault="003469B3" w:rsidP="003469B3">
      <w:pPr>
        <w:contextualSpacing/>
        <w:jc w:val="both"/>
        <w:rPr>
          <w:b/>
        </w:rPr>
      </w:pPr>
    </w:p>
    <w:p w:rsidR="003469B3" w:rsidRPr="00186684" w:rsidRDefault="003469B3" w:rsidP="003469B3">
      <w:pPr>
        <w:contextualSpacing/>
        <w:jc w:val="both"/>
        <w:rPr>
          <w:b/>
        </w:rPr>
      </w:pPr>
    </w:p>
    <w:p w:rsidR="003469B3" w:rsidRPr="00186684" w:rsidRDefault="003469B3" w:rsidP="003469B3">
      <w:pPr>
        <w:ind w:left="1134"/>
        <w:contextualSpacing/>
        <w:jc w:val="both"/>
        <w:rPr>
          <w:b/>
        </w:rPr>
      </w:pPr>
      <w:r w:rsidRPr="00186684">
        <w:rPr>
          <w:b/>
        </w:rPr>
        <w:t xml:space="preserve">GRUPO 2 </w:t>
      </w:r>
    </w:p>
    <w:p w:rsidR="003469B3" w:rsidRPr="00186684" w:rsidRDefault="003469B3" w:rsidP="003469B3">
      <w:pPr>
        <w:contextualSpacing/>
        <w:jc w:val="both"/>
        <w:rPr>
          <w:b/>
        </w:rPr>
      </w:pPr>
    </w:p>
    <w:tbl>
      <w:tblPr>
        <w:tblW w:w="1002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3132"/>
        <w:gridCol w:w="1063"/>
        <w:gridCol w:w="1374"/>
        <w:gridCol w:w="931"/>
        <w:gridCol w:w="1302"/>
        <w:gridCol w:w="1205"/>
      </w:tblGrid>
      <w:tr w:rsidR="00285E4D" w:rsidRPr="00186684" w:rsidTr="00285E4D">
        <w:tc>
          <w:tcPr>
            <w:tcW w:w="1017"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285E4D" w:rsidRPr="00186684" w:rsidRDefault="00285E4D" w:rsidP="00B57A7E">
            <w:pPr>
              <w:spacing w:after="200" w:line="360" w:lineRule="auto"/>
              <w:jc w:val="center"/>
              <w:rPr>
                <w:b/>
                <w:sz w:val="16"/>
                <w:szCs w:val="16"/>
              </w:rPr>
            </w:pPr>
            <w:r w:rsidRPr="00186684">
              <w:rPr>
                <w:b/>
                <w:sz w:val="16"/>
                <w:szCs w:val="16"/>
              </w:rPr>
              <w:t>ITEM</w:t>
            </w:r>
          </w:p>
        </w:tc>
        <w:tc>
          <w:tcPr>
            <w:tcW w:w="3132"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285E4D" w:rsidRPr="00186684" w:rsidRDefault="00285E4D" w:rsidP="00B57A7E">
            <w:pPr>
              <w:spacing w:after="200" w:line="360" w:lineRule="auto"/>
              <w:jc w:val="center"/>
              <w:rPr>
                <w:b/>
                <w:sz w:val="16"/>
                <w:szCs w:val="16"/>
              </w:rPr>
            </w:pPr>
            <w:r w:rsidRPr="00186684">
              <w:rPr>
                <w:b/>
                <w:sz w:val="16"/>
                <w:szCs w:val="16"/>
              </w:rPr>
              <w:t>DESCRIÇÃO/ESPECIFICAÇÃO</w:t>
            </w:r>
          </w:p>
        </w:tc>
        <w:tc>
          <w:tcPr>
            <w:tcW w:w="1063"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285E4D" w:rsidRPr="00186684" w:rsidRDefault="00285E4D" w:rsidP="00B57A7E">
            <w:pPr>
              <w:spacing w:after="200" w:line="360" w:lineRule="auto"/>
              <w:jc w:val="center"/>
              <w:rPr>
                <w:b/>
                <w:sz w:val="16"/>
                <w:szCs w:val="16"/>
              </w:rPr>
            </w:pPr>
            <w:r w:rsidRPr="00186684">
              <w:rPr>
                <w:b/>
                <w:sz w:val="16"/>
                <w:szCs w:val="16"/>
              </w:rPr>
              <w:t>UNIDADE DE MEDIDA</w:t>
            </w:r>
          </w:p>
        </w:tc>
        <w:tc>
          <w:tcPr>
            <w:tcW w:w="1374" w:type="dxa"/>
            <w:tcBorders>
              <w:top w:val="single" w:sz="4" w:space="0" w:color="auto"/>
              <w:left w:val="single" w:sz="4" w:space="0" w:color="auto"/>
              <w:bottom w:val="single" w:sz="4" w:space="0" w:color="auto"/>
              <w:right w:val="single" w:sz="4" w:space="0" w:color="auto"/>
            </w:tcBorders>
            <w:shd w:val="clear" w:color="auto" w:fill="B4C6E7"/>
            <w:vAlign w:val="center"/>
            <w:hideMark/>
          </w:tcPr>
          <w:p w:rsidR="00285E4D" w:rsidRPr="00186684" w:rsidRDefault="00285E4D" w:rsidP="00B57A7E">
            <w:pPr>
              <w:spacing w:after="200" w:line="360" w:lineRule="auto"/>
              <w:jc w:val="center"/>
              <w:rPr>
                <w:b/>
                <w:sz w:val="16"/>
                <w:szCs w:val="16"/>
              </w:rPr>
            </w:pPr>
            <w:r w:rsidRPr="00186684">
              <w:rPr>
                <w:b/>
                <w:sz w:val="16"/>
                <w:szCs w:val="16"/>
              </w:rPr>
              <w:t>QUANTIDADE</w:t>
            </w:r>
          </w:p>
        </w:tc>
        <w:tc>
          <w:tcPr>
            <w:tcW w:w="931" w:type="dxa"/>
            <w:tcBorders>
              <w:top w:val="single" w:sz="4" w:space="0" w:color="auto"/>
              <w:left w:val="single" w:sz="4" w:space="0" w:color="auto"/>
              <w:bottom w:val="single" w:sz="4" w:space="0" w:color="auto"/>
              <w:right w:val="single" w:sz="4" w:space="0" w:color="auto"/>
            </w:tcBorders>
            <w:shd w:val="clear" w:color="auto" w:fill="B4C6E7"/>
          </w:tcPr>
          <w:p w:rsidR="00285E4D" w:rsidRPr="00186684" w:rsidRDefault="00285E4D" w:rsidP="00B57A7E">
            <w:pPr>
              <w:jc w:val="center"/>
              <w:rPr>
                <w:b/>
                <w:sz w:val="18"/>
                <w:szCs w:val="18"/>
              </w:rPr>
            </w:pPr>
            <w:r>
              <w:rPr>
                <w:b/>
                <w:sz w:val="18"/>
                <w:szCs w:val="18"/>
              </w:rPr>
              <w:t>MARCA</w:t>
            </w:r>
          </w:p>
        </w:tc>
        <w:tc>
          <w:tcPr>
            <w:tcW w:w="1302" w:type="dxa"/>
            <w:tcBorders>
              <w:top w:val="single" w:sz="4" w:space="0" w:color="auto"/>
              <w:left w:val="single" w:sz="4" w:space="0" w:color="auto"/>
              <w:bottom w:val="single" w:sz="4" w:space="0" w:color="auto"/>
              <w:right w:val="single" w:sz="4" w:space="0" w:color="auto"/>
            </w:tcBorders>
            <w:shd w:val="clear" w:color="auto" w:fill="B4C6E7"/>
          </w:tcPr>
          <w:p w:rsidR="00285E4D" w:rsidRPr="00186684" w:rsidRDefault="00285E4D" w:rsidP="00B57A7E">
            <w:pPr>
              <w:jc w:val="center"/>
              <w:rPr>
                <w:b/>
                <w:sz w:val="18"/>
                <w:szCs w:val="18"/>
              </w:rPr>
            </w:pPr>
            <w:r w:rsidRPr="00186684">
              <w:rPr>
                <w:b/>
                <w:sz w:val="18"/>
                <w:szCs w:val="18"/>
              </w:rPr>
              <w:t>VALOR UNITÁRIO</w:t>
            </w:r>
          </w:p>
          <w:p w:rsidR="00285E4D" w:rsidRPr="00186684" w:rsidRDefault="00285E4D" w:rsidP="00B57A7E">
            <w:pPr>
              <w:jc w:val="center"/>
              <w:rPr>
                <w:b/>
                <w:sz w:val="18"/>
                <w:szCs w:val="18"/>
              </w:rPr>
            </w:pPr>
            <w:r w:rsidRPr="00186684">
              <w:rPr>
                <w:b/>
                <w:sz w:val="18"/>
                <w:szCs w:val="18"/>
              </w:rPr>
              <w:t>R$</w:t>
            </w:r>
          </w:p>
        </w:tc>
        <w:tc>
          <w:tcPr>
            <w:tcW w:w="1205" w:type="dxa"/>
            <w:tcBorders>
              <w:top w:val="single" w:sz="4" w:space="0" w:color="auto"/>
              <w:left w:val="single" w:sz="4" w:space="0" w:color="auto"/>
              <w:bottom w:val="single" w:sz="4" w:space="0" w:color="auto"/>
              <w:right w:val="single" w:sz="4" w:space="0" w:color="auto"/>
            </w:tcBorders>
            <w:shd w:val="clear" w:color="auto" w:fill="B4C6E7"/>
          </w:tcPr>
          <w:p w:rsidR="00285E4D" w:rsidRPr="00186684" w:rsidRDefault="00285E4D" w:rsidP="00B57A7E">
            <w:pPr>
              <w:spacing w:after="200" w:line="360" w:lineRule="auto"/>
              <w:jc w:val="center"/>
              <w:rPr>
                <w:b/>
                <w:sz w:val="16"/>
                <w:szCs w:val="16"/>
              </w:rPr>
            </w:pPr>
            <w:r w:rsidRPr="00186684">
              <w:rPr>
                <w:b/>
                <w:sz w:val="16"/>
                <w:szCs w:val="16"/>
              </w:rPr>
              <w:t>VALOR GLOBAL</w:t>
            </w:r>
          </w:p>
          <w:p w:rsidR="00285E4D" w:rsidRPr="00186684" w:rsidRDefault="00285E4D" w:rsidP="00B57A7E">
            <w:pPr>
              <w:spacing w:after="200" w:line="360" w:lineRule="auto"/>
              <w:jc w:val="center"/>
            </w:pPr>
            <w:r w:rsidRPr="00186684">
              <w:t>R$</w:t>
            </w:r>
          </w:p>
        </w:tc>
      </w:tr>
      <w:tr w:rsidR="00285E4D" w:rsidRPr="00186684" w:rsidTr="00285E4D">
        <w:tc>
          <w:tcPr>
            <w:tcW w:w="1017" w:type="dxa"/>
            <w:tcBorders>
              <w:top w:val="single" w:sz="4" w:space="0" w:color="auto"/>
              <w:left w:val="single" w:sz="4" w:space="0" w:color="auto"/>
              <w:bottom w:val="single" w:sz="4" w:space="0" w:color="auto"/>
              <w:right w:val="single" w:sz="4" w:space="0" w:color="auto"/>
            </w:tcBorders>
            <w:vAlign w:val="center"/>
          </w:tcPr>
          <w:p w:rsidR="00285E4D" w:rsidRPr="00186684" w:rsidRDefault="00285E4D" w:rsidP="003469B3">
            <w:pPr>
              <w:widowControl/>
              <w:autoSpaceDE/>
              <w:autoSpaceDN/>
              <w:spacing w:after="200" w:line="360" w:lineRule="auto"/>
              <w:ind w:left="720"/>
              <w:rPr>
                <w:b/>
                <w:sz w:val="16"/>
                <w:szCs w:val="16"/>
              </w:rPr>
            </w:pPr>
            <w:proofErr w:type="gramStart"/>
            <w:r w:rsidRPr="00186684">
              <w:rPr>
                <w:b/>
                <w:sz w:val="16"/>
                <w:szCs w:val="16"/>
              </w:rPr>
              <w:t>1</w:t>
            </w:r>
            <w:proofErr w:type="gramEnd"/>
          </w:p>
        </w:tc>
        <w:tc>
          <w:tcPr>
            <w:tcW w:w="3132" w:type="dxa"/>
            <w:tcBorders>
              <w:top w:val="single" w:sz="4" w:space="0" w:color="auto"/>
              <w:left w:val="single" w:sz="4" w:space="0" w:color="auto"/>
              <w:bottom w:val="single" w:sz="4" w:space="0" w:color="auto"/>
              <w:right w:val="single" w:sz="4" w:space="0" w:color="auto"/>
            </w:tcBorders>
            <w:vAlign w:val="center"/>
          </w:tcPr>
          <w:p w:rsidR="00285E4D" w:rsidRPr="00186684" w:rsidRDefault="00285E4D" w:rsidP="00B57A7E">
            <w:pPr>
              <w:pStyle w:val="Default"/>
              <w:jc w:val="both"/>
              <w:rPr>
                <w:color w:val="auto"/>
                <w:sz w:val="20"/>
                <w:szCs w:val="20"/>
              </w:rPr>
            </w:pPr>
          </w:p>
          <w:p w:rsidR="00285E4D" w:rsidRPr="00186684" w:rsidRDefault="00285E4D" w:rsidP="00B57A7E">
            <w:pPr>
              <w:pStyle w:val="Default"/>
              <w:spacing w:line="360" w:lineRule="auto"/>
              <w:jc w:val="both"/>
              <w:rPr>
                <w:color w:val="auto"/>
                <w:sz w:val="20"/>
                <w:szCs w:val="20"/>
              </w:rPr>
            </w:pPr>
            <w:r w:rsidRPr="00186684">
              <w:rPr>
                <w:b/>
                <w:color w:val="auto"/>
                <w:sz w:val="20"/>
                <w:szCs w:val="20"/>
                <w:u w:val="single"/>
              </w:rPr>
              <w:t xml:space="preserve">Computador </w:t>
            </w:r>
            <w:r w:rsidRPr="00186684">
              <w:rPr>
                <w:color w:val="auto"/>
                <w:sz w:val="20"/>
                <w:szCs w:val="20"/>
              </w:rPr>
              <w:t>com processador socket 1151 LGA, 3.6-4.2 Ghz 6M Cache, 65W, quad-core 14mm. Placa Mãe (som, vídeo e rede integrados) 4GB de memória RAM DDR4 HD SSD 120GB, Gabinete ATX com Fonte, Monitor LED 19,5, Teclado e mouse USB. Caixa de som. Garantia de 01 (um) ano, a partir da entrega, contra defeitos de fabricação.</w:t>
            </w:r>
          </w:p>
        </w:tc>
        <w:tc>
          <w:tcPr>
            <w:tcW w:w="1063" w:type="dxa"/>
            <w:tcBorders>
              <w:top w:val="single" w:sz="4" w:space="0" w:color="auto"/>
              <w:left w:val="single" w:sz="4" w:space="0" w:color="auto"/>
              <w:bottom w:val="single" w:sz="4" w:space="0" w:color="auto"/>
              <w:right w:val="single" w:sz="4" w:space="0" w:color="auto"/>
            </w:tcBorders>
            <w:vAlign w:val="center"/>
            <w:hideMark/>
          </w:tcPr>
          <w:p w:rsidR="00285E4D" w:rsidRPr="00186684" w:rsidRDefault="00285E4D" w:rsidP="00B57A7E">
            <w:pPr>
              <w:spacing w:after="200" w:line="360" w:lineRule="auto"/>
              <w:jc w:val="center"/>
              <w:rPr>
                <w:sz w:val="20"/>
                <w:szCs w:val="20"/>
              </w:rPr>
            </w:pPr>
            <w:r w:rsidRPr="00186684">
              <w:rPr>
                <w:sz w:val="20"/>
                <w:szCs w:val="20"/>
              </w:rPr>
              <w:t>Unidade</w:t>
            </w:r>
          </w:p>
        </w:tc>
        <w:tc>
          <w:tcPr>
            <w:tcW w:w="1374" w:type="dxa"/>
            <w:tcBorders>
              <w:top w:val="single" w:sz="4" w:space="0" w:color="auto"/>
              <w:left w:val="single" w:sz="4" w:space="0" w:color="auto"/>
              <w:bottom w:val="single" w:sz="4" w:space="0" w:color="auto"/>
              <w:right w:val="single" w:sz="4" w:space="0" w:color="auto"/>
            </w:tcBorders>
            <w:vAlign w:val="center"/>
            <w:hideMark/>
          </w:tcPr>
          <w:p w:rsidR="00285E4D" w:rsidRPr="00186684" w:rsidRDefault="00285E4D" w:rsidP="00B57A7E">
            <w:pPr>
              <w:spacing w:after="200" w:line="360" w:lineRule="auto"/>
              <w:jc w:val="center"/>
              <w:rPr>
                <w:sz w:val="20"/>
                <w:szCs w:val="20"/>
              </w:rPr>
            </w:pPr>
            <w:r w:rsidRPr="00186684">
              <w:rPr>
                <w:sz w:val="20"/>
                <w:szCs w:val="20"/>
              </w:rPr>
              <w:t>07</w:t>
            </w:r>
          </w:p>
        </w:tc>
        <w:tc>
          <w:tcPr>
            <w:tcW w:w="931" w:type="dxa"/>
            <w:tcBorders>
              <w:top w:val="single" w:sz="4" w:space="0" w:color="auto"/>
              <w:left w:val="single" w:sz="4" w:space="0" w:color="auto"/>
              <w:bottom w:val="single" w:sz="4" w:space="0" w:color="auto"/>
              <w:right w:val="single" w:sz="4" w:space="0" w:color="auto"/>
            </w:tcBorders>
          </w:tcPr>
          <w:p w:rsidR="00285E4D" w:rsidRPr="00186684" w:rsidRDefault="00285E4D" w:rsidP="00B57A7E">
            <w:pPr>
              <w:spacing w:after="200" w:line="360" w:lineRule="auto"/>
              <w:jc w:val="center"/>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285E4D" w:rsidRPr="00186684" w:rsidRDefault="00285E4D" w:rsidP="00B57A7E">
            <w:pPr>
              <w:spacing w:after="200" w:line="360" w:lineRule="auto"/>
              <w:jc w:val="center"/>
              <w:rPr>
                <w:sz w:val="20"/>
                <w:szCs w:val="20"/>
              </w:rPr>
            </w:pPr>
          </w:p>
        </w:tc>
        <w:tc>
          <w:tcPr>
            <w:tcW w:w="1205" w:type="dxa"/>
            <w:tcBorders>
              <w:top w:val="single" w:sz="4" w:space="0" w:color="auto"/>
              <w:left w:val="single" w:sz="4" w:space="0" w:color="auto"/>
              <w:bottom w:val="single" w:sz="4" w:space="0" w:color="auto"/>
              <w:right w:val="single" w:sz="4" w:space="0" w:color="auto"/>
            </w:tcBorders>
          </w:tcPr>
          <w:p w:rsidR="00285E4D" w:rsidRPr="00186684" w:rsidRDefault="00285E4D" w:rsidP="00B57A7E">
            <w:pPr>
              <w:spacing w:after="200" w:line="360" w:lineRule="auto"/>
              <w:jc w:val="center"/>
              <w:rPr>
                <w:sz w:val="20"/>
                <w:szCs w:val="20"/>
              </w:rPr>
            </w:pPr>
          </w:p>
        </w:tc>
      </w:tr>
      <w:tr w:rsidR="00285E4D" w:rsidRPr="00186684" w:rsidTr="00285E4D">
        <w:tc>
          <w:tcPr>
            <w:tcW w:w="1017" w:type="dxa"/>
            <w:tcBorders>
              <w:top w:val="single" w:sz="4" w:space="0" w:color="auto"/>
              <w:left w:val="single" w:sz="4" w:space="0" w:color="auto"/>
              <w:bottom w:val="single" w:sz="4" w:space="0" w:color="auto"/>
              <w:right w:val="single" w:sz="4" w:space="0" w:color="auto"/>
            </w:tcBorders>
            <w:vAlign w:val="center"/>
          </w:tcPr>
          <w:p w:rsidR="00285E4D" w:rsidRPr="00186684" w:rsidRDefault="00285E4D" w:rsidP="003469B3">
            <w:pPr>
              <w:widowControl/>
              <w:autoSpaceDE/>
              <w:autoSpaceDN/>
              <w:spacing w:after="200" w:line="360" w:lineRule="auto"/>
              <w:ind w:left="720"/>
              <w:rPr>
                <w:b/>
                <w:sz w:val="16"/>
                <w:szCs w:val="16"/>
              </w:rPr>
            </w:pPr>
            <w:proofErr w:type="gramStart"/>
            <w:r w:rsidRPr="00186684">
              <w:rPr>
                <w:b/>
                <w:sz w:val="16"/>
                <w:szCs w:val="16"/>
              </w:rPr>
              <w:t>2</w:t>
            </w:r>
            <w:proofErr w:type="gramEnd"/>
          </w:p>
        </w:tc>
        <w:tc>
          <w:tcPr>
            <w:tcW w:w="3132" w:type="dxa"/>
            <w:tcBorders>
              <w:top w:val="single" w:sz="4" w:space="0" w:color="auto"/>
              <w:left w:val="single" w:sz="4" w:space="0" w:color="auto"/>
              <w:bottom w:val="single" w:sz="4" w:space="0" w:color="auto"/>
              <w:right w:val="single" w:sz="4" w:space="0" w:color="auto"/>
            </w:tcBorders>
            <w:vAlign w:val="center"/>
            <w:hideMark/>
          </w:tcPr>
          <w:p w:rsidR="00285E4D" w:rsidRPr="00186684" w:rsidRDefault="00285E4D" w:rsidP="00B57A7E">
            <w:pPr>
              <w:spacing w:line="360" w:lineRule="auto"/>
              <w:jc w:val="both"/>
              <w:rPr>
                <w:rFonts w:eastAsia="Calibri"/>
                <w:sz w:val="20"/>
                <w:szCs w:val="20"/>
              </w:rPr>
            </w:pPr>
            <w:r w:rsidRPr="00186684">
              <w:rPr>
                <w:rFonts w:eastAsia="Calibri"/>
                <w:b/>
                <w:sz w:val="20"/>
                <w:szCs w:val="20"/>
                <w:u w:val="single"/>
              </w:rPr>
              <w:t>Impressora Bulk (tanque de tinta),</w:t>
            </w:r>
            <w:r w:rsidRPr="00186684">
              <w:rPr>
                <w:rFonts w:eastAsia="Calibri"/>
                <w:sz w:val="20"/>
                <w:szCs w:val="20"/>
              </w:rPr>
              <w:t xml:space="preserve"> impressora jato de tinta, colorida, multifuncional, com bulk ink, wi-fi, USB 2. Resolução máxima de impressão: 5760 x 1440dpi. Tamanho do papel: A4, carta, envelope. Impressão via smartphones e tablets.  alimentação bivolt S.O. Compatível com </w:t>
            </w:r>
            <w:r w:rsidRPr="00186684">
              <w:rPr>
                <w:rFonts w:eastAsia="Calibri"/>
                <w:sz w:val="20"/>
                <w:szCs w:val="20"/>
              </w:rPr>
              <w:lastRenderedPageBreak/>
              <w:t>Windows 10,8,7,Vista. Tamanho máximo de digitalização: A4. Tanque de tinta recarregável. 4 cores independentes.  Garantia de 01 (um) ano,</w:t>
            </w:r>
            <w:r w:rsidRPr="00186684">
              <w:rPr>
                <w:sz w:val="20"/>
                <w:szCs w:val="20"/>
              </w:rPr>
              <w:t xml:space="preserve"> a partir da entrega,</w:t>
            </w:r>
            <w:r w:rsidRPr="00186684">
              <w:rPr>
                <w:rFonts w:eastAsia="Calibri"/>
                <w:sz w:val="20"/>
                <w:szCs w:val="20"/>
              </w:rPr>
              <w:t xml:space="preserve"> contra defeitos de fabricação.</w:t>
            </w:r>
          </w:p>
        </w:tc>
        <w:tc>
          <w:tcPr>
            <w:tcW w:w="1063" w:type="dxa"/>
            <w:tcBorders>
              <w:top w:val="single" w:sz="4" w:space="0" w:color="auto"/>
              <w:left w:val="single" w:sz="4" w:space="0" w:color="auto"/>
              <w:bottom w:val="single" w:sz="4" w:space="0" w:color="auto"/>
              <w:right w:val="single" w:sz="4" w:space="0" w:color="auto"/>
            </w:tcBorders>
            <w:vAlign w:val="center"/>
            <w:hideMark/>
          </w:tcPr>
          <w:p w:rsidR="00285E4D" w:rsidRPr="00186684" w:rsidRDefault="00285E4D" w:rsidP="00B57A7E">
            <w:pPr>
              <w:spacing w:after="200" w:line="360" w:lineRule="auto"/>
              <w:jc w:val="center"/>
              <w:rPr>
                <w:sz w:val="20"/>
                <w:szCs w:val="20"/>
              </w:rPr>
            </w:pPr>
            <w:r w:rsidRPr="00186684">
              <w:rPr>
                <w:sz w:val="20"/>
                <w:szCs w:val="20"/>
              </w:rPr>
              <w:lastRenderedPageBreak/>
              <w:t>Unidade</w:t>
            </w:r>
          </w:p>
        </w:tc>
        <w:tc>
          <w:tcPr>
            <w:tcW w:w="1374" w:type="dxa"/>
            <w:tcBorders>
              <w:top w:val="single" w:sz="4" w:space="0" w:color="auto"/>
              <w:left w:val="single" w:sz="4" w:space="0" w:color="auto"/>
              <w:bottom w:val="single" w:sz="4" w:space="0" w:color="auto"/>
              <w:right w:val="single" w:sz="4" w:space="0" w:color="auto"/>
            </w:tcBorders>
            <w:vAlign w:val="center"/>
            <w:hideMark/>
          </w:tcPr>
          <w:p w:rsidR="00285E4D" w:rsidRPr="00186684" w:rsidRDefault="00285E4D" w:rsidP="00B57A7E">
            <w:pPr>
              <w:spacing w:after="200" w:line="360" w:lineRule="auto"/>
              <w:jc w:val="center"/>
              <w:rPr>
                <w:sz w:val="20"/>
                <w:szCs w:val="20"/>
              </w:rPr>
            </w:pPr>
            <w:r w:rsidRPr="00186684">
              <w:rPr>
                <w:sz w:val="20"/>
                <w:szCs w:val="20"/>
              </w:rPr>
              <w:t>03</w:t>
            </w:r>
          </w:p>
        </w:tc>
        <w:tc>
          <w:tcPr>
            <w:tcW w:w="931" w:type="dxa"/>
            <w:tcBorders>
              <w:top w:val="single" w:sz="4" w:space="0" w:color="auto"/>
              <w:left w:val="single" w:sz="4" w:space="0" w:color="auto"/>
              <w:bottom w:val="single" w:sz="4" w:space="0" w:color="auto"/>
              <w:right w:val="single" w:sz="4" w:space="0" w:color="auto"/>
            </w:tcBorders>
          </w:tcPr>
          <w:p w:rsidR="00285E4D" w:rsidRPr="00186684" w:rsidRDefault="00285E4D" w:rsidP="00B57A7E">
            <w:pPr>
              <w:spacing w:after="200" w:line="360" w:lineRule="auto"/>
              <w:jc w:val="center"/>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285E4D" w:rsidRPr="00186684" w:rsidRDefault="00285E4D" w:rsidP="00B57A7E">
            <w:pPr>
              <w:spacing w:after="200" w:line="360" w:lineRule="auto"/>
              <w:jc w:val="center"/>
              <w:rPr>
                <w:sz w:val="20"/>
                <w:szCs w:val="20"/>
              </w:rPr>
            </w:pPr>
          </w:p>
        </w:tc>
        <w:tc>
          <w:tcPr>
            <w:tcW w:w="1205" w:type="dxa"/>
            <w:tcBorders>
              <w:top w:val="single" w:sz="4" w:space="0" w:color="auto"/>
              <w:left w:val="single" w:sz="4" w:space="0" w:color="auto"/>
              <w:bottom w:val="single" w:sz="4" w:space="0" w:color="auto"/>
              <w:right w:val="single" w:sz="4" w:space="0" w:color="auto"/>
            </w:tcBorders>
          </w:tcPr>
          <w:p w:rsidR="00285E4D" w:rsidRPr="00186684" w:rsidRDefault="00285E4D" w:rsidP="00B57A7E">
            <w:pPr>
              <w:spacing w:after="200" w:line="360" w:lineRule="auto"/>
              <w:jc w:val="center"/>
              <w:rPr>
                <w:sz w:val="20"/>
                <w:szCs w:val="20"/>
              </w:rPr>
            </w:pPr>
          </w:p>
        </w:tc>
      </w:tr>
      <w:tr w:rsidR="00285E4D" w:rsidRPr="00186684" w:rsidTr="00285E4D">
        <w:tc>
          <w:tcPr>
            <w:tcW w:w="1017" w:type="dxa"/>
            <w:tcBorders>
              <w:top w:val="single" w:sz="4" w:space="0" w:color="auto"/>
              <w:left w:val="single" w:sz="4" w:space="0" w:color="auto"/>
              <w:bottom w:val="single" w:sz="4" w:space="0" w:color="auto"/>
              <w:right w:val="single" w:sz="4" w:space="0" w:color="auto"/>
            </w:tcBorders>
            <w:vAlign w:val="center"/>
          </w:tcPr>
          <w:p w:rsidR="00285E4D" w:rsidRPr="00186684" w:rsidRDefault="00285E4D" w:rsidP="003469B3">
            <w:pPr>
              <w:widowControl/>
              <w:autoSpaceDE/>
              <w:autoSpaceDN/>
              <w:spacing w:after="200" w:line="360" w:lineRule="auto"/>
              <w:ind w:left="720"/>
              <w:rPr>
                <w:b/>
                <w:sz w:val="16"/>
                <w:szCs w:val="16"/>
              </w:rPr>
            </w:pPr>
            <w:proofErr w:type="gramStart"/>
            <w:r w:rsidRPr="00186684">
              <w:rPr>
                <w:b/>
                <w:sz w:val="16"/>
                <w:szCs w:val="16"/>
              </w:rPr>
              <w:lastRenderedPageBreak/>
              <w:t>3</w:t>
            </w:r>
            <w:proofErr w:type="gramEnd"/>
          </w:p>
        </w:tc>
        <w:tc>
          <w:tcPr>
            <w:tcW w:w="3132" w:type="dxa"/>
            <w:tcBorders>
              <w:top w:val="single" w:sz="4" w:space="0" w:color="auto"/>
              <w:left w:val="single" w:sz="4" w:space="0" w:color="auto"/>
              <w:bottom w:val="single" w:sz="4" w:space="0" w:color="auto"/>
              <w:right w:val="single" w:sz="4" w:space="0" w:color="auto"/>
            </w:tcBorders>
            <w:vAlign w:val="center"/>
            <w:hideMark/>
          </w:tcPr>
          <w:p w:rsidR="00285E4D" w:rsidRPr="00186684" w:rsidRDefault="00285E4D" w:rsidP="00B57A7E">
            <w:pPr>
              <w:pStyle w:val="Default"/>
              <w:spacing w:line="360" w:lineRule="auto"/>
              <w:jc w:val="both"/>
              <w:rPr>
                <w:b/>
                <w:color w:val="auto"/>
                <w:sz w:val="20"/>
                <w:szCs w:val="20"/>
                <w:u w:val="single"/>
              </w:rPr>
            </w:pPr>
            <w:r w:rsidRPr="00186684">
              <w:rPr>
                <w:b/>
                <w:color w:val="auto"/>
                <w:sz w:val="20"/>
                <w:szCs w:val="20"/>
                <w:u w:val="single"/>
              </w:rPr>
              <w:t xml:space="preserve">Nobreak, </w:t>
            </w:r>
          </w:p>
          <w:p w:rsidR="00285E4D" w:rsidRPr="00186684" w:rsidRDefault="00285E4D" w:rsidP="00B57A7E">
            <w:pPr>
              <w:pStyle w:val="Default"/>
              <w:spacing w:line="360" w:lineRule="auto"/>
              <w:jc w:val="both"/>
              <w:rPr>
                <w:color w:val="auto"/>
                <w:sz w:val="20"/>
                <w:szCs w:val="20"/>
              </w:rPr>
            </w:pPr>
            <w:r w:rsidRPr="00186684">
              <w:rPr>
                <w:color w:val="auto"/>
                <w:sz w:val="20"/>
                <w:szCs w:val="20"/>
              </w:rPr>
              <w:t>-Potência: 1200 VA;</w:t>
            </w:r>
          </w:p>
          <w:p w:rsidR="00285E4D" w:rsidRPr="00186684" w:rsidRDefault="00285E4D" w:rsidP="00B57A7E">
            <w:pPr>
              <w:pStyle w:val="Default"/>
              <w:spacing w:line="360" w:lineRule="auto"/>
              <w:jc w:val="both"/>
              <w:rPr>
                <w:color w:val="auto"/>
                <w:sz w:val="20"/>
                <w:szCs w:val="20"/>
              </w:rPr>
            </w:pPr>
            <w:r w:rsidRPr="00186684">
              <w:rPr>
                <w:color w:val="auto"/>
                <w:sz w:val="20"/>
                <w:szCs w:val="20"/>
              </w:rPr>
              <w:t>-Entrada Bivolt (automática);</w:t>
            </w:r>
          </w:p>
          <w:p w:rsidR="00285E4D" w:rsidRPr="00186684" w:rsidRDefault="00285E4D" w:rsidP="00B57A7E">
            <w:pPr>
              <w:pStyle w:val="Default"/>
              <w:spacing w:line="360" w:lineRule="auto"/>
              <w:jc w:val="both"/>
              <w:rPr>
                <w:color w:val="auto"/>
                <w:sz w:val="20"/>
                <w:szCs w:val="20"/>
              </w:rPr>
            </w:pPr>
            <w:r w:rsidRPr="00186684">
              <w:rPr>
                <w:color w:val="auto"/>
                <w:sz w:val="20"/>
                <w:szCs w:val="20"/>
              </w:rPr>
              <w:t>-Saída Bivolt (chaveada);</w:t>
            </w:r>
          </w:p>
          <w:p w:rsidR="00285E4D" w:rsidRPr="00186684" w:rsidRDefault="00285E4D" w:rsidP="00B57A7E">
            <w:pPr>
              <w:pStyle w:val="Default"/>
              <w:spacing w:line="360" w:lineRule="auto"/>
              <w:jc w:val="both"/>
              <w:rPr>
                <w:color w:val="auto"/>
                <w:sz w:val="20"/>
                <w:szCs w:val="20"/>
              </w:rPr>
            </w:pPr>
            <w:r w:rsidRPr="00186684">
              <w:rPr>
                <w:color w:val="auto"/>
                <w:sz w:val="20"/>
                <w:szCs w:val="20"/>
              </w:rPr>
              <w:t>-Conector para 2 ou 4 baterias automotivas;</w:t>
            </w:r>
          </w:p>
          <w:p w:rsidR="00285E4D" w:rsidRPr="00186684" w:rsidRDefault="00285E4D" w:rsidP="00B57A7E">
            <w:pPr>
              <w:pStyle w:val="Default"/>
              <w:spacing w:line="360" w:lineRule="auto"/>
              <w:jc w:val="both"/>
              <w:rPr>
                <w:color w:val="auto"/>
                <w:sz w:val="20"/>
                <w:szCs w:val="20"/>
              </w:rPr>
            </w:pPr>
            <w:r w:rsidRPr="00186684">
              <w:rPr>
                <w:color w:val="auto"/>
                <w:sz w:val="20"/>
                <w:szCs w:val="20"/>
              </w:rPr>
              <w:t>-Estabilizador integrado;</w:t>
            </w:r>
          </w:p>
          <w:p w:rsidR="00285E4D" w:rsidRPr="00186684" w:rsidRDefault="00285E4D" w:rsidP="00B57A7E">
            <w:pPr>
              <w:pStyle w:val="Default"/>
              <w:spacing w:line="360" w:lineRule="auto"/>
              <w:jc w:val="both"/>
              <w:rPr>
                <w:color w:val="auto"/>
                <w:sz w:val="20"/>
                <w:szCs w:val="20"/>
              </w:rPr>
            </w:pPr>
            <w:r w:rsidRPr="00186684">
              <w:rPr>
                <w:color w:val="auto"/>
                <w:sz w:val="20"/>
                <w:szCs w:val="20"/>
              </w:rPr>
              <w:t>-Filtro de linha integrado;</w:t>
            </w:r>
          </w:p>
          <w:p w:rsidR="00285E4D" w:rsidRPr="00186684" w:rsidRDefault="00285E4D" w:rsidP="00B57A7E">
            <w:pPr>
              <w:pStyle w:val="Default"/>
              <w:spacing w:line="360" w:lineRule="auto"/>
              <w:jc w:val="both"/>
              <w:rPr>
                <w:color w:val="auto"/>
                <w:sz w:val="20"/>
                <w:szCs w:val="20"/>
              </w:rPr>
            </w:pPr>
            <w:r w:rsidRPr="00186684">
              <w:rPr>
                <w:color w:val="auto"/>
                <w:sz w:val="20"/>
                <w:szCs w:val="20"/>
              </w:rPr>
              <w:t>-Disjuntor rearmável.</w:t>
            </w:r>
          </w:p>
        </w:tc>
        <w:tc>
          <w:tcPr>
            <w:tcW w:w="1063" w:type="dxa"/>
            <w:tcBorders>
              <w:top w:val="single" w:sz="4" w:space="0" w:color="auto"/>
              <w:left w:val="single" w:sz="4" w:space="0" w:color="auto"/>
              <w:bottom w:val="single" w:sz="4" w:space="0" w:color="auto"/>
              <w:right w:val="single" w:sz="4" w:space="0" w:color="auto"/>
            </w:tcBorders>
            <w:vAlign w:val="center"/>
            <w:hideMark/>
          </w:tcPr>
          <w:p w:rsidR="00285E4D" w:rsidRPr="00186684" w:rsidRDefault="00285E4D" w:rsidP="00B57A7E">
            <w:pPr>
              <w:spacing w:after="200" w:line="360" w:lineRule="auto"/>
              <w:jc w:val="center"/>
              <w:rPr>
                <w:sz w:val="20"/>
                <w:szCs w:val="20"/>
              </w:rPr>
            </w:pPr>
            <w:r w:rsidRPr="00186684">
              <w:rPr>
                <w:sz w:val="20"/>
                <w:szCs w:val="20"/>
              </w:rPr>
              <w:t>Unidade</w:t>
            </w:r>
          </w:p>
        </w:tc>
        <w:tc>
          <w:tcPr>
            <w:tcW w:w="1374" w:type="dxa"/>
            <w:tcBorders>
              <w:top w:val="single" w:sz="4" w:space="0" w:color="auto"/>
              <w:left w:val="single" w:sz="4" w:space="0" w:color="auto"/>
              <w:bottom w:val="single" w:sz="4" w:space="0" w:color="auto"/>
              <w:right w:val="single" w:sz="4" w:space="0" w:color="auto"/>
            </w:tcBorders>
            <w:vAlign w:val="center"/>
            <w:hideMark/>
          </w:tcPr>
          <w:p w:rsidR="00285E4D" w:rsidRPr="00186684" w:rsidRDefault="00285E4D" w:rsidP="00B57A7E">
            <w:pPr>
              <w:spacing w:after="200" w:line="360" w:lineRule="auto"/>
              <w:jc w:val="center"/>
              <w:rPr>
                <w:sz w:val="20"/>
                <w:szCs w:val="20"/>
              </w:rPr>
            </w:pPr>
            <w:r w:rsidRPr="00186684">
              <w:rPr>
                <w:sz w:val="20"/>
                <w:szCs w:val="20"/>
              </w:rPr>
              <w:t>07</w:t>
            </w:r>
          </w:p>
        </w:tc>
        <w:tc>
          <w:tcPr>
            <w:tcW w:w="931" w:type="dxa"/>
            <w:tcBorders>
              <w:top w:val="single" w:sz="4" w:space="0" w:color="auto"/>
              <w:left w:val="single" w:sz="4" w:space="0" w:color="auto"/>
              <w:bottom w:val="single" w:sz="4" w:space="0" w:color="auto"/>
              <w:right w:val="single" w:sz="4" w:space="0" w:color="auto"/>
            </w:tcBorders>
          </w:tcPr>
          <w:p w:rsidR="00285E4D" w:rsidRPr="00186684" w:rsidRDefault="00285E4D" w:rsidP="00B57A7E">
            <w:pPr>
              <w:spacing w:after="200" w:line="36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285E4D" w:rsidRPr="00186684" w:rsidRDefault="00285E4D" w:rsidP="00B57A7E">
            <w:pPr>
              <w:spacing w:after="200" w:line="360" w:lineRule="auto"/>
              <w:rPr>
                <w:sz w:val="20"/>
                <w:szCs w:val="20"/>
              </w:rPr>
            </w:pPr>
          </w:p>
        </w:tc>
        <w:tc>
          <w:tcPr>
            <w:tcW w:w="1205" w:type="dxa"/>
            <w:tcBorders>
              <w:top w:val="single" w:sz="4" w:space="0" w:color="auto"/>
              <w:left w:val="single" w:sz="4" w:space="0" w:color="auto"/>
              <w:bottom w:val="single" w:sz="4" w:space="0" w:color="auto"/>
              <w:right w:val="single" w:sz="4" w:space="0" w:color="auto"/>
            </w:tcBorders>
          </w:tcPr>
          <w:p w:rsidR="00285E4D" w:rsidRPr="00186684" w:rsidRDefault="00285E4D" w:rsidP="00B57A7E">
            <w:pPr>
              <w:spacing w:after="200" w:line="360" w:lineRule="auto"/>
              <w:jc w:val="center"/>
              <w:rPr>
                <w:sz w:val="20"/>
                <w:szCs w:val="20"/>
              </w:rPr>
            </w:pPr>
          </w:p>
        </w:tc>
      </w:tr>
      <w:tr w:rsidR="00285E4D" w:rsidRPr="00186684" w:rsidTr="00285E4D">
        <w:tc>
          <w:tcPr>
            <w:tcW w:w="1017" w:type="dxa"/>
            <w:tcBorders>
              <w:top w:val="single" w:sz="4" w:space="0" w:color="auto"/>
              <w:left w:val="single" w:sz="4" w:space="0" w:color="auto"/>
              <w:bottom w:val="single" w:sz="4" w:space="0" w:color="auto"/>
              <w:right w:val="single" w:sz="4" w:space="0" w:color="auto"/>
            </w:tcBorders>
            <w:vAlign w:val="center"/>
          </w:tcPr>
          <w:p w:rsidR="00285E4D" w:rsidRPr="00186684" w:rsidRDefault="00285E4D" w:rsidP="003469B3">
            <w:pPr>
              <w:widowControl/>
              <w:autoSpaceDE/>
              <w:autoSpaceDN/>
              <w:spacing w:after="200" w:line="360" w:lineRule="auto"/>
              <w:ind w:left="720"/>
              <w:rPr>
                <w:b/>
                <w:sz w:val="16"/>
                <w:szCs w:val="16"/>
              </w:rPr>
            </w:pPr>
            <w:proofErr w:type="gramStart"/>
            <w:r w:rsidRPr="00186684">
              <w:rPr>
                <w:b/>
                <w:sz w:val="16"/>
                <w:szCs w:val="16"/>
              </w:rPr>
              <w:t>4</w:t>
            </w:r>
            <w:proofErr w:type="gramEnd"/>
          </w:p>
        </w:tc>
        <w:tc>
          <w:tcPr>
            <w:tcW w:w="3132" w:type="dxa"/>
            <w:tcBorders>
              <w:top w:val="single" w:sz="4" w:space="0" w:color="auto"/>
              <w:left w:val="single" w:sz="4" w:space="0" w:color="auto"/>
              <w:bottom w:val="single" w:sz="4" w:space="0" w:color="auto"/>
              <w:right w:val="single" w:sz="4" w:space="0" w:color="auto"/>
            </w:tcBorders>
            <w:vAlign w:val="center"/>
            <w:hideMark/>
          </w:tcPr>
          <w:p w:rsidR="00285E4D" w:rsidRPr="00186684" w:rsidRDefault="00285E4D" w:rsidP="00B57A7E">
            <w:pPr>
              <w:pStyle w:val="Default"/>
              <w:spacing w:line="360" w:lineRule="auto"/>
              <w:jc w:val="both"/>
              <w:rPr>
                <w:b/>
                <w:color w:val="auto"/>
                <w:sz w:val="20"/>
                <w:szCs w:val="20"/>
                <w:u w:val="single"/>
              </w:rPr>
            </w:pPr>
            <w:r w:rsidRPr="00186684">
              <w:rPr>
                <w:b/>
                <w:color w:val="auto"/>
                <w:sz w:val="20"/>
                <w:szCs w:val="20"/>
                <w:u w:val="single"/>
              </w:rPr>
              <w:t xml:space="preserve">Notebook, </w:t>
            </w:r>
          </w:p>
          <w:p w:rsidR="00285E4D" w:rsidRPr="00186684" w:rsidRDefault="00285E4D" w:rsidP="00B57A7E">
            <w:pPr>
              <w:pStyle w:val="Default"/>
              <w:spacing w:line="360" w:lineRule="auto"/>
              <w:jc w:val="both"/>
              <w:rPr>
                <w:color w:val="auto"/>
                <w:sz w:val="20"/>
                <w:szCs w:val="20"/>
              </w:rPr>
            </w:pPr>
            <w:r w:rsidRPr="00186684">
              <w:rPr>
                <w:color w:val="auto"/>
                <w:sz w:val="20"/>
                <w:szCs w:val="20"/>
              </w:rPr>
              <w:t>-Número de núcleos: 4</w:t>
            </w:r>
          </w:p>
          <w:p w:rsidR="00285E4D" w:rsidRPr="00186684" w:rsidRDefault="00285E4D" w:rsidP="00B57A7E">
            <w:pPr>
              <w:pStyle w:val="Default"/>
              <w:spacing w:line="360" w:lineRule="auto"/>
              <w:jc w:val="both"/>
              <w:rPr>
                <w:color w:val="auto"/>
                <w:sz w:val="20"/>
                <w:szCs w:val="20"/>
              </w:rPr>
            </w:pPr>
            <w:r w:rsidRPr="00186684">
              <w:rPr>
                <w:color w:val="auto"/>
                <w:sz w:val="20"/>
                <w:szCs w:val="20"/>
              </w:rPr>
              <w:t>-Número de threads: 8</w:t>
            </w:r>
          </w:p>
          <w:p w:rsidR="00285E4D" w:rsidRPr="00186684" w:rsidRDefault="00285E4D" w:rsidP="00B57A7E">
            <w:pPr>
              <w:pStyle w:val="Default"/>
              <w:spacing w:line="360" w:lineRule="auto"/>
              <w:jc w:val="both"/>
              <w:rPr>
                <w:color w:val="auto"/>
                <w:sz w:val="20"/>
                <w:szCs w:val="20"/>
              </w:rPr>
            </w:pPr>
            <w:r w:rsidRPr="00186684">
              <w:rPr>
                <w:color w:val="auto"/>
                <w:sz w:val="20"/>
                <w:szCs w:val="20"/>
              </w:rPr>
              <w:t>-Frequência turbo max 4.60Ghz</w:t>
            </w:r>
          </w:p>
          <w:p w:rsidR="00285E4D" w:rsidRPr="00186684" w:rsidRDefault="00285E4D" w:rsidP="00B57A7E">
            <w:pPr>
              <w:pStyle w:val="Default"/>
              <w:spacing w:line="360" w:lineRule="auto"/>
              <w:jc w:val="both"/>
              <w:rPr>
                <w:color w:val="auto"/>
                <w:sz w:val="20"/>
                <w:szCs w:val="20"/>
              </w:rPr>
            </w:pPr>
            <w:r w:rsidRPr="00186684">
              <w:rPr>
                <w:color w:val="auto"/>
                <w:sz w:val="20"/>
                <w:szCs w:val="20"/>
              </w:rPr>
              <w:t>-Frequência baseada em processador 1.80 Ghz</w:t>
            </w:r>
          </w:p>
          <w:p w:rsidR="00285E4D" w:rsidRPr="00186684" w:rsidRDefault="00285E4D" w:rsidP="00B57A7E">
            <w:pPr>
              <w:pStyle w:val="Default"/>
              <w:spacing w:line="360" w:lineRule="auto"/>
              <w:jc w:val="both"/>
              <w:rPr>
                <w:color w:val="auto"/>
                <w:sz w:val="20"/>
                <w:szCs w:val="20"/>
              </w:rPr>
            </w:pPr>
            <w:r w:rsidRPr="00186684">
              <w:rPr>
                <w:color w:val="auto"/>
                <w:sz w:val="20"/>
                <w:szCs w:val="20"/>
              </w:rPr>
              <w:t>-Cache 8 MB – HD 256</w:t>
            </w:r>
          </w:p>
          <w:p w:rsidR="00285E4D" w:rsidRPr="00186684" w:rsidRDefault="00285E4D" w:rsidP="00B57A7E">
            <w:pPr>
              <w:pStyle w:val="Default"/>
              <w:spacing w:line="360" w:lineRule="auto"/>
              <w:jc w:val="both"/>
              <w:rPr>
                <w:color w:val="auto"/>
                <w:sz w:val="20"/>
                <w:szCs w:val="20"/>
              </w:rPr>
            </w:pPr>
            <w:r w:rsidRPr="00186684">
              <w:rPr>
                <w:color w:val="auto"/>
                <w:sz w:val="20"/>
                <w:szCs w:val="20"/>
              </w:rPr>
              <w:t>-</w:t>
            </w:r>
            <w:proofErr w:type="gramStart"/>
            <w:r w:rsidRPr="00186684">
              <w:rPr>
                <w:color w:val="auto"/>
                <w:sz w:val="20"/>
                <w:szCs w:val="20"/>
              </w:rPr>
              <w:t>15.6”</w:t>
            </w:r>
            <w:proofErr w:type="gramEnd"/>
            <w:r w:rsidRPr="00186684">
              <w:rPr>
                <w:color w:val="auto"/>
                <w:sz w:val="20"/>
                <w:szCs w:val="20"/>
              </w:rPr>
              <w:t xml:space="preserve"> full hd (1920 x 1080) antirreflexo</w:t>
            </w:r>
          </w:p>
          <w:p w:rsidR="00285E4D" w:rsidRPr="00186684" w:rsidRDefault="00285E4D" w:rsidP="00B57A7E">
            <w:pPr>
              <w:pStyle w:val="Default"/>
              <w:spacing w:line="360" w:lineRule="auto"/>
              <w:jc w:val="both"/>
              <w:rPr>
                <w:color w:val="auto"/>
                <w:sz w:val="20"/>
                <w:szCs w:val="20"/>
              </w:rPr>
            </w:pPr>
            <w:r w:rsidRPr="00186684">
              <w:rPr>
                <w:color w:val="auto"/>
                <w:sz w:val="20"/>
                <w:szCs w:val="20"/>
              </w:rPr>
              <w:t>-Memória RAM: 8gb</w:t>
            </w:r>
          </w:p>
          <w:p w:rsidR="00285E4D" w:rsidRPr="00186684" w:rsidRDefault="00285E4D" w:rsidP="00B57A7E">
            <w:pPr>
              <w:pStyle w:val="Default"/>
              <w:spacing w:line="360" w:lineRule="auto"/>
              <w:jc w:val="both"/>
              <w:rPr>
                <w:color w:val="auto"/>
                <w:sz w:val="20"/>
                <w:szCs w:val="20"/>
              </w:rPr>
            </w:pPr>
            <w:r w:rsidRPr="00186684">
              <w:rPr>
                <w:color w:val="auto"/>
                <w:sz w:val="20"/>
                <w:szCs w:val="20"/>
              </w:rPr>
              <w:t>-HD ssd512gb</w:t>
            </w:r>
          </w:p>
          <w:p w:rsidR="00285E4D" w:rsidRPr="00186684" w:rsidRDefault="00285E4D" w:rsidP="00B57A7E">
            <w:pPr>
              <w:pStyle w:val="Default"/>
              <w:spacing w:line="360" w:lineRule="auto"/>
              <w:jc w:val="both"/>
              <w:rPr>
                <w:color w:val="auto"/>
                <w:sz w:val="20"/>
                <w:szCs w:val="20"/>
              </w:rPr>
            </w:pPr>
            <w:r w:rsidRPr="00186684">
              <w:rPr>
                <w:color w:val="auto"/>
                <w:sz w:val="20"/>
                <w:szCs w:val="20"/>
              </w:rPr>
              <w:t>-Alto Falantes (2x1,5W)</w:t>
            </w:r>
          </w:p>
          <w:p w:rsidR="00285E4D" w:rsidRPr="00186684" w:rsidRDefault="00285E4D" w:rsidP="00B57A7E">
            <w:pPr>
              <w:pStyle w:val="Default"/>
              <w:spacing w:line="360" w:lineRule="auto"/>
              <w:jc w:val="both"/>
              <w:rPr>
                <w:color w:val="auto"/>
                <w:sz w:val="20"/>
                <w:szCs w:val="20"/>
              </w:rPr>
            </w:pPr>
            <w:r w:rsidRPr="00186684">
              <w:rPr>
                <w:color w:val="auto"/>
                <w:sz w:val="20"/>
                <w:szCs w:val="20"/>
              </w:rPr>
              <w:t>-Intel® UHD Graphics integrada, Bluetooth 4.2</w:t>
            </w:r>
          </w:p>
          <w:p w:rsidR="00285E4D" w:rsidRPr="00186684" w:rsidRDefault="00285E4D" w:rsidP="00B57A7E">
            <w:pPr>
              <w:pStyle w:val="Default"/>
              <w:spacing w:line="360" w:lineRule="auto"/>
              <w:jc w:val="both"/>
              <w:rPr>
                <w:color w:val="auto"/>
                <w:sz w:val="20"/>
                <w:szCs w:val="20"/>
              </w:rPr>
            </w:pPr>
            <w:r w:rsidRPr="00186684">
              <w:rPr>
                <w:color w:val="auto"/>
                <w:sz w:val="20"/>
                <w:szCs w:val="20"/>
              </w:rPr>
              <w:t>Câmera 0,3mp, Portas 2 x USB 3.1, 1x USB 2.0, 1 x HDMI, leitor de cartões 4 em 1 (SD, SDHC, SDXC, MMC). Combo áudio microfone.</w:t>
            </w:r>
          </w:p>
          <w:p w:rsidR="00285E4D" w:rsidRPr="00186684" w:rsidRDefault="00285E4D" w:rsidP="00B57A7E">
            <w:pPr>
              <w:pStyle w:val="Default"/>
              <w:spacing w:line="360" w:lineRule="auto"/>
              <w:jc w:val="both"/>
              <w:rPr>
                <w:color w:val="auto"/>
                <w:sz w:val="20"/>
                <w:szCs w:val="20"/>
              </w:rPr>
            </w:pPr>
            <w:r w:rsidRPr="00186684">
              <w:rPr>
                <w:color w:val="auto"/>
                <w:sz w:val="20"/>
                <w:szCs w:val="20"/>
              </w:rPr>
              <w:t>-Touchpad</w:t>
            </w:r>
          </w:p>
          <w:p w:rsidR="00285E4D" w:rsidRPr="00186684" w:rsidRDefault="00285E4D" w:rsidP="00B57A7E">
            <w:pPr>
              <w:pStyle w:val="Default"/>
              <w:spacing w:line="360" w:lineRule="auto"/>
              <w:jc w:val="both"/>
              <w:rPr>
                <w:color w:val="auto"/>
                <w:sz w:val="20"/>
                <w:szCs w:val="20"/>
              </w:rPr>
            </w:pPr>
            <w:r w:rsidRPr="00186684">
              <w:rPr>
                <w:color w:val="auto"/>
                <w:sz w:val="20"/>
                <w:szCs w:val="20"/>
              </w:rPr>
              <w:t xml:space="preserve">-Conectividade: wi-fi, </w:t>
            </w:r>
            <w:proofErr w:type="gramStart"/>
            <w:r w:rsidRPr="00186684">
              <w:rPr>
                <w:color w:val="auto"/>
                <w:sz w:val="20"/>
                <w:szCs w:val="20"/>
              </w:rPr>
              <w:t>1</w:t>
            </w:r>
            <w:proofErr w:type="gramEnd"/>
            <w:r w:rsidRPr="00186684">
              <w:rPr>
                <w:color w:val="auto"/>
                <w:sz w:val="20"/>
                <w:szCs w:val="20"/>
              </w:rPr>
              <w:t xml:space="preserve"> x 1 ac, frequência 4.2, teclado padrão brasileiro com teclado numérico.</w:t>
            </w:r>
          </w:p>
          <w:p w:rsidR="00285E4D" w:rsidRPr="00186684" w:rsidRDefault="00285E4D" w:rsidP="00B57A7E">
            <w:pPr>
              <w:pStyle w:val="Default"/>
              <w:jc w:val="both"/>
              <w:rPr>
                <w:color w:val="auto"/>
                <w:sz w:val="20"/>
                <w:szCs w:val="20"/>
              </w:rPr>
            </w:pPr>
            <w:r w:rsidRPr="00186684">
              <w:rPr>
                <w:color w:val="auto"/>
                <w:sz w:val="20"/>
                <w:szCs w:val="20"/>
              </w:rPr>
              <w:t xml:space="preserve"> </w:t>
            </w:r>
          </w:p>
        </w:tc>
        <w:tc>
          <w:tcPr>
            <w:tcW w:w="1063" w:type="dxa"/>
            <w:tcBorders>
              <w:top w:val="single" w:sz="4" w:space="0" w:color="auto"/>
              <w:left w:val="single" w:sz="4" w:space="0" w:color="auto"/>
              <w:bottom w:val="single" w:sz="4" w:space="0" w:color="auto"/>
              <w:right w:val="single" w:sz="4" w:space="0" w:color="auto"/>
            </w:tcBorders>
            <w:vAlign w:val="center"/>
            <w:hideMark/>
          </w:tcPr>
          <w:p w:rsidR="00285E4D" w:rsidRPr="00186684" w:rsidRDefault="00285E4D" w:rsidP="00B57A7E">
            <w:pPr>
              <w:spacing w:after="200" w:line="360" w:lineRule="auto"/>
              <w:jc w:val="center"/>
              <w:rPr>
                <w:sz w:val="20"/>
                <w:szCs w:val="20"/>
              </w:rPr>
            </w:pPr>
            <w:r w:rsidRPr="00186684">
              <w:rPr>
                <w:sz w:val="20"/>
                <w:szCs w:val="20"/>
              </w:rPr>
              <w:t>Unidade</w:t>
            </w:r>
          </w:p>
        </w:tc>
        <w:tc>
          <w:tcPr>
            <w:tcW w:w="1374" w:type="dxa"/>
            <w:tcBorders>
              <w:top w:val="single" w:sz="4" w:space="0" w:color="auto"/>
              <w:left w:val="single" w:sz="4" w:space="0" w:color="auto"/>
              <w:bottom w:val="single" w:sz="4" w:space="0" w:color="auto"/>
              <w:right w:val="single" w:sz="4" w:space="0" w:color="auto"/>
            </w:tcBorders>
            <w:vAlign w:val="center"/>
            <w:hideMark/>
          </w:tcPr>
          <w:p w:rsidR="00285E4D" w:rsidRPr="00186684" w:rsidRDefault="00285E4D" w:rsidP="00B57A7E">
            <w:pPr>
              <w:spacing w:after="200" w:line="360" w:lineRule="auto"/>
              <w:jc w:val="center"/>
              <w:rPr>
                <w:sz w:val="20"/>
                <w:szCs w:val="20"/>
              </w:rPr>
            </w:pPr>
            <w:r w:rsidRPr="00186684">
              <w:rPr>
                <w:sz w:val="20"/>
                <w:szCs w:val="20"/>
              </w:rPr>
              <w:t>02</w:t>
            </w:r>
          </w:p>
        </w:tc>
        <w:tc>
          <w:tcPr>
            <w:tcW w:w="931" w:type="dxa"/>
            <w:tcBorders>
              <w:top w:val="single" w:sz="4" w:space="0" w:color="auto"/>
              <w:left w:val="single" w:sz="4" w:space="0" w:color="auto"/>
              <w:bottom w:val="single" w:sz="4" w:space="0" w:color="auto"/>
              <w:right w:val="single" w:sz="4" w:space="0" w:color="auto"/>
            </w:tcBorders>
          </w:tcPr>
          <w:p w:rsidR="00285E4D" w:rsidRPr="00186684" w:rsidRDefault="00285E4D" w:rsidP="00B57A7E">
            <w:pPr>
              <w:spacing w:after="200" w:line="360" w:lineRule="auto"/>
              <w:jc w:val="center"/>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285E4D" w:rsidRPr="00186684" w:rsidRDefault="00285E4D" w:rsidP="00B57A7E">
            <w:pPr>
              <w:spacing w:after="200" w:line="360" w:lineRule="auto"/>
              <w:jc w:val="center"/>
              <w:rPr>
                <w:sz w:val="20"/>
                <w:szCs w:val="20"/>
              </w:rPr>
            </w:pPr>
          </w:p>
        </w:tc>
        <w:tc>
          <w:tcPr>
            <w:tcW w:w="1205" w:type="dxa"/>
            <w:tcBorders>
              <w:top w:val="single" w:sz="4" w:space="0" w:color="auto"/>
              <w:left w:val="single" w:sz="4" w:space="0" w:color="auto"/>
              <w:bottom w:val="single" w:sz="4" w:space="0" w:color="auto"/>
              <w:right w:val="single" w:sz="4" w:space="0" w:color="auto"/>
            </w:tcBorders>
          </w:tcPr>
          <w:p w:rsidR="00285E4D" w:rsidRPr="00186684" w:rsidRDefault="00285E4D" w:rsidP="00B57A7E">
            <w:pPr>
              <w:spacing w:after="200" w:line="360" w:lineRule="auto"/>
              <w:jc w:val="center"/>
              <w:rPr>
                <w:sz w:val="20"/>
                <w:szCs w:val="20"/>
              </w:rPr>
            </w:pPr>
          </w:p>
        </w:tc>
      </w:tr>
      <w:tr w:rsidR="00285E4D" w:rsidRPr="00186684" w:rsidTr="00285E4D">
        <w:tc>
          <w:tcPr>
            <w:tcW w:w="6586" w:type="dxa"/>
            <w:gridSpan w:val="4"/>
            <w:tcBorders>
              <w:top w:val="single" w:sz="4" w:space="0" w:color="auto"/>
              <w:left w:val="single" w:sz="4" w:space="0" w:color="auto"/>
              <w:bottom w:val="single" w:sz="4" w:space="0" w:color="auto"/>
              <w:right w:val="single" w:sz="4" w:space="0" w:color="auto"/>
            </w:tcBorders>
            <w:vAlign w:val="center"/>
          </w:tcPr>
          <w:p w:rsidR="00285E4D" w:rsidRPr="00186684" w:rsidRDefault="00285E4D" w:rsidP="00FD2606">
            <w:pPr>
              <w:spacing w:after="200" w:line="360" w:lineRule="auto"/>
              <w:jc w:val="center"/>
              <w:rPr>
                <w:sz w:val="20"/>
                <w:szCs w:val="20"/>
              </w:rPr>
            </w:pPr>
            <w:r w:rsidRPr="00186684">
              <w:rPr>
                <w:sz w:val="20"/>
                <w:szCs w:val="20"/>
              </w:rPr>
              <w:t>VALOR TOTAL R$</w:t>
            </w:r>
          </w:p>
        </w:tc>
        <w:tc>
          <w:tcPr>
            <w:tcW w:w="931" w:type="dxa"/>
            <w:tcBorders>
              <w:top w:val="single" w:sz="4" w:space="0" w:color="auto"/>
              <w:left w:val="single" w:sz="4" w:space="0" w:color="auto"/>
              <w:bottom w:val="single" w:sz="4" w:space="0" w:color="auto"/>
              <w:right w:val="single" w:sz="4" w:space="0" w:color="auto"/>
            </w:tcBorders>
          </w:tcPr>
          <w:p w:rsidR="00285E4D" w:rsidRPr="00186684" w:rsidRDefault="00285E4D" w:rsidP="00B57A7E">
            <w:pPr>
              <w:spacing w:after="200" w:line="360" w:lineRule="auto"/>
              <w:jc w:val="center"/>
              <w:rPr>
                <w:sz w:val="20"/>
                <w:szCs w:val="20"/>
              </w:rPr>
            </w:pPr>
          </w:p>
        </w:tc>
        <w:tc>
          <w:tcPr>
            <w:tcW w:w="2507" w:type="dxa"/>
            <w:gridSpan w:val="2"/>
            <w:tcBorders>
              <w:top w:val="single" w:sz="4" w:space="0" w:color="auto"/>
              <w:left w:val="single" w:sz="4" w:space="0" w:color="auto"/>
              <w:bottom w:val="single" w:sz="4" w:space="0" w:color="auto"/>
              <w:right w:val="single" w:sz="4" w:space="0" w:color="auto"/>
            </w:tcBorders>
          </w:tcPr>
          <w:p w:rsidR="00285E4D" w:rsidRPr="00186684" w:rsidRDefault="00285E4D" w:rsidP="00B57A7E">
            <w:pPr>
              <w:spacing w:after="200" w:line="360" w:lineRule="auto"/>
              <w:jc w:val="center"/>
              <w:rPr>
                <w:sz w:val="20"/>
                <w:szCs w:val="20"/>
              </w:rPr>
            </w:pPr>
          </w:p>
        </w:tc>
      </w:tr>
    </w:tbl>
    <w:p w:rsidR="003469B3" w:rsidRPr="00186684" w:rsidRDefault="003469B3">
      <w:pPr>
        <w:pStyle w:val="Ttulo1"/>
        <w:spacing w:before="116"/>
        <w:ind w:right="1242"/>
        <w:jc w:val="both"/>
      </w:pPr>
    </w:p>
    <w:p w:rsidR="008C4E6F" w:rsidRPr="00186684" w:rsidRDefault="00F921D5">
      <w:pPr>
        <w:pStyle w:val="Ttulo1"/>
        <w:spacing w:before="116"/>
        <w:ind w:right="1242"/>
        <w:jc w:val="both"/>
      </w:pPr>
      <w:r w:rsidRPr="00186684">
        <w:t>Declaro</w:t>
      </w:r>
      <w:r w:rsidRPr="00186684">
        <w:rPr>
          <w:spacing w:val="1"/>
        </w:rPr>
        <w:t xml:space="preserve"> </w:t>
      </w:r>
      <w:r w:rsidRPr="00186684">
        <w:t>para</w:t>
      </w:r>
      <w:r w:rsidRPr="00186684">
        <w:rPr>
          <w:spacing w:val="1"/>
        </w:rPr>
        <w:t xml:space="preserve"> </w:t>
      </w:r>
      <w:r w:rsidRPr="00186684">
        <w:t>os</w:t>
      </w:r>
      <w:r w:rsidRPr="00186684">
        <w:rPr>
          <w:spacing w:val="1"/>
        </w:rPr>
        <w:t xml:space="preserve"> </w:t>
      </w:r>
      <w:r w:rsidRPr="00186684">
        <w:t>devidos</w:t>
      </w:r>
      <w:r w:rsidRPr="00186684">
        <w:rPr>
          <w:spacing w:val="1"/>
        </w:rPr>
        <w:t xml:space="preserve"> </w:t>
      </w:r>
      <w:r w:rsidRPr="00186684">
        <w:t>fins</w:t>
      </w:r>
      <w:r w:rsidRPr="00186684">
        <w:rPr>
          <w:spacing w:val="1"/>
        </w:rPr>
        <w:t xml:space="preserve"> </w:t>
      </w:r>
      <w:r w:rsidRPr="00186684">
        <w:t>que</w:t>
      </w:r>
      <w:r w:rsidRPr="00186684">
        <w:rPr>
          <w:spacing w:val="1"/>
        </w:rPr>
        <w:t xml:space="preserve"> </w:t>
      </w:r>
      <w:r w:rsidRPr="00186684">
        <w:t>nos</w:t>
      </w:r>
      <w:r w:rsidRPr="00186684">
        <w:rPr>
          <w:spacing w:val="1"/>
        </w:rPr>
        <w:t xml:space="preserve"> </w:t>
      </w:r>
      <w:r w:rsidRPr="00186684">
        <w:t>valores</w:t>
      </w:r>
      <w:r w:rsidRPr="00186684">
        <w:rPr>
          <w:spacing w:val="1"/>
        </w:rPr>
        <w:t xml:space="preserve"> </w:t>
      </w:r>
      <w:r w:rsidRPr="00186684">
        <w:t>propostos</w:t>
      </w:r>
      <w:r w:rsidRPr="00186684">
        <w:rPr>
          <w:spacing w:val="1"/>
        </w:rPr>
        <w:t xml:space="preserve"> </w:t>
      </w:r>
      <w:r w:rsidRPr="00186684">
        <w:t>são</w:t>
      </w:r>
      <w:r w:rsidRPr="00186684">
        <w:rPr>
          <w:spacing w:val="1"/>
        </w:rPr>
        <w:t xml:space="preserve"> </w:t>
      </w:r>
      <w:r w:rsidRPr="00186684">
        <w:t>exequíveis</w:t>
      </w:r>
      <w:r w:rsidRPr="00186684">
        <w:rPr>
          <w:spacing w:val="1"/>
        </w:rPr>
        <w:t xml:space="preserve"> </w:t>
      </w:r>
      <w:r w:rsidRPr="00186684">
        <w:t>e</w:t>
      </w:r>
      <w:r w:rsidRPr="00186684">
        <w:rPr>
          <w:spacing w:val="1"/>
        </w:rPr>
        <w:t xml:space="preserve"> </w:t>
      </w:r>
      <w:r w:rsidRPr="00186684">
        <w:t>estão</w:t>
      </w:r>
      <w:r w:rsidRPr="00186684">
        <w:rPr>
          <w:spacing w:val="-57"/>
        </w:rPr>
        <w:t xml:space="preserve"> </w:t>
      </w:r>
      <w:r w:rsidRPr="00186684">
        <w:lastRenderedPageBreak/>
        <w:t>inclusos</w:t>
      </w:r>
      <w:r w:rsidRPr="00186684">
        <w:rPr>
          <w:spacing w:val="1"/>
        </w:rPr>
        <w:t xml:space="preserve"> </w:t>
      </w:r>
      <w:r w:rsidRPr="00186684">
        <w:t>todos</w:t>
      </w:r>
      <w:r w:rsidRPr="00186684">
        <w:rPr>
          <w:spacing w:val="1"/>
        </w:rPr>
        <w:t xml:space="preserve"> </w:t>
      </w:r>
      <w:r w:rsidRPr="00186684">
        <w:t>os</w:t>
      </w:r>
      <w:r w:rsidRPr="00186684">
        <w:rPr>
          <w:spacing w:val="1"/>
        </w:rPr>
        <w:t xml:space="preserve"> </w:t>
      </w:r>
      <w:r w:rsidRPr="00186684">
        <w:t>custos</w:t>
      </w:r>
      <w:r w:rsidRPr="00186684">
        <w:rPr>
          <w:spacing w:val="1"/>
        </w:rPr>
        <w:t xml:space="preserve"> </w:t>
      </w:r>
      <w:r w:rsidRPr="00186684">
        <w:t>operacionais,</w:t>
      </w:r>
      <w:r w:rsidRPr="00186684">
        <w:rPr>
          <w:spacing w:val="1"/>
        </w:rPr>
        <w:t xml:space="preserve"> </w:t>
      </w:r>
      <w:r w:rsidRPr="00186684">
        <w:t>encargos</w:t>
      </w:r>
      <w:r w:rsidRPr="00186684">
        <w:rPr>
          <w:spacing w:val="1"/>
        </w:rPr>
        <w:t xml:space="preserve"> </w:t>
      </w:r>
      <w:r w:rsidRPr="00186684">
        <w:t>previdenciários,</w:t>
      </w:r>
      <w:r w:rsidRPr="00186684">
        <w:rPr>
          <w:spacing w:val="1"/>
        </w:rPr>
        <w:t xml:space="preserve"> </w:t>
      </w:r>
      <w:r w:rsidRPr="00186684">
        <w:t>trabalhistas,</w:t>
      </w:r>
      <w:r w:rsidRPr="00186684">
        <w:rPr>
          <w:spacing w:val="1"/>
        </w:rPr>
        <w:t xml:space="preserve"> </w:t>
      </w:r>
      <w:r w:rsidRPr="00186684">
        <w:t>tributários, comerciais e quaisquer outros que incidam direta ou indiretamente na</w:t>
      </w:r>
      <w:r w:rsidRPr="00186684">
        <w:rPr>
          <w:spacing w:val="1"/>
        </w:rPr>
        <w:t xml:space="preserve"> </w:t>
      </w:r>
      <w:r w:rsidRPr="00186684">
        <w:t>contratação.</w:t>
      </w:r>
    </w:p>
    <w:p w:rsidR="008C4E6F" w:rsidRPr="00186684" w:rsidRDefault="00F921D5">
      <w:pPr>
        <w:spacing w:before="181"/>
        <w:ind w:left="1240"/>
        <w:rPr>
          <w:b/>
          <w:sz w:val="24"/>
        </w:rPr>
      </w:pPr>
      <w:r w:rsidRPr="00186684">
        <w:rPr>
          <w:b/>
          <w:sz w:val="24"/>
        </w:rPr>
        <w:t>CONDIÇÕES</w:t>
      </w:r>
      <w:r w:rsidRPr="00186684">
        <w:rPr>
          <w:b/>
          <w:spacing w:val="-4"/>
          <w:sz w:val="24"/>
        </w:rPr>
        <w:t xml:space="preserve"> </w:t>
      </w:r>
      <w:r w:rsidRPr="00186684">
        <w:rPr>
          <w:b/>
          <w:sz w:val="24"/>
        </w:rPr>
        <w:t>GERAIS</w:t>
      </w:r>
    </w:p>
    <w:p w:rsidR="008C4E6F" w:rsidRPr="00186684" w:rsidRDefault="00F921D5">
      <w:pPr>
        <w:spacing w:before="43"/>
        <w:ind w:left="1240" w:right="1237"/>
        <w:jc w:val="both"/>
        <w:rPr>
          <w:sz w:val="24"/>
        </w:rPr>
      </w:pPr>
      <w:r w:rsidRPr="00186684">
        <w:rPr>
          <w:sz w:val="24"/>
        </w:rPr>
        <w:t>A</w:t>
      </w:r>
      <w:r w:rsidRPr="00186684">
        <w:rPr>
          <w:spacing w:val="1"/>
          <w:sz w:val="24"/>
        </w:rPr>
        <w:t xml:space="preserve"> </w:t>
      </w:r>
      <w:r w:rsidRPr="00186684">
        <w:rPr>
          <w:sz w:val="24"/>
        </w:rPr>
        <w:t>proponente</w:t>
      </w:r>
      <w:r w:rsidRPr="00186684">
        <w:rPr>
          <w:spacing w:val="1"/>
          <w:sz w:val="24"/>
        </w:rPr>
        <w:t xml:space="preserve"> </w:t>
      </w:r>
      <w:r w:rsidRPr="00186684">
        <w:rPr>
          <w:sz w:val="24"/>
        </w:rPr>
        <w:t>declara</w:t>
      </w:r>
      <w:r w:rsidRPr="00186684">
        <w:rPr>
          <w:spacing w:val="1"/>
          <w:sz w:val="24"/>
        </w:rPr>
        <w:t xml:space="preserve"> </w:t>
      </w:r>
      <w:r w:rsidRPr="00186684">
        <w:rPr>
          <w:sz w:val="24"/>
        </w:rPr>
        <w:t>conhecer</w:t>
      </w:r>
      <w:r w:rsidRPr="00186684">
        <w:rPr>
          <w:spacing w:val="1"/>
          <w:sz w:val="24"/>
        </w:rPr>
        <w:t xml:space="preserve"> </w:t>
      </w:r>
      <w:r w:rsidRPr="00186684">
        <w:rPr>
          <w:sz w:val="24"/>
        </w:rPr>
        <w:t>os</w:t>
      </w:r>
      <w:r w:rsidRPr="00186684">
        <w:rPr>
          <w:spacing w:val="1"/>
          <w:sz w:val="24"/>
        </w:rPr>
        <w:t xml:space="preserve"> </w:t>
      </w:r>
      <w:r w:rsidRPr="00186684">
        <w:rPr>
          <w:sz w:val="24"/>
        </w:rPr>
        <w:t>termos</w:t>
      </w:r>
      <w:r w:rsidRPr="00186684">
        <w:rPr>
          <w:spacing w:val="1"/>
          <w:sz w:val="24"/>
        </w:rPr>
        <w:t xml:space="preserve"> </w:t>
      </w:r>
      <w:r w:rsidRPr="00186684">
        <w:rPr>
          <w:sz w:val="24"/>
        </w:rPr>
        <w:t>do</w:t>
      </w:r>
      <w:r w:rsidRPr="00186684">
        <w:rPr>
          <w:spacing w:val="1"/>
          <w:sz w:val="24"/>
        </w:rPr>
        <w:t xml:space="preserve"> </w:t>
      </w:r>
      <w:r w:rsidRPr="00186684">
        <w:rPr>
          <w:sz w:val="24"/>
        </w:rPr>
        <w:t>instrumento</w:t>
      </w:r>
      <w:r w:rsidRPr="00186684">
        <w:rPr>
          <w:spacing w:val="1"/>
          <w:sz w:val="24"/>
        </w:rPr>
        <w:t xml:space="preserve"> </w:t>
      </w:r>
      <w:r w:rsidRPr="00186684">
        <w:rPr>
          <w:sz w:val="24"/>
        </w:rPr>
        <w:t>convocatório</w:t>
      </w:r>
      <w:r w:rsidRPr="00186684">
        <w:rPr>
          <w:spacing w:val="1"/>
          <w:sz w:val="24"/>
        </w:rPr>
        <w:t xml:space="preserve"> </w:t>
      </w:r>
      <w:r w:rsidRPr="00186684">
        <w:rPr>
          <w:sz w:val="24"/>
        </w:rPr>
        <w:t>que</w:t>
      </w:r>
      <w:r w:rsidRPr="00186684">
        <w:rPr>
          <w:spacing w:val="1"/>
          <w:sz w:val="24"/>
        </w:rPr>
        <w:t xml:space="preserve"> </w:t>
      </w:r>
      <w:r w:rsidRPr="00186684">
        <w:rPr>
          <w:sz w:val="24"/>
        </w:rPr>
        <w:t>rege</w:t>
      </w:r>
      <w:r w:rsidRPr="00186684">
        <w:rPr>
          <w:spacing w:val="1"/>
          <w:sz w:val="24"/>
        </w:rPr>
        <w:t xml:space="preserve"> </w:t>
      </w:r>
      <w:r w:rsidRPr="00186684">
        <w:rPr>
          <w:sz w:val="24"/>
        </w:rPr>
        <w:t>a</w:t>
      </w:r>
      <w:r w:rsidRPr="00186684">
        <w:rPr>
          <w:spacing w:val="1"/>
          <w:sz w:val="24"/>
        </w:rPr>
        <w:t xml:space="preserve"> </w:t>
      </w:r>
      <w:r w:rsidRPr="00186684">
        <w:rPr>
          <w:sz w:val="24"/>
        </w:rPr>
        <w:t>presente</w:t>
      </w:r>
      <w:r w:rsidRPr="00186684">
        <w:rPr>
          <w:spacing w:val="3"/>
          <w:sz w:val="24"/>
        </w:rPr>
        <w:t xml:space="preserve"> </w:t>
      </w:r>
      <w:r w:rsidRPr="00186684">
        <w:rPr>
          <w:sz w:val="24"/>
        </w:rPr>
        <w:t>licitação, bem como de seus anexo.</w:t>
      </w:r>
    </w:p>
    <w:p w:rsidR="008C4E6F" w:rsidRPr="00186684" w:rsidRDefault="00F921D5">
      <w:pPr>
        <w:pStyle w:val="Ttulo1"/>
        <w:spacing w:before="189" w:line="272" w:lineRule="exact"/>
      </w:pPr>
      <w:r w:rsidRPr="00186684">
        <w:t>LOCAL</w:t>
      </w:r>
      <w:r w:rsidRPr="00186684">
        <w:rPr>
          <w:spacing w:val="-2"/>
        </w:rPr>
        <w:t xml:space="preserve"> </w:t>
      </w:r>
      <w:r w:rsidRPr="00186684">
        <w:t>E</w:t>
      </w:r>
      <w:r w:rsidRPr="00186684">
        <w:rPr>
          <w:spacing w:val="-6"/>
        </w:rPr>
        <w:t xml:space="preserve"> </w:t>
      </w:r>
      <w:r w:rsidRPr="00186684">
        <w:t>PRAZO</w:t>
      </w:r>
      <w:r w:rsidRPr="00186684">
        <w:rPr>
          <w:spacing w:val="4"/>
        </w:rPr>
        <w:t xml:space="preserve"> </w:t>
      </w:r>
      <w:r w:rsidRPr="00186684">
        <w:t>DE</w:t>
      </w:r>
      <w:r w:rsidRPr="00186684">
        <w:rPr>
          <w:spacing w:val="-4"/>
        </w:rPr>
        <w:t xml:space="preserve"> </w:t>
      </w:r>
      <w:r w:rsidRPr="00186684">
        <w:t>ENTREGA</w:t>
      </w:r>
    </w:p>
    <w:p w:rsidR="008C4E6F" w:rsidRPr="00186684" w:rsidRDefault="00F921D5">
      <w:pPr>
        <w:spacing w:line="272" w:lineRule="exact"/>
        <w:ind w:left="1240"/>
        <w:jc w:val="both"/>
        <w:rPr>
          <w:sz w:val="24"/>
        </w:rPr>
      </w:pPr>
      <w:r w:rsidRPr="00186684">
        <w:rPr>
          <w:sz w:val="24"/>
        </w:rPr>
        <w:t>De</w:t>
      </w:r>
      <w:r w:rsidRPr="00186684">
        <w:rPr>
          <w:spacing w:val="-7"/>
          <w:sz w:val="24"/>
        </w:rPr>
        <w:t xml:space="preserve"> </w:t>
      </w:r>
      <w:r w:rsidRPr="00186684">
        <w:rPr>
          <w:sz w:val="24"/>
        </w:rPr>
        <w:t>acordo</w:t>
      </w:r>
      <w:r w:rsidRPr="00186684">
        <w:rPr>
          <w:spacing w:val="-7"/>
          <w:sz w:val="24"/>
        </w:rPr>
        <w:t xml:space="preserve"> </w:t>
      </w:r>
      <w:r w:rsidRPr="00186684">
        <w:rPr>
          <w:sz w:val="24"/>
        </w:rPr>
        <w:t>com</w:t>
      </w:r>
      <w:r w:rsidRPr="00186684">
        <w:rPr>
          <w:spacing w:val="1"/>
          <w:sz w:val="24"/>
        </w:rPr>
        <w:t xml:space="preserve"> </w:t>
      </w:r>
      <w:r w:rsidRPr="00186684">
        <w:rPr>
          <w:sz w:val="24"/>
        </w:rPr>
        <w:t>o</w:t>
      </w:r>
      <w:r w:rsidRPr="00186684">
        <w:rPr>
          <w:spacing w:val="-5"/>
          <w:sz w:val="24"/>
        </w:rPr>
        <w:t xml:space="preserve"> </w:t>
      </w:r>
      <w:r w:rsidRPr="00186684">
        <w:rPr>
          <w:sz w:val="24"/>
        </w:rPr>
        <w:t>especificado</w:t>
      </w:r>
      <w:r w:rsidRPr="00186684">
        <w:rPr>
          <w:spacing w:val="-1"/>
          <w:sz w:val="24"/>
        </w:rPr>
        <w:t xml:space="preserve"> </w:t>
      </w:r>
      <w:r w:rsidRPr="00186684">
        <w:rPr>
          <w:sz w:val="24"/>
        </w:rPr>
        <w:t>no</w:t>
      </w:r>
      <w:r w:rsidRPr="00186684">
        <w:rPr>
          <w:spacing w:val="-1"/>
          <w:sz w:val="24"/>
        </w:rPr>
        <w:t xml:space="preserve"> </w:t>
      </w:r>
      <w:r w:rsidRPr="00186684">
        <w:rPr>
          <w:sz w:val="24"/>
        </w:rPr>
        <w:t>Termo</w:t>
      </w:r>
      <w:r w:rsidRPr="00186684">
        <w:rPr>
          <w:spacing w:val="-5"/>
          <w:sz w:val="24"/>
        </w:rPr>
        <w:t xml:space="preserve"> </w:t>
      </w:r>
      <w:r w:rsidRPr="00186684">
        <w:rPr>
          <w:sz w:val="24"/>
        </w:rPr>
        <w:t>de</w:t>
      </w:r>
      <w:r w:rsidRPr="00186684">
        <w:rPr>
          <w:spacing w:val="-7"/>
          <w:sz w:val="24"/>
        </w:rPr>
        <w:t xml:space="preserve"> </w:t>
      </w:r>
      <w:r w:rsidRPr="00186684">
        <w:rPr>
          <w:sz w:val="24"/>
        </w:rPr>
        <w:t>Referência,</w:t>
      </w:r>
      <w:r w:rsidRPr="00186684">
        <w:rPr>
          <w:spacing w:val="1"/>
          <w:sz w:val="24"/>
        </w:rPr>
        <w:t xml:space="preserve"> </w:t>
      </w:r>
      <w:r w:rsidRPr="00186684">
        <w:rPr>
          <w:sz w:val="24"/>
        </w:rPr>
        <w:t>deste</w:t>
      </w:r>
      <w:r w:rsidRPr="00186684">
        <w:rPr>
          <w:spacing w:val="-6"/>
          <w:sz w:val="24"/>
        </w:rPr>
        <w:t xml:space="preserve"> </w:t>
      </w:r>
      <w:r w:rsidRPr="00186684">
        <w:rPr>
          <w:sz w:val="24"/>
        </w:rPr>
        <w:t>Edital.</w:t>
      </w:r>
    </w:p>
    <w:p w:rsidR="008C4E6F" w:rsidRPr="00186684" w:rsidRDefault="008C4E6F">
      <w:pPr>
        <w:spacing w:before="4"/>
      </w:pPr>
    </w:p>
    <w:p w:rsidR="008C4E6F" w:rsidRPr="00186684" w:rsidRDefault="00F921D5" w:rsidP="00B57A7E">
      <w:pPr>
        <w:spacing w:before="1"/>
        <w:ind w:left="1240" w:right="1281"/>
        <w:jc w:val="both"/>
        <w:rPr>
          <w:sz w:val="24"/>
        </w:rPr>
      </w:pPr>
      <w:r w:rsidRPr="00186684">
        <w:rPr>
          <w:b/>
          <w:sz w:val="24"/>
          <w:u w:val="thick"/>
        </w:rPr>
        <w:t xml:space="preserve">Validade da Proposta: </w:t>
      </w:r>
      <w:r w:rsidRPr="00186684">
        <w:rPr>
          <w:sz w:val="24"/>
          <w:u w:val="thick"/>
        </w:rPr>
        <w:t>60 dias, s</w:t>
      </w:r>
      <w:r w:rsidRPr="00186684">
        <w:rPr>
          <w:sz w:val="24"/>
        </w:rPr>
        <w:t>e por motivo de força maior a adjudicação não puder</w:t>
      </w:r>
      <w:r w:rsidRPr="00186684">
        <w:rPr>
          <w:spacing w:val="1"/>
          <w:sz w:val="24"/>
        </w:rPr>
        <w:t xml:space="preserve"> </w:t>
      </w:r>
      <w:r w:rsidRPr="00186684">
        <w:rPr>
          <w:sz w:val="24"/>
        </w:rPr>
        <w:t>ocorrer</w:t>
      </w:r>
      <w:r w:rsidRPr="00186684">
        <w:rPr>
          <w:spacing w:val="8"/>
          <w:sz w:val="24"/>
        </w:rPr>
        <w:t xml:space="preserve"> </w:t>
      </w:r>
      <w:r w:rsidRPr="00186684">
        <w:rPr>
          <w:sz w:val="24"/>
        </w:rPr>
        <w:t>dentro</w:t>
      </w:r>
      <w:r w:rsidRPr="00186684">
        <w:rPr>
          <w:spacing w:val="9"/>
          <w:sz w:val="24"/>
        </w:rPr>
        <w:t xml:space="preserve"> </w:t>
      </w:r>
      <w:r w:rsidRPr="00186684">
        <w:rPr>
          <w:sz w:val="24"/>
        </w:rPr>
        <w:t>do</w:t>
      </w:r>
      <w:r w:rsidRPr="00186684">
        <w:rPr>
          <w:spacing w:val="9"/>
          <w:sz w:val="24"/>
        </w:rPr>
        <w:t xml:space="preserve"> </w:t>
      </w:r>
      <w:r w:rsidRPr="00186684">
        <w:rPr>
          <w:sz w:val="24"/>
        </w:rPr>
        <w:t>período</w:t>
      </w:r>
      <w:r w:rsidRPr="00186684">
        <w:rPr>
          <w:spacing w:val="9"/>
          <w:sz w:val="24"/>
        </w:rPr>
        <w:t xml:space="preserve"> </w:t>
      </w:r>
      <w:r w:rsidRPr="00186684">
        <w:rPr>
          <w:sz w:val="24"/>
        </w:rPr>
        <w:t>de</w:t>
      </w:r>
      <w:r w:rsidRPr="00186684">
        <w:rPr>
          <w:spacing w:val="8"/>
          <w:sz w:val="24"/>
        </w:rPr>
        <w:t xml:space="preserve"> </w:t>
      </w:r>
      <w:r w:rsidRPr="00186684">
        <w:rPr>
          <w:sz w:val="24"/>
        </w:rPr>
        <w:t>validade</w:t>
      </w:r>
      <w:r w:rsidRPr="00186684">
        <w:rPr>
          <w:spacing w:val="8"/>
          <w:sz w:val="24"/>
        </w:rPr>
        <w:t xml:space="preserve"> </w:t>
      </w:r>
      <w:r w:rsidRPr="00186684">
        <w:rPr>
          <w:sz w:val="24"/>
        </w:rPr>
        <w:t>da</w:t>
      </w:r>
      <w:r w:rsidRPr="00186684">
        <w:rPr>
          <w:spacing w:val="8"/>
          <w:sz w:val="24"/>
        </w:rPr>
        <w:t xml:space="preserve"> </w:t>
      </w:r>
      <w:r w:rsidRPr="00186684">
        <w:rPr>
          <w:sz w:val="24"/>
        </w:rPr>
        <w:t>proposta</w:t>
      </w:r>
      <w:r w:rsidRPr="00186684">
        <w:rPr>
          <w:spacing w:val="8"/>
          <w:sz w:val="24"/>
        </w:rPr>
        <w:t xml:space="preserve"> </w:t>
      </w:r>
      <w:r w:rsidRPr="00186684">
        <w:rPr>
          <w:sz w:val="24"/>
        </w:rPr>
        <w:t>e</w:t>
      </w:r>
      <w:r w:rsidRPr="00186684">
        <w:rPr>
          <w:spacing w:val="8"/>
          <w:sz w:val="24"/>
        </w:rPr>
        <w:t xml:space="preserve"> </w:t>
      </w:r>
      <w:r w:rsidRPr="00186684">
        <w:rPr>
          <w:sz w:val="24"/>
        </w:rPr>
        <w:t>caso</w:t>
      </w:r>
      <w:r w:rsidRPr="00186684">
        <w:rPr>
          <w:spacing w:val="9"/>
          <w:sz w:val="24"/>
        </w:rPr>
        <w:t xml:space="preserve"> </w:t>
      </w:r>
      <w:r w:rsidRPr="00186684">
        <w:rPr>
          <w:sz w:val="24"/>
        </w:rPr>
        <w:t>persista</w:t>
      </w:r>
      <w:r w:rsidRPr="00186684">
        <w:rPr>
          <w:spacing w:val="8"/>
          <w:sz w:val="24"/>
        </w:rPr>
        <w:t xml:space="preserve"> </w:t>
      </w:r>
      <w:r w:rsidRPr="00186684">
        <w:rPr>
          <w:sz w:val="24"/>
        </w:rPr>
        <w:t>o</w:t>
      </w:r>
      <w:r w:rsidRPr="00186684">
        <w:rPr>
          <w:spacing w:val="11"/>
          <w:sz w:val="24"/>
        </w:rPr>
        <w:t xml:space="preserve"> </w:t>
      </w:r>
      <w:r w:rsidRPr="00186684">
        <w:rPr>
          <w:sz w:val="24"/>
        </w:rPr>
        <w:t>interesse</w:t>
      </w:r>
      <w:r w:rsidRPr="00186684">
        <w:rPr>
          <w:spacing w:val="8"/>
          <w:sz w:val="24"/>
        </w:rPr>
        <w:t xml:space="preserve"> </w:t>
      </w:r>
      <w:r w:rsidRPr="00186684">
        <w:rPr>
          <w:sz w:val="24"/>
        </w:rPr>
        <w:t>do</w:t>
      </w:r>
      <w:r w:rsidR="00B57A7E" w:rsidRPr="00186684">
        <w:rPr>
          <w:sz w:val="24"/>
        </w:rPr>
        <w:t xml:space="preserve"> </w:t>
      </w:r>
      <w:r w:rsidRPr="00186684">
        <w:rPr>
          <w:sz w:val="24"/>
        </w:rPr>
        <w:t>Município</w:t>
      </w:r>
      <w:r w:rsidRPr="00186684">
        <w:rPr>
          <w:spacing w:val="17"/>
          <w:sz w:val="24"/>
        </w:rPr>
        <w:t xml:space="preserve"> </w:t>
      </w:r>
      <w:r w:rsidRPr="00186684">
        <w:rPr>
          <w:sz w:val="24"/>
        </w:rPr>
        <w:t>de</w:t>
      </w:r>
      <w:r w:rsidRPr="00186684">
        <w:rPr>
          <w:spacing w:val="17"/>
          <w:sz w:val="24"/>
        </w:rPr>
        <w:t xml:space="preserve"> </w:t>
      </w:r>
      <w:r w:rsidRPr="00186684">
        <w:rPr>
          <w:sz w:val="24"/>
        </w:rPr>
        <w:t>Bom</w:t>
      </w:r>
      <w:r w:rsidRPr="00186684">
        <w:rPr>
          <w:spacing w:val="18"/>
          <w:sz w:val="24"/>
        </w:rPr>
        <w:t xml:space="preserve"> </w:t>
      </w:r>
      <w:r w:rsidRPr="00186684">
        <w:rPr>
          <w:sz w:val="24"/>
        </w:rPr>
        <w:t>Jardim,</w:t>
      </w:r>
      <w:r w:rsidRPr="00186684">
        <w:rPr>
          <w:spacing w:val="20"/>
          <w:sz w:val="24"/>
        </w:rPr>
        <w:t xml:space="preserve"> </w:t>
      </w:r>
      <w:r w:rsidRPr="00186684">
        <w:rPr>
          <w:sz w:val="24"/>
        </w:rPr>
        <w:t>esta</w:t>
      </w:r>
      <w:r w:rsidRPr="00186684">
        <w:rPr>
          <w:spacing w:val="19"/>
          <w:sz w:val="24"/>
        </w:rPr>
        <w:t xml:space="preserve"> </w:t>
      </w:r>
      <w:r w:rsidRPr="00186684">
        <w:rPr>
          <w:sz w:val="24"/>
        </w:rPr>
        <w:t>poderá</w:t>
      </w:r>
      <w:r w:rsidRPr="00186684">
        <w:rPr>
          <w:spacing w:val="16"/>
          <w:sz w:val="24"/>
        </w:rPr>
        <w:t xml:space="preserve"> </w:t>
      </w:r>
      <w:r w:rsidRPr="00186684">
        <w:rPr>
          <w:sz w:val="24"/>
        </w:rPr>
        <w:t>solicitar</w:t>
      </w:r>
      <w:r w:rsidRPr="00186684">
        <w:rPr>
          <w:spacing w:val="19"/>
          <w:sz w:val="24"/>
        </w:rPr>
        <w:t xml:space="preserve"> </w:t>
      </w:r>
      <w:r w:rsidRPr="00186684">
        <w:rPr>
          <w:sz w:val="24"/>
        </w:rPr>
        <w:t>a</w:t>
      </w:r>
      <w:r w:rsidRPr="00186684">
        <w:rPr>
          <w:spacing w:val="17"/>
          <w:sz w:val="24"/>
        </w:rPr>
        <w:t xml:space="preserve"> </w:t>
      </w:r>
      <w:r w:rsidRPr="00186684">
        <w:rPr>
          <w:sz w:val="24"/>
        </w:rPr>
        <w:t>prorrogação</w:t>
      </w:r>
      <w:r w:rsidRPr="00186684">
        <w:rPr>
          <w:spacing w:val="18"/>
          <w:sz w:val="24"/>
        </w:rPr>
        <w:t xml:space="preserve"> </w:t>
      </w:r>
      <w:r w:rsidRPr="00186684">
        <w:rPr>
          <w:sz w:val="24"/>
        </w:rPr>
        <w:t>da</w:t>
      </w:r>
      <w:r w:rsidRPr="00186684">
        <w:rPr>
          <w:spacing w:val="17"/>
          <w:sz w:val="24"/>
        </w:rPr>
        <w:t xml:space="preserve"> </w:t>
      </w:r>
      <w:r w:rsidRPr="00186684">
        <w:rPr>
          <w:sz w:val="24"/>
        </w:rPr>
        <w:t>validade</w:t>
      </w:r>
      <w:r w:rsidRPr="00186684">
        <w:rPr>
          <w:spacing w:val="17"/>
          <w:sz w:val="24"/>
        </w:rPr>
        <w:t xml:space="preserve"> </w:t>
      </w:r>
      <w:r w:rsidRPr="00186684">
        <w:rPr>
          <w:sz w:val="24"/>
        </w:rPr>
        <w:t>da</w:t>
      </w:r>
      <w:r w:rsidRPr="00186684">
        <w:rPr>
          <w:spacing w:val="17"/>
          <w:sz w:val="24"/>
        </w:rPr>
        <w:t xml:space="preserve"> </w:t>
      </w:r>
      <w:r w:rsidRPr="00186684">
        <w:rPr>
          <w:sz w:val="24"/>
        </w:rPr>
        <w:t>proposta</w:t>
      </w:r>
      <w:r w:rsidRPr="00186684">
        <w:rPr>
          <w:spacing w:val="-57"/>
          <w:sz w:val="24"/>
        </w:rPr>
        <w:t xml:space="preserve"> </w:t>
      </w:r>
      <w:r w:rsidRPr="00186684">
        <w:rPr>
          <w:sz w:val="24"/>
        </w:rPr>
        <w:t>por</w:t>
      </w:r>
      <w:r w:rsidRPr="00186684">
        <w:rPr>
          <w:spacing w:val="-1"/>
          <w:sz w:val="24"/>
        </w:rPr>
        <w:t xml:space="preserve"> </w:t>
      </w:r>
      <w:r w:rsidRPr="00186684">
        <w:rPr>
          <w:sz w:val="24"/>
        </w:rPr>
        <w:t>igual prazo.</w:t>
      </w:r>
    </w:p>
    <w:p w:rsidR="008C4E6F" w:rsidRPr="00186684" w:rsidRDefault="008C4E6F">
      <w:pPr>
        <w:spacing w:before="5"/>
        <w:rPr>
          <w:sz w:val="24"/>
        </w:rPr>
      </w:pPr>
    </w:p>
    <w:p w:rsidR="008C4E6F" w:rsidRPr="00186684" w:rsidRDefault="00F921D5">
      <w:pPr>
        <w:pStyle w:val="Ttulo1"/>
      </w:pPr>
      <w:r w:rsidRPr="00186684">
        <w:t>ENDEREÇO</w:t>
      </w:r>
      <w:r w:rsidRPr="00186684">
        <w:rPr>
          <w:spacing w:val="-3"/>
        </w:rPr>
        <w:t xml:space="preserve"> </w:t>
      </w:r>
      <w:r w:rsidRPr="00186684">
        <w:t>DO</w:t>
      </w:r>
      <w:r w:rsidRPr="00186684">
        <w:rPr>
          <w:spacing w:val="-2"/>
        </w:rPr>
        <w:t xml:space="preserve"> </w:t>
      </w:r>
      <w:r w:rsidRPr="00186684">
        <w:t>SITEMA</w:t>
      </w:r>
      <w:r w:rsidRPr="00186684">
        <w:rPr>
          <w:spacing w:val="-2"/>
        </w:rPr>
        <w:t xml:space="preserve"> </w:t>
      </w:r>
      <w:r w:rsidRPr="00186684">
        <w:t>DE</w:t>
      </w:r>
      <w:r w:rsidRPr="00186684">
        <w:rPr>
          <w:spacing w:val="-1"/>
        </w:rPr>
        <w:t xml:space="preserve"> </w:t>
      </w:r>
      <w:r w:rsidRPr="00186684">
        <w:t>PREGÃO</w:t>
      </w:r>
      <w:r w:rsidRPr="00186684">
        <w:rPr>
          <w:spacing w:val="-2"/>
        </w:rPr>
        <w:t xml:space="preserve"> </w:t>
      </w:r>
      <w:r w:rsidRPr="00186684">
        <w:t>ELETRÔNICO:</w:t>
      </w:r>
      <w:r w:rsidRPr="00186684">
        <w:rPr>
          <w:spacing w:val="-4"/>
        </w:rPr>
        <w:t xml:space="preserve"> </w:t>
      </w:r>
      <w:hyperlink r:id="rId18">
        <w:r w:rsidRPr="00186684">
          <w:rPr>
            <w:u w:val="thick"/>
          </w:rPr>
          <w:t>www.licitanet.com.br</w:t>
        </w:r>
      </w:hyperlink>
    </w:p>
    <w:p w:rsidR="008C4E6F" w:rsidRPr="00186684" w:rsidRDefault="008C4E6F">
      <w:pPr>
        <w:spacing w:before="9"/>
        <w:rPr>
          <w:b/>
          <w:sz w:val="15"/>
        </w:rPr>
      </w:pPr>
    </w:p>
    <w:p w:rsidR="008C4E6F" w:rsidRPr="00186684" w:rsidRDefault="00F921D5">
      <w:pPr>
        <w:spacing w:before="90"/>
        <w:ind w:left="1240"/>
        <w:jc w:val="both"/>
        <w:rPr>
          <w:sz w:val="24"/>
        </w:rPr>
      </w:pPr>
      <w:r w:rsidRPr="00186684">
        <w:rPr>
          <w:sz w:val="24"/>
        </w:rPr>
        <w:t>INFORMAÇÕES</w:t>
      </w:r>
      <w:r w:rsidRPr="00186684">
        <w:rPr>
          <w:spacing w:val="-5"/>
          <w:sz w:val="24"/>
        </w:rPr>
        <w:t xml:space="preserve"> </w:t>
      </w:r>
      <w:r w:rsidRPr="00186684">
        <w:rPr>
          <w:sz w:val="24"/>
        </w:rPr>
        <w:t>FINANCEIRAS:</w:t>
      </w:r>
    </w:p>
    <w:p w:rsidR="008C4E6F" w:rsidRPr="00186684" w:rsidRDefault="008C4E6F">
      <w:pPr>
        <w:rPr>
          <w:sz w:val="24"/>
        </w:rPr>
      </w:pPr>
    </w:p>
    <w:p w:rsidR="008C4E6F" w:rsidRPr="00186684" w:rsidRDefault="00F921D5">
      <w:pPr>
        <w:tabs>
          <w:tab w:val="left" w:pos="5175"/>
        </w:tabs>
        <w:ind w:left="1240" w:right="5836"/>
        <w:jc w:val="both"/>
        <w:rPr>
          <w:sz w:val="24"/>
        </w:rPr>
      </w:pPr>
      <w:r w:rsidRPr="00186684">
        <w:rPr>
          <w:sz w:val="24"/>
        </w:rPr>
        <w:t>BANCO</w:t>
      </w:r>
      <w:r w:rsidRPr="00186684">
        <w:rPr>
          <w:spacing w:val="-4"/>
          <w:sz w:val="24"/>
        </w:rPr>
        <w:t xml:space="preserve"> </w:t>
      </w:r>
      <w:r w:rsidRPr="00186684">
        <w:rPr>
          <w:sz w:val="24"/>
        </w:rPr>
        <w:t xml:space="preserve">: </w:t>
      </w:r>
      <w:r w:rsidRPr="00186684">
        <w:rPr>
          <w:sz w:val="24"/>
          <w:u w:val="single"/>
        </w:rPr>
        <w:t xml:space="preserve"> </w:t>
      </w:r>
      <w:r w:rsidRPr="00186684">
        <w:rPr>
          <w:sz w:val="24"/>
          <w:u w:val="single"/>
        </w:rPr>
        <w:tab/>
      </w:r>
      <w:r w:rsidRPr="00186684">
        <w:rPr>
          <w:w w:val="44"/>
          <w:sz w:val="24"/>
          <w:u w:val="single"/>
        </w:rPr>
        <w:t xml:space="preserve"> </w:t>
      </w:r>
      <w:r w:rsidRPr="00186684">
        <w:rPr>
          <w:sz w:val="24"/>
        </w:rPr>
        <w:t xml:space="preserve"> AGÊNCIA:</w:t>
      </w:r>
      <w:r w:rsidRPr="00186684">
        <w:rPr>
          <w:sz w:val="24"/>
          <w:u w:val="single"/>
        </w:rPr>
        <w:tab/>
      </w:r>
      <w:r w:rsidRPr="00186684">
        <w:rPr>
          <w:sz w:val="24"/>
        </w:rPr>
        <w:t xml:space="preserve"> CONTA:</w:t>
      </w:r>
      <w:r w:rsidRPr="00186684">
        <w:rPr>
          <w:sz w:val="24"/>
          <w:u w:val="single"/>
        </w:rPr>
        <w:tab/>
      </w:r>
      <w:r w:rsidRPr="00186684">
        <w:rPr>
          <w:sz w:val="24"/>
        </w:rPr>
        <w:t xml:space="preserve"> OPERAÇÃO:</w:t>
      </w:r>
      <w:r w:rsidRPr="00186684">
        <w:rPr>
          <w:sz w:val="24"/>
          <w:u w:val="single"/>
        </w:rPr>
        <w:t xml:space="preserve"> </w:t>
      </w:r>
      <w:r w:rsidRPr="00186684">
        <w:rPr>
          <w:sz w:val="24"/>
          <w:u w:val="single"/>
        </w:rPr>
        <w:tab/>
      </w:r>
    </w:p>
    <w:p w:rsidR="008C4E6F" w:rsidRPr="00186684" w:rsidRDefault="008C4E6F">
      <w:pPr>
        <w:spacing w:before="3"/>
        <w:rPr>
          <w:sz w:val="16"/>
        </w:rPr>
      </w:pPr>
    </w:p>
    <w:p w:rsidR="008C4E6F" w:rsidRPr="00186684" w:rsidRDefault="00F921D5">
      <w:pPr>
        <w:tabs>
          <w:tab w:val="left" w:pos="3600"/>
          <w:tab w:val="left" w:pos="4495"/>
          <w:tab w:val="left" w:pos="7121"/>
        </w:tabs>
        <w:spacing w:before="90"/>
        <w:ind w:right="15"/>
        <w:jc w:val="center"/>
        <w:rPr>
          <w:sz w:val="24"/>
        </w:rPr>
      </w:pPr>
      <w:r w:rsidRPr="00186684">
        <w:rPr>
          <w:sz w:val="24"/>
          <w:u w:val="single"/>
        </w:rPr>
        <w:t xml:space="preserve"> </w:t>
      </w:r>
      <w:r w:rsidRPr="00186684">
        <w:rPr>
          <w:sz w:val="24"/>
          <w:u w:val="single"/>
        </w:rPr>
        <w:tab/>
      </w:r>
      <w:r w:rsidRPr="00186684">
        <w:rPr>
          <w:sz w:val="24"/>
        </w:rPr>
        <w:t>,</w:t>
      </w:r>
      <w:r w:rsidRPr="00186684">
        <w:rPr>
          <w:sz w:val="24"/>
          <w:u w:val="single"/>
        </w:rPr>
        <w:tab/>
      </w:r>
      <w:r w:rsidRPr="00186684">
        <w:rPr>
          <w:sz w:val="24"/>
        </w:rPr>
        <w:t>de</w:t>
      </w:r>
      <w:r w:rsidRPr="00186684">
        <w:rPr>
          <w:sz w:val="24"/>
          <w:u w:val="single"/>
        </w:rPr>
        <w:tab/>
      </w:r>
      <w:r w:rsidRPr="00186684">
        <w:rPr>
          <w:sz w:val="24"/>
        </w:rPr>
        <w:t>de</w:t>
      </w:r>
      <w:r w:rsidRPr="00186684">
        <w:rPr>
          <w:spacing w:val="-1"/>
          <w:sz w:val="24"/>
        </w:rPr>
        <w:t xml:space="preserve"> </w:t>
      </w:r>
      <w:r w:rsidRPr="00186684">
        <w:rPr>
          <w:sz w:val="24"/>
        </w:rPr>
        <w:t>2023.</w:t>
      </w:r>
    </w:p>
    <w:p w:rsidR="008C4E6F" w:rsidRPr="00186684" w:rsidRDefault="008C4E6F">
      <w:pPr>
        <w:rPr>
          <w:sz w:val="20"/>
        </w:rPr>
      </w:pPr>
    </w:p>
    <w:p w:rsidR="008C4E6F" w:rsidRPr="00186684" w:rsidRDefault="00D509FE">
      <w:pPr>
        <w:spacing w:before="7"/>
        <w:rPr>
          <w:sz w:val="23"/>
        </w:rPr>
      </w:pPr>
      <w:r>
        <w:pict>
          <v:shape id="_x0000_s1026" style="position:absolute;margin-left:143.8pt;margin-top:15.95pt;width:306pt;height:.1pt;z-index:-251658752;mso-wrap-distance-left:0;mso-wrap-distance-right:0;mso-position-horizontal-relative:page" coordorigin="2876,319" coordsize="6120,0" path="m2876,319r6120,e" filled="f" strokeweight=".26669mm">
            <v:path arrowok="t"/>
            <w10:wrap type="topAndBottom" anchorx="page"/>
          </v:shape>
        </w:pict>
      </w:r>
    </w:p>
    <w:p w:rsidR="008C4E6F" w:rsidRPr="00186684" w:rsidRDefault="008C4E6F">
      <w:pPr>
        <w:spacing w:before="7"/>
        <w:rPr>
          <w:sz w:val="13"/>
        </w:rPr>
      </w:pPr>
    </w:p>
    <w:p w:rsidR="008C4E6F" w:rsidRPr="00186684" w:rsidRDefault="00F921D5">
      <w:pPr>
        <w:pStyle w:val="Ttulo1"/>
        <w:spacing w:before="90"/>
        <w:ind w:left="0" w:right="49"/>
        <w:jc w:val="center"/>
      </w:pPr>
      <w:r w:rsidRPr="00186684">
        <w:t>NOME</w:t>
      </w:r>
      <w:r w:rsidRPr="00186684">
        <w:rPr>
          <w:spacing w:val="-2"/>
        </w:rPr>
        <w:t xml:space="preserve"> </w:t>
      </w:r>
      <w:r w:rsidRPr="00186684">
        <w:t>DA</w:t>
      </w:r>
      <w:r w:rsidRPr="00186684">
        <w:rPr>
          <w:spacing w:val="-2"/>
        </w:rPr>
        <w:t xml:space="preserve"> </w:t>
      </w:r>
      <w:r w:rsidRPr="00186684">
        <w:t>EMPRESA</w:t>
      </w:r>
      <w:r w:rsidRPr="00186684">
        <w:rPr>
          <w:spacing w:val="-1"/>
        </w:rPr>
        <w:t xml:space="preserve"> </w:t>
      </w:r>
      <w:r w:rsidRPr="00186684">
        <w:t>E</w:t>
      </w:r>
      <w:r w:rsidRPr="00186684">
        <w:rPr>
          <w:spacing w:val="-1"/>
        </w:rPr>
        <w:t xml:space="preserve"> </w:t>
      </w:r>
      <w:r w:rsidRPr="00186684">
        <w:t>SEU</w:t>
      </w:r>
      <w:r w:rsidRPr="00186684">
        <w:rPr>
          <w:spacing w:val="-2"/>
        </w:rPr>
        <w:t xml:space="preserve"> </w:t>
      </w:r>
      <w:r w:rsidRPr="00186684">
        <w:t>REPRESENTANTE</w:t>
      </w:r>
      <w:r w:rsidRPr="00186684">
        <w:rPr>
          <w:spacing w:val="-1"/>
        </w:rPr>
        <w:t xml:space="preserve"> </w:t>
      </w:r>
      <w:r w:rsidRPr="00186684">
        <w:t>LEGAL</w:t>
      </w:r>
    </w:p>
    <w:p w:rsidR="008C4E6F" w:rsidRPr="00186684" w:rsidRDefault="008C4E6F">
      <w:pPr>
        <w:jc w:val="center"/>
        <w:sectPr w:rsidR="008C4E6F" w:rsidRPr="00186684">
          <w:pgSz w:w="11930" w:h="16850"/>
          <w:pgMar w:top="1660" w:right="440" w:bottom="800" w:left="440" w:header="495" w:footer="542" w:gutter="0"/>
          <w:cols w:space="720"/>
        </w:sectPr>
      </w:pPr>
    </w:p>
    <w:p w:rsidR="008C4E6F" w:rsidRPr="00186684" w:rsidRDefault="00F921D5">
      <w:pPr>
        <w:spacing w:before="108"/>
        <w:ind w:left="3509" w:right="3506"/>
        <w:jc w:val="center"/>
        <w:rPr>
          <w:b/>
          <w:sz w:val="24"/>
        </w:rPr>
      </w:pPr>
      <w:r w:rsidRPr="00186684">
        <w:rPr>
          <w:b/>
          <w:sz w:val="24"/>
        </w:rPr>
        <w:lastRenderedPageBreak/>
        <w:t>EDITAL</w:t>
      </w:r>
    </w:p>
    <w:p w:rsidR="00B57A7E" w:rsidRPr="00186684" w:rsidRDefault="00F921D5" w:rsidP="00B57A7E">
      <w:pPr>
        <w:pStyle w:val="Ttulo1"/>
        <w:spacing w:before="7" w:line="550" w:lineRule="atLeast"/>
        <w:ind w:left="2680" w:right="3507" w:firstLine="200"/>
        <w:jc w:val="center"/>
      </w:pPr>
      <w:r w:rsidRPr="00186684">
        <w:t>PREGÃO ELETRÔNICO Nº</w:t>
      </w:r>
      <w:r w:rsidR="00285E4D">
        <w:t xml:space="preserve"> 011</w:t>
      </w:r>
      <w:r w:rsidRPr="00186684">
        <w:t>/2023</w:t>
      </w:r>
    </w:p>
    <w:p w:rsidR="008C4E6F" w:rsidRPr="00186684" w:rsidRDefault="00F921D5" w:rsidP="00B57A7E">
      <w:pPr>
        <w:pStyle w:val="Ttulo1"/>
        <w:spacing w:before="7" w:line="550" w:lineRule="atLeast"/>
        <w:ind w:left="2480" w:right="3507" w:firstLine="400"/>
        <w:jc w:val="center"/>
      </w:pPr>
      <w:r w:rsidRPr="00186684">
        <w:t>ANEXO</w:t>
      </w:r>
      <w:r w:rsidRPr="00186684">
        <w:rPr>
          <w:spacing w:val="-1"/>
        </w:rPr>
        <w:t xml:space="preserve"> </w:t>
      </w:r>
      <w:r w:rsidRPr="00186684">
        <w:t>III</w:t>
      </w:r>
    </w:p>
    <w:p w:rsidR="008C4E6F" w:rsidRPr="00186684" w:rsidRDefault="00F921D5">
      <w:pPr>
        <w:spacing w:before="48"/>
        <w:ind w:left="3509" w:right="3509"/>
        <w:jc w:val="center"/>
        <w:rPr>
          <w:b/>
          <w:sz w:val="24"/>
        </w:rPr>
      </w:pPr>
      <w:r w:rsidRPr="00186684">
        <w:rPr>
          <w:b/>
          <w:sz w:val="24"/>
        </w:rPr>
        <w:t>DECLARAÇÃO</w:t>
      </w:r>
      <w:r w:rsidRPr="00186684">
        <w:rPr>
          <w:b/>
          <w:spacing w:val="1"/>
          <w:sz w:val="24"/>
        </w:rPr>
        <w:t xml:space="preserve"> </w:t>
      </w:r>
      <w:r w:rsidRPr="00186684">
        <w:rPr>
          <w:b/>
          <w:sz w:val="24"/>
        </w:rPr>
        <w:t>ÚNICA</w:t>
      </w:r>
    </w:p>
    <w:p w:rsidR="008C4E6F" w:rsidRPr="00186684" w:rsidRDefault="008C4E6F">
      <w:pPr>
        <w:spacing w:before="4"/>
        <w:rPr>
          <w:b/>
          <w:sz w:val="23"/>
        </w:rPr>
      </w:pPr>
    </w:p>
    <w:p w:rsidR="008C4E6F" w:rsidRPr="00186684" w:rsidRDefault="00F921D5">
      <w:pPr>
        <w:ind w:left="1240"/>
        <w:jc w:val="both"/>
        <w:rPr>
          <w:sz w:val="24"/>
        </w:rPr>
      </w:pPr>
      <w:r w:rsidRPr="00186684">
        <w:rPr>
          <w:sz w:val="24"/>
        </w:rPr>
        <w:t>DECLARAMOS</w:t>
      </w:r>
      <w:r w:rsidRPr="00186684">
        <w:rPr>
          <w:spacing w:val="-4"/>
          <w:sz w:val="24"/>
        </w:rPr>
        <w:t xml:space="preserve"> </w:t>
      </w:r>
      <w:r w:rsidRPr="00186684">
        <w:rPr>
          <w:sz w:val="24"/>
        </w:rPr>
        <w:t>,</w:t>
      </w:r>
      <w:r w:rsidRPr="00186684">
        <w:rPr>
          <w:spacing w:val="-1"/>
          <w:sz w:val="24"/>
        </w:rPr>
        <w:t xml:space="preserve"> </w:t>
      </w:r>
      <w:r w:rsidRPr="00186684">
        <w:rPr>
          <w:sz w:val="24"/>
        </w:rPr>
        <w:t>sob</w:t>
      </w:r>
      <w:r w:rsidRPr="00186684">
        <w:rPr>
          <w:spacing w:val="-1"/>
          <w:sz w:val="24"/>
        </w:rPr>
        <w:t xml:space="preserve"> </w:t>
      </w:r>
      <w:r w:rsidRPr="00186684">
        <w:rPr>
          <w:sz w:val="24"/>
        </w:rPr>
        <w:t>as</w:t>
      </w:r>
      <w:r w:rsidRPr="00186684">
        <w:rPr>
          <w:spacing w:val="-1"/>
          <w:sz w:val="24"/>
        </w:rPr>
        <w:t xml:space="preserve"> </w:t>
      </w:r>
      <w:r w:rsidRPr="00186684">
        <w:rPr>
          <w:sz w:val="24"/>
        </w:rPr>
        <w:t>penas</w:t>
      </w:r>
      <w:r w:rsidRPr="00186684">
        <w:rPr>
          <w:spacing w:val="-1"/>
          <w:sz w:val="24"/>
        </w:rPr>
        <w:t xml:space="preserve"> </w:t>
      </w:r>
      <w:r w:rsidRPr="00186684">
        <w:rPr>
          <w:sz w:val="24"/>
        </w:rPr>
        <w:t>da</w:t>
      </w:r>
      <w:r w:rsidRPr="00186684">
        <w:rPr>
          <w:spacing w:val="-2"/>
          <w:sz w:val="24"/>
        </w:rPr>
        <w:t xml:space="preserve"> </w:t>
      </w:r>
      <w:r w:rsidRPr="00186684">
        <w:rPr>
          <w:sz w:val="24"/>
        </w:rPr>
        <w:t>lei,</w:t>
      </w:r>
      <w:r w:rsidRPr="00186684">
        <w:rPr>
          <w:spacing w:val="-4"/>
          <w:sz w:val="24"/>
        </w:rPr>
        <w:t xml:space="preserve"> </w:t>
      </w:r>
      <w:r w:rsidRPr="00186684">
        <w:rPr>
          <w:sz w:val="24"/>
        </w:rPr>
        <w:t>em</w:t>
      </w:r>
      <w:r w:rsidRPr="00186684">
        <w:rPr>
          <w:spacing w:val="-2"/>
          <w:sz w:val="24"/>
        </w:rPr>
        <w:t xml:space="preserve"> </w:t>
      </w:r>
      <w:r w:rsidRPr="00186684">
        <w:rPr>
          <w:sz w:val="24"/>
        </w:rPr>
        <w:t>especial</w:t>
      </w:r>
      <w:r w:rsidRPr="00186684">
        <w:rPr>
          <w:spacing w:val="-1"/>
          <w:sz w:val="24"/>
        </w:rPr>
        <w:t xml:space="preserve"> </w:t>
      </w:r>
      <w:r w:rsidRPr="00186684">
        <w:rPr>
          <w:sz w:val="24"/>
        </w:rPr>
        <w:t>o</w:t>
      </w:r>
      <w:r w:rsidRPr="00186684">
        <w:rPr>
          <w:spacing w:val="-1"/>
          <w:sz w:val="24"/>
        </w:rPr>
        <w:t xml:space="preserve"> </w:t>
      </w:r>
      <w:r w:rsidRPr="00186684">
        <w:rPr>
          <w:sz w:val="24"/>
        </w:rPr>
        <w:t>art.</w:t>
      </w:r>
      <w:r w:rsidRPr="00186684">
        <w:rPr>
          <w:spacing w:val="-4"/>
          <w:sz w:val="24"/>
        </w:rPr>
        <w:t xml:space="preserve"> </w:t>
      </w:r>
      <w:r w:rsidRPr="00186684">
        <w:rPr>
          <w:sz w:val="24"/>
        </w:rPr>
        <w:t>299</w:t>
      </w:r>
      <w:r w:rsidR="00FD2606" w:rsidRPr="00186684">
        <w:rPr>
          <w:sz w:val="24"/>
        </w:rPr>
        <w:t>,</w:t>
      </w:r>
      <w:r w:rsidRPr="00186684">
        <w:rPr>
          <w:spacing w:val="-1"/>
          <w:sz w:val="24"/>
        </w:rPr>
        <w:t xml:space="preserve"> </w:t>
      </w:r>
      <w:r w:rsidRPr="00186684">
        <w:rPr>
          <w:sz w:val="24"/>
        </w:rPr>
        <w:t>do</w:t>
      </w:r>
      <w:r w:rsidRPr="00186684">
        <w:rPr>
          <w:spacing w:val="-1"/>
          <w:sz w:val="24"/>
        </w:rPr>
        <w:t xml:space="preserve"> </w:t>
      </w:r>
      <w:r w:rsidRPr="00186684">
        <w:rPr>
          <w:sz w:val="24"/>
        </w:rPr>
        <w:t>Código</w:t>
      </w:r>
      <w:r w:rsidRPr="00186684">
        <w:rPr>
          <w:spacing w:val="-4"/>
          <w:sz w:val="24"/>
        </w:rPr>
        <w:t xml:space="preserve"> </w:t>
      </w:r>
      <w:r w:rsidRPr="00186684">
        <w:rPr>
          <w:sz w:val="24"/>
        </w:rPr>
        <w:t>Penal</w:t>
      </w:r>
      <w:r w:rsidRPr="00186684">
        <w:rPr>
          <w:spacing w:val="-1"/>
          <w:sz w:val="24"/>
        </w:rPr>
        <w:t xml:space="preserve"> </w:t>
      </w:r>
      <w:r w:rsidRPr="00186684">
        <w:rPr>
          <w:sz w:val="24"/>
        </w:rPr>
        <w:t>Brasileiro:</w:t>
      </w:r>
    </w:p>
    <w:p w:rsidR="008C4E6F" w:rsidRPr="00186684" w:rsidRDefault="008C4E6F">
      <w:pPr>
        <w:spacing w:before="10"/>
        <w:rPr>
          <w:sz w:val="20"/>
        </w:rPr>
      </w:pPr>
    </w:p>
    <w:p w:rsidR="008C4E6F" w:rsidRPr="00186684" w:rsidRDefault="00F921D5">
      <w:pPr>
        <w:pStyle w:val="PargrafodaLista"/>
        <w:numPr>
          <w:ilvl w:val="0"/>
          <w:numId w:val="19"/>
        </w:numPr>
        <w:tabs>
          <w:tab w:val="left" w:pos="1431"/>
        </w:tabs>
        <w:ind w:right="1236" w:firstLine="0"/>
        <w:jc w:val="both"/>
        <w:rPr>
          <w:sz w:val="24"/>
        </w:rPr>
      </w:pPr>
      <w:r w:rsidRPr="00186684">
        <w:rPr>
          <w:sz w:val="24"/>
        </w:rPr>
        <w:t>- a inexistência de fato impeditivo para licitar ou contratar com a</w:t>
      </w:r>
      <w:r w:rsidRPr="00186684">
        <w:rPr>
          <w:spacing w:val="1"/>
          <w:sz w:val="24"/>
        </w:rPr>
        <w:t xml:space="preserve"> </w:t>
      </w:r>
      <w:r w:rsidRPr="00186684">
        <w:rPr>
          <w:sz w:val="24"/>
        </w:rPr>
        <w:t>Administração</w:t>
      </w:r>
      <w:r w:rsidRPr="00186684">
        <w:rPr>
          <w:spacing w:val="1"/>
          <w:sz w:val="24"/>
        </w:rPr>
        <w:t xml:space="preserve"> </w:t>
      </w:r>
      <w:r w:rsidRPr="00186684">
        <w:rPr>
          <w:sz w:val="24"/>
        </w:rPr>
        <w:t>Pública;</w:t>
      </w:r>
    </w:p>
    <w:p w:rsidR="008C4E6F" w:rsidRPr="00186684" w:rsidRDefault="008C4E6F">
      <w:pPr>
        <w:spacing w:before="1"/>
        <w:rPr>
          <w:sz w:val="21"/>
        </w:rPr>
      </w:pPr>
    </w:p>
    <w:p w:rsidR="008C4E6F" w:rsidRPr="00186684" w:rsidRDefault="00F921D5">
      <w:pPr>
        <w:pStyle w:val="PargrafodaLista"/>
        <w:numPr>
          <w:ilvl w:val="0"/>
          <w:numId w:val="19"/>
        </w:numPr>
        <w:tabs>
          <w:tab w:val="left" w:pos="1481"/>
        </w:tabs>
        <w:spacing w:before="1" w:line="237" w:lineRule="auto"/>
        <w:ind w:right="1239" w:firstLine="0"/>
        <w:jc w:val="both"/>
        <w:rPr>
          <w:sz w:val="24"/>
        </w:rPr>
      </w:pPr>
      <w:r w:rsidRPr="00186684">
        <w:rPr>
          <w:sz w:val="24"/>
        </w:rPr>
        <w:t>- o pleno conhecimento e aceitação das regras e das condições geraisda contratação,</w:t>
      </w:r>
      <w:r w:rsidRPr="00186684">
        <w:rPr>
          <w:spacing w:val="1"/>
          <w:sz w:val="24"/>
        </w:rPr>
        <w:t xml:space="preserve"> </w:t>
      </w:r>
      <w:r w:rsidRPr="00186684">
        <w:rPr>
          <w:sz w:val="24"/>
        </w:rPr>
        <w:t>definidas</w:t>
      </w:r>
      <w:r w:rsidRPr="00186684">
        <w:rPr>
          <w:spacing w:val="-1"/>
          <w:sz w:val="24"/>
        </w:rPr>
        <w:t xml:space="preserve"> </w:t>
      </w:r>
      <w:r w:rsidRPr="00186684">
        <w:rPr>
          <w:sz w:val="24"/>
        </w:rPr>
        <w:t>do Edital;</w:t>
      </w:r>
    </w:p>
    <w:p w:rsidR="008C4E6F" w:rsidRPr="00186684" w:rsidRDefault="008C4E6F">
      <w:pPr>
        <w:spacing w:before="10"/>
        <w:rPr>
          <w:sz w:val="20"/>
        </w:rPr>
      </w:pPr>
    </w:p>
    <w:p w:rsidR="008C4E6F" w:rsidRPr="00186684" w:rsidRDefault="00F921D5">
      <w:pPr>
        <w:pStyle w:val="PargrafodaLista"/>
        <w:numPr>
          <w:ilvl w:val="0"/>
          <w:numId w:val="19"/>
        </w:numPr>
        <w:tabs>
          <w:tab w:val="left" w:pos="1539"/>
        </w:tabs>
        <w:spacing w:before="1"/>
        <w:ind w:left="1538" w:hanging="299"/>
        <w:jc w:val="both"/>
        <w:rPr>
          <w:sz w:val="24"/>
        </w:rPr>
      </w:pPr>
      <w:r w:rsidRPr="00186684">
        <w:rPr>
          <w:sz w:val="24"/>
        </w:rPr>
        <w:t>-</w:t>
      </w:r>
      <w:r w:rsidRPr="00186684">
        <w:rPr>
          <w:spacing w:val="-2"/>
          <w:sz w:val="24"/>
        </w:rPr>
        <w:t xml:space="preserve"> </w:t>
      </w:r>
      <w:r w:rsidRPr="00186684">
        <w:rPr>
          <w:sz w:val="24"/>
        </w:rPr>
        <w:t>a</w:t>
      </w:r>
      <w:r w:rsidRPr="00186684">
        <w:rPr>
          <w:spacing w:val="-2"/>
          <w:sz w:val="24"/>
        </w:rPr>
        <w:t xml:space="preserve"> </w:t>
      </w:r>
      <w:r w:rsidRPr="00186684">
        <w:rPr>
          <w:sz w:val="24"/>
        </w:rPr>
        <w:t>responsabilidade</w:t>
      </w:r>
      <w:r w:rsidRPr="00186684">
        <w:rPr>
          <w:spacing w:val="-2"/>
          <w:sz w:val="24"/>
        </w:rPr>
        <w:t xml:space="preserve"> </w:t>
      </w:r>
      <w:r w:rsidRPr="00186684">
        <w:rPr>
          <w:sz w:val="24"/>
        </w:rPr>
        <w:t>pelas transações</w:t>
      </w:r>
      <w:r w:rsidRPr="00186684">
        <w:rPr>
          <w:spacing w:val="-1"/>
          <w:sz w:val="24"/>
        </w:rPr>
        <w:t xml:space="preserve"> </w:t>
      </w:r>
      <w:r w:rsidRPr="00186684">
        <w:rPr>
          <w:sz w:val="24"/>
        </w:rPr>
        <w:t>que forem efetuadas</w:t>
      </w:r>
      <w:r w:rsidRPr="00186684">
        <w:rPr>
          <w:spacing w:val="-1"/>
          <w:sz w:val="24"/>
        </w:rPr>
        <w:t xml:space="preserve"> </w:t>
      </w:r>
      <w:r w:rsidRPr="00186684">
        <w:rPr>
          <w:sz w:val="24"/>
        </w:rPr>
        <w:t>no</w:t>
      </w:r>
      <w:r w:rsidRPr="00186684">
        <w:rPr>
          <w:spacing w:val="-1"/>
          <w:sz w:val="24"/>
        </w:rPr>
        <w:t xml:space="preserve"> </w:t>
      </w:r>
      <w:r w:rsidRPr="00186684">
        <w:rPr>
          <w:sz w:val="24"/>
        </w:rPr>
        <w:t>sistema;</w:t>
      </w:r>
    </w:p>
    <w:p w:rsidR="008C4E6F" w:rsidRPr="00186684" w:rsidRDefault="008C4E6F">
      <w:pPr>
        <w:spacing w:before="9"/>
        <w:rPr>
          <w:sz w:val="20"/>
        </w:rPr>
      </w:pPr>
    </w:p>
    <w:p w:rsidR="008C4E6F" w:rsidRPr="00186684" w:rsidRDefault="00F921D5">
      <w:pPr>
        <w:pStyle w:val="PargrafodaLista"/>
        <w:numPr>
          <w:ilvl w:val="0"/>
          <w:numId w:val="18"/>
        </w:numPr>
        <w:tabs>
          <w:tab w:val="left" w:pos="1649"/>
        </w:tabs>
        <w:spacing w:before="1"/>
        <w:ind w:right="1238" w:firstLine="0"/>
        <w:jc w:val="both"/>
        <w:rPr>
          <w:sz w:val="24"/>
        </w:rPr>
      </w:pPr>
      <w:r w:rsidRPr="00186684">
        <w:rPr>
          <w:sz w:val="24"/>
        </w:rPr>
        <w:t>que a proposta econômica compreende a integralidade dos custos para atendimento</w:t>
      </w:r>
      <w:r w:rsidRPr="00186684">
        <w:rPr>
          <w:spacing w:val="1"/>
          <w:sz w:val="24"/>
        </w:rPr>
        <w:t xml:space="preserve"> </w:t>
      </w:r>
      <w:r w:rsidRPr="00186684">
        <w:rPr>
          <w:sz w:val="24"/>
        </w:rPr>
        <w:t>dos direitos trabalhistas assegurados na Constituição Federal, nas leis trabalhistas, nas</w:t>
      </w:r>
      <w:r w:rsidRPr="00186684">
        <w:rPr>
          <w:spacing w:val="1"/>
          <w:sz w:val="24"/>
        </w:rPr>
        <w:t xml:space="preserve"> </w:t>
      </w:r>
      <w:r w:rsidRPr="00186684">
        <w:rPr>
          <w:sz w:val="24"/>
        </w:rPr>
        <w:t>normas infralegais, nas convenções coletivas de trabalho e nos termos de ajustamento de</w:t>
      </w:r>
      <w:r w:rsidRPr="00186684">
        <w:rPr>
          <w:spacing w:val="1"/>
          <w:sz w:val="24"/>
        </w:rPr>
        <w:t xml:space="preserve"> </w:t>
      </w:r>
      <w:r w:rsidRPr="00186684">
        <w:rPr>
          <w:sz w:val="24"/>
        </w:rPr>
        <w:t>conduta</w:t>
      </w:r>
      <w:r w:rsidRPr="00186684">
        <w:rPr>
          <w:spacing w:val="-1"/>
          <w:sz w:val="24"/>
        </w:rPr>
        <w:t xml:space="preserve"> </w:t>
      </w:r>
      <w:r w:rsidRPr="00186684">
        <w:rPr>
          <w:sz w:val="24"/>
        </w:rPr>
        <w:t>vigentes nadata</w:t>
      </w:r>
      <w:r w:rsidRPr="00186684">
        <w:rPr>
          <w:spacing w:val="-1"/>
          <w:sz w:val="24"/>
        </w:rPr>
        <w:t xml:space="preserve"> </w:t>
      </w:r>
      <w:r w:rsidRPr="00186684">
        <w:rPr>
          <w:sz w:val="24"/>
        </w:rPr>
        <w:t>de</w:t>
      </w:r>
      <w:r w:rsidRPr="00186684">
        <w:rPr>
          <w:spacing w:val="-1"/>
          <w:sz w:val="24"/>
        </w:rPr>
        <w:t xml:space="preserve"> </w:t>
      </w:r>
      <w:r w:rsidRPr="00186684">
        <w:rPr>
          <w:sz w:val="24"/>
        </w:rPr>
        <w:t>entrega</w:t>
      </w:r>
      <w:r w:rsidRPr="00186684">
        <w:rPr>
          <w:spacing w:val="-1"/>
          <w:sz w:val="24"/>
        </w:rPr>
        <w:t xml:space="preserve"> </w:t>
      </w:r>
      <w:r w:rsidRPr="00186684">
        <w:rPr>
          <w:sz w:val="24"/>
        </w:rPr>
        <w:t>das propostas.</w:t>
      </w:r>
    </w:p>
    <w:p w:rsidR="008C4E6F" w:rsidRPr="00186684" w:rsidRDefault="008C4E6F">
      <w:pPr>
        <w:spacing w:before="5"/>
        <w:rPr>
          <w:sz w:val="20"/>
        </w:rPr>
      </w:pPr>
    </w:p>
    <w:p w:rsidR="008C4E6F" w:rsidRPr="00186684" w:rsidRDefault="00F921D5">
      <w:pPr>
        <w:pStyle w:val="PargrafodaLista"/>
        <w:numPr>
          <w:ilvl w:val="0"/>
          <w:numId w:val="18"/>
        </w:numPr>
        <w:tabs>
          <w:tab w:val="left" w:pos="1630"/>
        </w:tabs>
        <w:ind w:right="1236" w:firstLine="0"/>
        <w:jc w:val="both"/>
        <w:rPr>
          <w:sz w:val="24"/>
        </w:rPr>
      </w:pPr>
      <w:r w:rsidRPr="00186684">
        <w:rPr>
          <w:sz w:val="24"/>
        </w:rPr>
        <w:t>que</w:t>
      </w:r>
      <w:r w:rsidRPr="00186684">
        <w:rPr>
          <w:spacing w:val="1"/>
          <w:sz w:val="24"/>
        </w:rPr>
        <w:t xml:space="preserve"> </w:t>
      </w:r>
      <w:r w:rsidRPr="00186684">
        <w:rPr>
          <w:sz w:val="24"/>
        </w:rPr>
        <w:t>cumpre</w:t>
      </w:r>
      <w:r w:rsidRPr="00186684">
        <w:rPr>
          <w:spacing w:val="1"/>
          <w:sz w:val="24"/>
        </w:rPr>
        <w:t xml:space="preserve"> </w:t>
      </w:r>
      <w:r w:rsidRPr="00186684">
        <w:rPr>
          <w:sz w:val="24"/>
        </w:rPr>
        <w:t>os</w:t>
      </w:r>
      <w:r w:rsidRPr="00186684">
        <w:rPr>
          <w:spacing w:val="1"/>
          <w:sz w:val="24"/>
        </w:rPr>
        <w:t xml:space="preserve"> </w:t>
      </w:r>
      <w:r w:rsidRPr="00186684">
        <w:rPr>
          <w:sz w:val="24"/>
        </w:rPr>
        <w:t>requisitos</w:t>
      </w:r>
      <w:r w:rsidRPr="00186684">
        <w:rPr>
          <w:spacing w:val="1"/>
          <w:sz w:val="24"/>
        </w:rPr>
        <w:t xml:space="preserve"> </w:t>
      </w:r>
      <w:r w:rsidRPr="00186684">
        <w:rPr>
          <w:sz w:val="24"/>
        </w:rPr>
        <w:t>de</w:t>
      </w:r>
      <w:r w:rsidRPr="00186684">
        <w:rPr>
          <w:spacing w:val="1"/>
          <w:sz w:val="24"/>
        </w:rPr>
        <w:t xml:space="preserve"> </w:t>
      </w:r>
      <w:r w:rsidRPr="00186684">
        <w:rPr>
          <w:sz w:val="24"/>
        </w:rPr>
        <w:t>habilitação</w:t>
      </w:r>
      <w:r w:rsidRPr="00186684">
        <w:rPr>
          <w:spacing w:val="1"/>
          <w:sz w:val="24"/>
        </w:rPr>
        <w:t xml:space="preserve"> </w:t>
      </w:r>
      <w:r w:rsidRPr="00186684">
        <w:rPr>
          <w:sz w:val="24"/>
        </w:rPr>
        <w:t>e</w:t>
      </w:r>
      <w:r w:rsidRPr="00186684">
        <w:rPr>
          <w:spacing w:val="1"/>
          <w:sz w:val="24"/>
        </w:rPr>
        <w:t xml:space="preserve"> </w:t>
      </w:r>
      <w:r w:rsidRPr="00186684">
        <w:rPr>
          <w:sz w:val="24"/>
        </w:rPr>
        <w:t>que</w:t>
      </w:r>
      <w:r w:rsidRPr="00186684">
        <w:rPr>
          <w:spacing w:val="1"/>
          <w:sz w:val="24"/>
        </w:rPr>
        <w:t xml:space="preserve"> </w:t>
      </w:r>
      <w:r w:rsidRPr="00186684">
        <w:rPr>
          <w:sz w:val="24"/>
        </w:rPr>
        <w:t>as</w:t>
      </w:r>
      <w:r w:rsidRPr="00186684">
        <w:rPr>
          <w:spacing w:val="1"/>
          <w:sz w:val="24"/>
        </w:rPr>
        <w:t xml:space="preserve"> </w:t>
      </w:r>
      <w:r w:rsidRPr="00186684">
        <w:rPr>
          <w:sz w:val="24"/>
        </w:rPr>
        <w:t>declarações</w:t>
      </w:r>
      <w:r w:rsidRPr="00186684">
        <w:rPr>
          <w:spacing w:val="1"/>
          <w:sz w:val="24"/>
        </w:rPr>
        <w:t xml:space="preserve"> </w:t>
      </w:r>
      <w:r w:rsidRPr="00186684">
        <w:rPr>
          <w:sz w:val="24"/>
        </w:rPr>
        <w:t>informadas</w:t>
      </w:r>
      <w:r w:rsidRPr="00186684">
        <w:rPr>
          <w:spacing w:val="1"/>
          <w:sz w:val="24"/>
        </w:rPr>
        <w:t xml:space="preserve"> </w:t>
      </w:r>
      <w:r w:rsidRPr="00186684">
        <w:rPr>
          <w:sz w:val="24"/>
        </w:rPr>
        <w:t>são</w:t>
      </w:r>
      <w:r w:rsidRPr="00186684">
        <w:rPr>
          <w:spacing w:val="1"/>
          <w:sz w:val="24"/>
        </w:rPr>
        <w:t xml:space="preserve"> </w:t>
      </w:r>
      <w:r w:rsidRPr="00186684">
        <w:rPr>
          <w:sz w:val="24"/>
        </w:rPr>
        <w:t>verídicas,</w:t>
      </w:r>
      <w:r w:rsidRPr="00186684">
        <w:rPr>
          <w:spacing w:val="-1"/>
          <w:sz w:val="24"/>
        </w:rPr>
        <w:t xml:space="preserve"> </w:t>
      </w:r>
      <w:r w:rsidRPr="00186684">
        <w:rPr>
          <w:sz w:val="24"/>
        </w:rPr>
        <w:t>de</w:t>
      </w:r>
      <w:r w:rsidRPr="00186684">
        <w:rPr>
          <w:spacing w:val="1"/>
          <w:sz w:val="24"/>
        </w:rPr>
        <w:t xml:space="preserve"> </w:t>
      </w:r>
      <w:r w:rsidRPr="00186684">
        <w:rPr>
          <w:sz w:val="24"/>
        </w:rPr>
        <w:t>acordo</w:t>
      </w:r>
      <w:r w:rsidRPr="00186684">
        <w:rPr>
          <w:spacing w:val="2"/>
          <w:sz w:val="24"/>
        </w:rPr>
        <w:t xml:space="preserve"> </w:t>
      </w:r>
      <w:r w:rsidRPr="00186684">
        <w:rPr>
          <w:sz w:val="24"/>
        </w:rPr>
        <w:t>com</w:t>
      </w:r>
      <w:r w:rsidRPr="00186684">
        <w:rPr>
          <w:spacing w:val="2"/>
          <w:sz w:val="24"/>
        </w:rPr>
        <w:t xml:space="preserve"> </w:t>
      </w:r>
      <w:r w:rsidRPr="00186684">
        <w:rPr>
          <w:sz w:val="24"/>
        </w:rPr>
        <w:t>os dispositivos</w:t>
      </w:r>
      <w:r w:rsidRPr="00186684">
        <w:rPr>
          <w:spacing w:val="-1"/>
          <w:sz w:val="24"/>
        </w:rPr>
        <w:t xml:space="preserve"> </w:t>
      </w:r>
      <w:r w:rsidRPr="00186684">
        <w:rPr>
          <w:sz w:val="24"/>
        </w:rPr>
        <w:t>legais;</w:t>
      </w:r>
    </w:p>
    <w:p w:rsidR="008C4E6F" w:rsidRPr="00186684" w:rsidRDefault="008C4E6F">
      <w:pPr>
        <w:spacing w:before="10"/>
        <w:rPr>
          <w:sz w:val="20"/>
        </w:rPr>
      </w:pPr>
    </w:p>
    <w:p w:rsidR="008C4E6F" w:rsidRPr="00186684" w:rsidRDefault="00F921D5">
      <w:pPr>
        <w:pStyle w:val="PargrafodaLista"/>
        <w:numPr>
          <w:ilvl w:val="0"/>
          <w:numId w:val="17"/>
        </w:numPr>
        <w:tabs>
          <w:tab w:val="left" w:pos="1603"/>
        </w:tabs>
        <w:ind w:right="1237" w:firstLine="0"/>
        <w:jc w:val="both"/>
        <w:rPr>
          <w:sz w:val="24"/>
        </w:rPr>
      </w:pPr>
      <w:r w:rsidRPr="00186684">
        <w:rPr>
          <w:spacing w:val="-1"/>
          <w:sz w:val="24"/>
        </w:rPr>
        <w:t xml:space="preserve">- que não emprega </w:t>
      </w:r>
      <w:r w:rsidRPr="00186684">
        <w:rPr>
          <w:sz w:val="24"/>
        </w:rPr>
        <w:t>menor de 18 anos em trabalho noturno, perigoso ou insalubre e</w:t>
      </w:r>
      <w:r w:rsidRPr="00186684">
        <w:rPr>
          <w:spacing w:val="1"/>
          <w:sz w:val="24"/>
        </w:rPr>
        <w:t xml:space="preserve"> </w:t>
      </w:r>
      <w:r w:rsidRPr="00186684">
        <w:rPr>
          <w:sz w:val="24"/>
        </w:rPr>
        <w:t>não emprega menor de 16 anos, salvo menor, a partir de 14</w:t>
      </w:r>
      <w:r w:rsidRPr="00186684">
        <w:rPr>
          <w:spacing w:val="1"/>
          <w:sz w:val="24"/>
        </w:rPr>
        <w:t xml:space="preserve"> </w:t>
      </w:r>
      <w:r w:rsidRPr="00186684">
        <w:rPr>
          <w:sz w:val="24"/>
        </w:rPr>
        <w:t>anos, na condição de</w:t>
      </w:r>
      <w:r w:rsidRPr="00186684">
        <w:rPr>
          <w:spacing w:val="1"/>
          <w:sz w:val="24"/>
        </w:rPr>
        <w:t xml:space="preserve"> </w:t>
      </w:r>
      <w:r w:rsidRPr="00186684">
        <w:rPr>
          <w:sz w:val="24"/>
        </w:rPr>
        <w:t>aprendiz,</w:t>
      </w:r>
      <w:r w:rsidRPr="00186684">
        <w:rPr>
          <w:spacing w:val="-1"/>
          <w:sz w:val="24"/>
        </w:rPr>
        <w:t xml:space="preserve"> </w:t>
      </w:r>
      <w:r w:rsidRPr="00186684">
        <w:rPr>
          <w:sz w:val="24"/>
        </w:rPr>
        <w:t>nos termos do artigo</w:t>
      </w:r>
      <w:r w:rsidRPr="00186684">
        <w:rPr>
          <w:spacing w:val="-1"/>
          <w:sz w:val="24"/>
        </w:rPr>
        <w:t xml:space="preserve"> </w:t>
      </w:r>
      <w:r w:rsidRPr="00186684">
        <w:rPr>
          <w:sz w:val="24"/>
        </w:rPr>
        <w:t>7°, XXXIII,</w:t>
      </w:r>
      <w:r w:rsidRPr="00186684">
        <w:rPr>
          <w:spacing w:val="2"/>
          <w:sz w:val="24"/>
        </w:rPr>
        <w:t xml:space="preserve"> </w:t>
      </w:r>
      <w:r w:rsidRPr="00186684">
        <w:rPr>
          <w:sz w:val="24"/>
        </w:rPr>
        <w:t>da</w:t>
      </w:r>
      <w:r w:rsidRPr="00186684">
        <w:rPr>
          <w:spacing w:val="3"/>
          <w:sz w:val="24"/>
        </w:rPr>
        <w:t xml:space="preserve"> </w:t>
      </w:r>
      <w:r w:rsidRPr="00186684">
        <w:rPr>
          <w:sz w:val="24"/>
        </w:rPr>
        <w:t>Constituição;</w:t>
      </w:r>
    </w:p>
    <w:p w:rsidR="008C4E6F" w:rsidRPr="00186684" w:rsidRDefault="008C4E6F">
      <w:pPr>
        <w:spacing w:before="8"/>
        <w:rPr>
          <w:sz w:val="20"/>
        </w:rPr>
      </w:pPr>
    </w:p>
    <w:p w:rsidR="008C4E6F" w:rsidRPr="00186684" w:rsidRDefault="00F921D5">
      <w:pPr>
        <w:pStyle w:val="PargrafodaLista"/>
        <w:numPr>
          <w:ilvl w:val="0"/>
          <w:numId w:val="17"/>
        </w:numPr>
        <w:tabs>
          <w:tab w:val="left" w:pos="1711"/>
        </w:tabs>
        <w:ind w:left="1240" w:right="1236" w:firstLine="0"/>
        <w:jc w:val="both"/>
        <w:rPr>
          <w:sz w:val="24"/>
        </w:rPr>
      </w:pPr>
      <w:r w:rsidRPr="00186684">
        <w:rPr>
          <w:sz w:val="24"/>
        </w:rPr>
        <w:t>-</w:t>
      </w:r>
      <w:r w:rsidRPr="00186684">
        <w:rPr>
          <w:spacing w:val="1"/>
          <w:sz w:val="24"/>
        </w:rPr>
        <w:t xml:space="preserve"> </w:t>
      </w:r>
      <w:r w:rsidRPr="00186684">
        <w:rPr>
          <w:sz w:val="24"/>
        </w:rPr>
        <w:t>que</w:t>
      </w:r>
      <w:r w:rsidRPr="00186684">
        <w:rPr>
          <w:spacing w:val="1"/>
          <w:sz w:val="24"/>
        </w:rPr>
        <w:t xml:space="preserve"> </w:t>
      </w:r>
      <w:r w:rsidRPr="00186684">
        <w:rPr>
          <w:sz w:val="24"/>
        </w:rPr>
        <w:t>não</w:t>
      </w:r>
      <w:r w:rsidRPr="00186684">
        <w:rPr>
          <w:spacing w:val="1"/>
          <w:sz w:val="24"/>
        </w:rPr>
        <w:t xml:space="preserve"> </w:t>
      </w:r>
      <w:r w:rsidRPr="00186684">
        <w:rPr>
          <w:sz w:val="24"/>
        </w:rPr>
        <w:t>possui,</w:t>
      </w:r>
      <w:r w:rsidRPr="00186684">
        <w:rPr>
          <w:spacing w:val="1"/>
          <w:sz w:val="24"/>
        </w:rPr>
        <w:t xml:space="preserve"> </w:t>
      </w:r>
      <w:r w:rsidRPr="00186684">
        <w:rPr>
          <w:sz w:val="24"/>
        </w:rPr>
        <w:t>em</w:t>
      </w:r>
      <w:r w:rsidRPr="00186684">
        <w:rPr>
          <w:spacing w:val="1"/>
          <w:sz w:val="24"/>
        </w:rPr>
        <w:t xml:space="preserve"> </w:t>
      </w:r>
      <w:r w:rsidRPr="00186684">
        <w:rPr>
          <w:sz w:val="24"/>
        </w:rPr>
        <w:t>sua</w:t>
      </w:r>
      <w:r w:rsidRPr="00186684">
        <w:rPr>
          <w:spacing w:val="1"/>
          <w:sz w:val="24"/>
        </w:rPr>
        <w:t xml:space="preserve"> </w:t>
      </w:r>
      <w:r w:rsidRPr="00186684">
        <w:rPr>
          <w:sz w:val="24"/>
        </w:rPr>
        <w:t>cadeia</w:t>
      </w:r>
      <w:r w:rsidRPr="00186684">
        <w:rPr>
          <w:spacing w:val="1"/>
          <w:sz w:val="24"/>
        </w:rPr>
        <w:t xml:space="preserve"> </w:t>
      </w:r>
      <w:r w:rsidRPr="00186684">
        <w:rPr>
          <w:sz w:val="24"/>
        </w:rPr>
        <w:t>produtiva,</w:t>
      </w:r>
      <w:r w:rsidRPr="00186684">
        <w:rPr>
          <w:spacing w:val="1"/>
          <w:sz w:val="24"/>
        </w:rPr>
        <w:t xml:space="preserve"> </w:t>
      </w:r>
      <w:r w:rsidRPr="00186684">
        <w:rPr>
          <w:sz w:val="24"/>
        </w:rPr>
        <w:t>empregados</w:t>
      </w:r>
      <w:r w:rsidRPr="00186684">
        <w:rPr>
          <w:spacing w:val="1"/>
          <w:sz w:val="24"/>
        </w:rPr>
        <w:t xml:space="preserve"> </w:t>
      </w:r>
      <w:r w:rsidRPr="00186684">
        <w:rPr>
          <w:sz w:val="24"/>
        </w:rPr>
        <w:t>executando</w:t>
      </w:r>
      <w:r w:rsidRPr="00186684">
        <w:rPr>
          <w:spacing w:val="1"/>
          <w:sz w:val="24"/>
        </w:rPr>
        <w:t xml:space="preserve"> </w:t>
      </w:r>
      <w:r w:rsidRPr="00186684">
        <w:rPr>
          <w:sz w:val="24"/>
        </w:rPr>
        <w:t>trabalho</w:t>
      </w:r>
      <w:r w:rsidRPr="00186684">
        <w:rPr>
          <w:spacing w:val="1"/>
          <w:sz w:val="24"/>
        </w:rPr>
        <w:t xml:space="preserve"> </w:t>
      </w:r>
      <w:r w:rsidRPr="00186684">
        <w:rPr>
          <w:sz w:val="24"/>
        </w:rPr>
        <w:t>degradante</w:t>
      </w:r>
      <w:r w:rsidRPr="00186684">
        <w:rPr>
          <w:spacing w:val="15"/>
          <w:sz w:val="24"/>
        </w:rPr>
        <w:t xml:space="preserve"> </w:t>
      </w:r>
      <w:r w:rsidRPr="00186684">
        <w:rPr>
          <w:sz w:val="24"/>
        </w:rPr>
        <w:t>ou</w:t>
      </w:r>
      <w:r w:rsidRPr="00186684">
        <w:rPr>
          <w:spacing w:val="19"/>
          <w:sz w:val="24"/>
        </w:rPr>
        <w:t xml:space="preserve"> </w:t>
      </w:r>
      <w:r w:rsidRPr="00186684">
        <w:rPr>
          <w:sz w:val="24"/>
        </w:rPr>
        <w:t>forçado,</w:t>
      </w:r>
      <w:r w:rsidRPr="00186684">
        <w:rPr>
          <w:spacing w:val="16"/>
          <w:sz w:val="24"/>
        </w:rPr>
        <w:t xml:space="preserve"> </w:t>
      </w:r>
      <w:r w:rsidRPr="00186684">
        <w:rPr>
          <w:sz w:val="24"/>
        </w:rPr>
        <w:t>observando</w:t>
      </w:r>
      <w:r w:rsidRPr="00186684">
        <w:rPr>
          <w:spacing w:val="17"/>
          <w:sz w:val="24"/>
        </w:rPr>
        <w:t xml:space="preserve"> </w:t>
      </w:r>
      <w:r w:rsidRPr="00186684">
        <w:rPr>
          <w:sz w:val="24"/>
        </w:rPr>
        <w:t>o</w:t>
      </w:r>
      <w:r w:rsidRPr="00186684">
        <w:rPr>
          <w:spacing w:val="19"/>
          <w:sz w:val="24"/>
        </w:rPr>
        <w:t xml:space="preserve"> </w:t>
      </w:r>
      <w:r w:rsidRPr="00186684">
        <w:rPr>
          <w:sz w:val="24"/>
        </w:rPr>
        <w:t>disposto</w:t>
      </w:r>
      <w:r w:rsidRPr="00186684">
        <w:rPr>
          <w:spacing w:val="17"/>
          <w:sz w:val="24"/>
        </w:rPr>
        <w:t xml:space="preserve"> </w:t>
      </w:r>
      <w:r w:rsidRPr="00186684">
        <w:rPr>
          <w:sz w:val="24"/>
        </w:rPr>
        <w:t>nos</w:t>
      </w:r>
      <w:r w:rsidRPr="00186684">
        <w:rPr>
          <w:spacing w:val="17"/>
          <w:sz w:val="24"/>
        </w:rPr>
        <w:t xml:space="preserve"> </w:t>
      </w:r>
      <w:r w:rsidRPr="00186684">
        <w:rPr>
          <w:sz w:val="24"/>
        </w:rPr>
        <w:t>incisos</w:t>
      </w:r>
      <w:r w:rsidRPr="00186684">
        <w:rPr>
          <w:spacing w:val="20"/>
          <w:sz w:val="24"/>
        </w:rPr>
        <w:t xml:space="preserve"> </w:t>
      </w:r>
      <w:r w:rsidRPr="00186684">
        <w:rPr>
          <w:sz w:val="24"/>
        </w:rPr>
        <w:t>III</w:t>
      </w:r>
      <w:r w:rsidRPr="00186684">
        <w:rPr>
          <w:spacing w:val="15"/>
          <w:sz w:val="24"/>
        </w:rPr>
        <w:t xml:space="preserve"> </w:t>
      </w:r>
      <w:r w:rsidRPr="00186684">
        <w:rPr>
          <w:sz w:val="24"/>
        </w:rPr>
        <w:t>e</w:t>
      </w:r>
      <w:r w:rsidRPr="00186684">
        <w:rPr>
          <w:spacing w:val="21"/>
          <w:sz w:val="24"/>
        </w:rPr>
        <w:t xml:space="preserve"> </w:t>
      </w:r>
      <w:r w:rsidRPr="00186684">
        <w:rPr>
          <w:sz w:val="24"/>
        </w:rPr>
        <w:t>IV</w:t>
      </w:r>
      <w:r w:rsidR="00FD2606" w:rsidRPr="00186684">
        <w:rPr>
          <w:sz w:val="24"/>
        </w:rPr>
        <w:t xml:space="preserve">, </w:t>
      </w:r>
      <w:r w:rsidRPr="00186684">
        <w:rPr>
          <w:sz w:val="24"/>
        </w:rPr>
        <w:t>do</w:t>
      </w:r>
      <w:r w:rsidRPr="00186684">
        <w:rPr>
          <w:spacing w:val="19"/>
          <w:sz w:val="24"/>
        </w:rPr>
        <w:t xml:space="preserve"> </w:t>
      </w:r>
      <w:r w:rsidRPr="00186684">
        <w:rPr>
          <w:sz w:val="24"/>
        </w:rPr>
        <w:t>art.</w:t>
      </w:r>
      <w:r w:rsidRPr="00186684">
        <w:rPr>
          <w:spacing w:val="19"/>
          <w:sz w:val="24"/>
        </w:rPr>
        <w:t xml:space="preserve"> </w:t>
      </w:r>
      <w:r w:rsidRPr="00186684">
        <w:rPr>
          <w:sz w:val="24"/>
        </w:rPr>
        <w:t>1º</w:t>
      </w:r>
      <w:r w:rsidRPr="00186684">
        <w:rPr>
          <w:spacing w:val="17"/>
          <w:sz w:val="24"/>
        </w:rPr>
        <w:t xml:space="preserve"> </w:t>
      </w:r>
      <w:r w:rsidRPr="00186684">
        <w:rPr>
          <w:sz w:val="24"/>
        </w:rPr>
        <w:t>e</w:t>
      </w:r>
      <w:r w:rsidRPr="00186684">
        <w:rPr>
          <w:spacing w:val="15"/>
          <w:sz w:val="24"/>
        </w:rPr>
        <w:t xml:space="preserve"> </w:t>
      </w:r>
      <w:r w:rsidRPr="00186684">
        <w:rPr>
          <w:sz w:val="24"/>
        </w:rPr>
        <w:t>no</w:t>
      </w:r>
      <w:r w:rsidRPr="00186684">
        <w:rPr>
          <w:spacing w:val="17"/>
          <w:sz w:val="24"/>
        </w:rPr>
        <w:t xml:space="preserve"> </w:t>
      </w:r>
      <w:r w:rsidRPr="00186684">
        <w:rPr>
          <w:sz w:val="24"/>
        </w:rPr>
        <w:t>inciso</w:t>
      </w:r>
      <w:r w:rsidR="00FD2606" w:rsidRPr="00186684">
        <w:rPr>
          <w:sz w:val="24"/>
        </w:rPr>
        <w:t xml:space="preserve"> </w:t>
      </w:r>
      <w:r w:rsidRPr="00186684">
        <w:rPr>
          <w:spacing w:val="-58"/>
          <w:sz w:val="24"/>
        </w:rPr>
        <w:t xml:space="preserve"> </w:t>
      </w:r>
      <w:r w:rsidRPr="00186684">
        <w:rPr>
          <w:sz w:val="24"/>
        </w:rPr>
        <w:t>III</w:t>
      </w:r>
      <w:r w:rsidR="00FD2606" w:rsidRPr="00186684">
        <w:rPr>
          <w:sz w:val="24"/>
        </w:rPr>
        <w:t>,</w:t>
      </w:r>
      <w:r w:rsidRPr="00186684">
        <w:rPr>
          <w:spacing w:val="-2"/>
          <w:sz w:val="24"/>
        </w:rPr>
        <w:t xml:space="preserve"> </w:t>
      </w:r>
      <w:r w:rsidRPr="00186684">
        <w:rPr>
          <w:sz w:val="24"/>
        </w:rPr>
        <w:t>do art. 5º</w:t>
      </w:r>
      <w:r w:rsidR="00FD2606" w:rsidRPr="00186684">
        <w:rPr>
          <w:sz w:val="24"/>
        </w:rPr>
        <w:t>,</w:t>
      </w:r>
      <w:r w:rsidRPr="00186684">
        <w:rPr>
          <w:sz w:val="24"/>
        </w:rPr>
        <w:t xml:space="preserve"> da Constituição Federal;</w:t>
      </w:r>
    </w:p>
    <w:p w:rsidR="008C4E6F" w:rsidRPr="00186684" w:rsidRDefault="008C4E6F">
      <w:pPr>
        <w:spacing w:before="10"/>
        <w:rPr>
          <w:sz w:val="20"/>
        </w:rPr>
      </w:pPr>
    </w:p>
    <w:p w:rsidR="008C4E6F" w:rsidRPr="00186684" w:rsidRDefault="00F921D5" w:rsidP="00FD2606">
      <w:pPr>
        <w:pStyle w:val="PargrafodaLista"/>
        <w:numPr>
          <w:ilvl w:val="0"/>
          <w:numId w:val="17"/>
        </w:numPr>
        <w:tabs>
          <w:tab w:val="left" w:pos="1726"/>
        </w:tabs>
        <w:ind w:left="1240" w:right="1243" w:firstLine="0"/>
        <w:jc w:val="both"/>
        <w:rPr>
          <w:sz w:val="24"/>
        </w:rPr>
      </w:pPr>
      <w:r w:rsidRPr="00186684">
        <w:rPr>
          <w:sz w:val="24"/>
        </w:rPr>
        <w:t>- a inexistência no quadro da empresa, de sócios ou representantes com vínculo de</w:t>
      </w:r>
      <w:r w:rsidRPr="00186684">
        <w:rPr>
          <w:spacing w:val="1"/>
          <w:sz w:val="24"/>
        </w:rPr>
        <w:t xml:space="preserve"> </w:t>
      </w:r>
      <w:r w:rsidRPr="00186684">
        <w:rPr>
          <w:sz w:val="24"/>
        </w:rPr>
        <w:t>parentesco em linha reta, colateral ou por afinidade até o terceiro grau, de gestores</w:t>
      </w:r>
      <w:r w:rsidRPr="00186684">
        <w:rPr>
          <w:spacing w:val="1"/>
          <w:sz w:val="24"/>
        </w:rPr>
        <w:t xml:space="preserve"> </w:t>
      </w:r>
      <w:r w:rsidRPr="00186684">
        <w:rPr>
          <w:sz w:val="24"/>
        </w:rPr>
        <w:t>públicos (servidores e agentes políticos) ocupantes do quadro da Prefeitura Municipal de</w:t>
      </w:r>
      <w:r w:rsidRPr="00186684">
        <w:rPr>
          <w:spacing w:val="-57"/>
          <w:sz w:val="24"/>
        </w:rPr>
        <w:t xml:space="preserve"> </w:t>
      </w:r>
      <w:r w:rsidRPr="00186684">
        <w:rPr>
          <w:sz w:val="24"/>
        </w:rPr>
        <w:t>Bom</w:t>
      </w:r>
      <w:r w:rsidRPr="00186684">
        <w:rPr>
          <w:spacing w:val="-1"/>
          <w:sz w:val="24"/>
        </w:rPr>
        <w:t xml:space="preserve"> </w:t>
      </w:r>
      <w:r w:rsidRPr="00186684">
        <w:rPr>
          <w:sz w:val="24"/>
        </w:rPr>
        <w:t>Jardim – RJ, envolvidos no procedimento licitatório.</w:t>
      </w:r>
    </w:p>
    <w:p w:rsidR="008C4E6F" w:rsidRPr="00186684" w:rsidRDefault="008C4E6F" w:rsidP="00FD2606">
      <w:pPr>
        <w:spacing w:before="11"/>
        <w:ind w:left="1240" w:right="1243"/>
        <w:rPr>
          <w:sz w:val="20"/>
        </w:rPr>
      </w:pPr>
    </w:p>
    <w:p w:rsidR="0034759D" w:rsidRPr="00186684" w:rsidRDefault="0034759D" w:rsidP="00FD2606">
      <w:pPr>
        <w:pStyle w:val="PargrafodaLista"/>
        <w:tabs>
          <w:tab w:val="left" w:pos="1276"/>
          <w:tab w:val="left" w:pos="1416"/>
        </w:tabs>
        <w:spacing w:before="120" w:after="120"/>
        <w:ind w:right="1243"/>
        <w:rPr>
          <w:sz w:val="24"/>
        </w:rPr>
      </w:pPr>
      <w:r w:rsidRPr="00186684">
        <w:rPr>
          <w:sz w:val="24"/>
        </w:rPr>
        <w:t>IX- que não fomos declarados inidôneos para licitar ou contratar com o Poder Público</w:t>
      </w:r>
      <w:r w:rsidRPr="00186684">
        <w:rPr>
          <w:spacing w:val="1"/>
          <w:sz w:val="24"/>
        </w:rPr>
        <w:t xml:space="preserve"> </w:t>
      </w:r>
      <w:r w:rsidRPr="00186684">
        <w:rPr>
          <w:sz w:val="24"/>
        </w:rPr>
        <w:t>Municipal de Bom Jardim/RJ, bem como não foi declarada INIDÔNEA para licitar ou</w:t>
      </w:r>
      <w:r w:rsidRPr="00186684">
        <w:rPr>
          <w:spacing w:val="1"/>
          <w:sz w:val="24"/>
        </w:rPr>
        <w:t xml:space="preserve"> </w:t>
      </w:r>
      <w:r w:rsidRPr="00186684">
        <w:rPr>
          <w:sz w:val="24"/>
        </w:rPr>
        <w:t>contratar com a Administração Pública, nos termos do inciso IV, do artigo 87 da Lei</w:t>
      </w:r>
      <w:r w:rsidRPr="00186684">
        <w:rPr>
          <w:spacing w:val="1"/>
          <w:sz w:val="24"/>
        </w:rPr>
        <w:t xml:space="preserve"> </w:t>
      </w:r>
      <w:r w:rsidRPr="00186684">
        <w:rPr>
          <w:sz w:val="24"/>
        </w:rPr>
        <w:t>Federal n o 8.666/93 e alterações posteriores, assim comunicarei qualquer fato ou evento</w:t>
      </w:r>
      <w:r w:rsidRPr="00186684">
        <w:rPr>
          <w:spacing w:val="-57"/>
          <w:sz w:val="24"/>
        </w:rPr>
        <w:t xml:space="preserve"> </w:t>
      </w:r>
      <w:r w:rsidRPr="00186684">
        <w:rPr>
          <w:sz w:val="24"/>
        </w:rPr>
        <w:t>superveniente à entrega dos documentos de habilitação que venha alterar a atual situação</w:t>
      </w:r>
      <w:r w:rsidRPr="00186684">
        <w:rPr>
          <w:spacing w:val="-57"/>
          <w:sz w:val="24"/>
        </w:rPr>
        <w:t xml:space="preserve"> </w:t>
      </w:r>
      <w:r w:rsidRPr="00186684">
        <w:rPr>
          <w:sz w:val="24"/>
        </w:rPr>
        <w:t>quanto</w:t>
      </w:r>
      <w:r w:rsidRPr="00186684">
        <w:rPr>
          <w:spacing w:val="1"/>
          <w:sz w:val="24"/>
        </w:rPr>
        <w:t xml:space="preserve"> </w:t>
      </w:r>
      <w:r w:rsidRPr="00186684">
        <w:rPr>
          <w:sz w:val="24"/>
        </w:rPr>
        <w:t>à</w:t>
      </w:r>
      <w:r w:rsidRPr="00186684">
        <w:rPr>
          <w:spacing w:val="1"/>
          <w:sz w:val="24"/>
        </w:rPr>
        <w:t xml:space="preserve"> </w:t>
      </w:r>
      <w:r w:rsidRPr="00186684">
        <w:rPr>
          <w:sz w:val="24"/>
        </w:rPr>
        <w:t>capacidade</w:t>
      </w:r>
      <w:r w:rsidRPr="00186684">
        <w:rPr>
          <w:spacing w:val="1"/>
          <w:sz w:val="24"/>
        </w:rPr>
        <w:t xml:space="preserve"> </w:t>
      </w:r>
      <w:r w:rsidRPr="00186684">
        <w:rPr>
          <w:sz w:val="24"/>
        </w:rPr>
        <w:t>jurídica,</w:t>
      </w:r>
      <w:r w:rsidRPr="00186684">
        <w:rPr>
          <w:spacing w:val="1"/>
          <w:sz w:val="24"/>
        </w:rPr>
        <w:t xml:space="preserve"> </w:t>
      </w:r>
      <w:r w:rsidRPr="00186684">
        <w:rPr>
          <w:sz w:val="24"/>
        </w:rPr>
        <w:t>técnica,</w:t>
      </w:r>
      <w:r w:rsidRPr="00186684">
        <w:rPr>
          <w:spacing w:val="1"/>
          <w:sz w:val="24"/>
        </w:rPr>
        <w:t xml:space="preserve"> </w:t>
      </w:r>
      <w:r w:rsidRPr="00186684">
        <w:rPr>
          <w:sz w:val="24"/>
        </w:rPr>
        <w:t>regularidade</w:t>
      </w:r>
      <w:r w:rsidRPr="00186684">
        <w:rPr>
          <w:spacing w:val="1"/>
          <w:sz w:val="24"/>
        </w:rPr>
        <w:t xml:space="preserve"> </w:t>
      </w:r>
      <w:r w:rsidRPr="00186684">
        <w:rPr>
          <w:sz w:val="24"/>
        </w:rPr>
        <w:t>fiscal</w:t>
      </w:r>
      <w:r w:rsidRPr="00186684">
        <w:rPr>
          <w:spacing w:val="1"/>
          <w:sz w:val="24"/>
        </w:rPr>
        <w:t xml:space="preserve"> </w:t>
      </w:r>
      <w:r w:rsidRPr="00186684">
        <w:rPr>
          <w:sz w:val="24"/>
        </w:rPr>
        <w:t>e</w:t>
      </w:r>
      <w:r w:rsidRPr="00186684">
        <w:rPr>
          <w:spacing w:val="1"/>
          <w:sz w:val="24"/>
        </w:rPr>
        <w:t xml:space="preserve"> </w:t>
      </w:r>
      <w:r w:rsidRPr="00186684">
        <w:rPr>
          <w:sz w:val="24"/>
        </w:rPr>
        <w:t>idoneidade</w:t>
      </w:r>
      <w:r w:rsidRPr="00186684">
        <w:rPr>
          <w:spacing w:val="1"/>
          <w:sz w:val="24"/>
        </w:rPr>
        <w:t xml:space="preserve"> </w:t>
      </w:r>
      <w:r w:rsidRPr="00186684">
        <w:rPr>
          <w:sz w:val="24"/>
        </w:rPr>
        <w:t>econômico-</w:t>
      </w:r>
      <w:r w:rsidRPr="00186684">
        <w:rPr>
          <w:spacing w:val="1"/>
          <w:sz w:val="24"/>
        </w:rPr>
        <w:t xml:space="preserve"> </w:t>
      </w:r>
      <w:r w:rsidRPr="00186684">
        <w:rPr>
          <w:sz w:val="24"/>
        </w:rPr>
        <w:t>financeira.</w:t>
      </w:r>
    </w:p>
    <w:p w:rsidR="0034759D" w:rsidRPr="00186684" w:rsidRDefault="0034759D" w:rsidP="00FD2606">
      <w:pPr>
        <w:spacing w:before="120" w:after="120"/>
        <w:ind w:left="1240" w:right="1243"/>
        <w:jc w:val="both"/>
        <w:rPr>
          <w:sz w:val="24"/>
        </w:rPr>
      </w:pPr>
      <w:r w:rsidRPr="00186684">
        <w:rPr>
          <w:sz w:val="24"/>
        </w:rPr>
        <w:t>X- Declaro ainda que a proposta apresentada para participar do Processo Eletrônico, foi</w:t>
      </w:r>
      <w:r w:rsidRPr="00186684">
        <w:rPr>
          <w:spacing w:val="1"/>
          <w:sz w:val="24"/>
        </w:rPr>
        <w:t xml:space="preserve"> </w:t>
      </w:r>
      <w:r w:rsidRPr="00186684">
        <w:rPr>
          <w:sz w:val="24"/>
        </w:rPr>
        <w:t>elaborada de maneira independente, e o conteúdo da proposta não foi, no todo ou em</w:t>
      </w:r>
      <w:r w:rsidRPr="00186684">
        <w:rPr>
          <w:spacing w:val="1"/>
          <w:sz w:val="24"/>
        </w:rPr>
        <w:t xml:space="preserve"> </w:t>
      </w:r>
      <w:r w:rsidRPr="00186684">
        <w:rPr>
          <w:sz w:val="24"/>
        </w:rPr>
        <w:t>parte,</w:t>
      </w:r>
      <w:r w:rsidRPr="00186684">
        <w:rPr>
          <w:spacing w:val="1"/>
          <w:sz w:val="24"/>
        </w:rPr>
        <w:t xml:space="preserve"> </w:t>
      </w:r>
      <w:r w:rsidRPr="00186684">
        <w:rPr>
          <w:sz w:val="24"/>
        </w:rPr>
        <w:t>direta</w:t>
      </w:r>
      <w:r w:rsidRPr="00186684">
        <w:rPr>
          <w:spacing w:val="1"/>
          <w:sz w:val="24"/>
        </w:rPr>
        <w:t xml:space="preserve"> </w:t>
      </w:r>
      <w:r w:rsidRPr="00186684">
        <w:rPr>
          <w:sz w:val="24"/>
        </w:rPr>
        <w:t>ou</w:t>
      </w:r>
      <w:r w:rsidRPr="00186684">
        <w:rPr>
          <w:spacing w:val="1"/>
          <w:sz w:val="24"/>
        </w:rPr>
        <w:t xml:space="preserve"> </w:t>
      </w:r>
      <w:r w:rsidRPr="00186684">
        <w:rPr>
          <w:sz w:val="24"/>
        </w:rPr>
        <w:t>indiretamente,</w:t>
      </w:r>
      <w:r w:rsidRPr="00186684">
        <w:rPr>
          <w:spacing w:val="1"/>
          <w:sz w:val="24"/>
        </w:rPr>
        <w:t xml:space="preserve"> </w:t>
      </w:r>
      <w:r w:rsidRPr="00186684">
        <w:rPr>
          <w:sz w:val="24"/>
        </w:rPr>
        <w:t>informado, discutido</w:t>
      </w:r>
      <w:r w:rsidRPr="00186684">
        <w:rPr>
          <w:spacing w:val="1"/>
          <w:sz w:val="24"/>
        </w:rPr>
        <w:t xml:space="preserve"> </w:t>
      </w:r>
      <w:r w:rsidRPr="00186684">
        <w:rPr>
          <w:sz w:val="24"/>
        </w:rPr>
        <w:t>ou</w:t>
      </w:r>
      <w:r w:rsidRPr="00186684">
        <w:rPr>
          <w:spacing w:val="1"/>
          <w:sz w:val="24"/>
        </w:rPr>
        <w:t xml:space="preserve"> </w:t>
      </w:r>
      <w:r w:rsidRPr="00186684">
        <w:rPr>
          <w:sz w:val="24"/>
        </w:rPr>
        <w:t>recebido</w:t>
      </w:r>
      <w:r w:rsidRPr="00186684">
        <w:rPr>
          <w:spacing w:val="1"/>
          <w:sz w:val="24"/>
        </w:rPr>
        <w:t xml:space="preserve"> </w:t>
      </w:r>
      <w:r w:rsidRPr="00186684">
        <w:rPr>
          <w:sz w:val="24"/>
        </w:rPr>
        <w:t>de</w:t>
      </w:r>
      <w:r w:rsidRPr="00186684">
        <w:rPr>
          <w:spacing w:val="1"/>
          <w:sz w:val="24"/>
        </w:rPr>
        <w:t xml:space="preserve"> </w:t>
      </w:r>
      <w:r w:rsidRPr="00186684">
        <w:rPr>
          <w:sz w:val="24"/>
        </w:rPr>
        <w:t>qualquer</w:t>
      </w:r>
      <w:r w:rsidRPr="00186684">
        <w:rPr>
          <w:spacing w:val="1"/>
          <w:sz w:val="24"/>
        </w:rPr>
        <w:t xml:space="preserve"> </w:t>
      </w:r>
      <w:r w:rsidRPr="00186684">
        <w:rPr>
          <w:sz w:val="24"/>
        </w:rPr>
        <w:t>outro</w:t>
      </w:r>
      <w:r w:rsidRPr="00186684">
        <w:rPr>
          <w:spacing w:val="1"/>
          <w:sz w:val="24"/>
        </w:rPr>
        <w:t xml:space="preserve"> </w:t>
      </w:r>
      <w:r w:rsidRPr="00186684">
        <w:rPr>
          <w:sz w:val="24"/>
        </w:rPr>
        <w:t>participante potencial ou de fato do Pregão, por qualquer meio ou por qualquer pessoa e</w:t>
      </w:r>
      <w:r w:rsidRPr="00186684">
        <w:rPr>
          <w:spacing w:val="1"/>
          <w:sz w:val="24"/>
        </w:rPr>
        <w:t xml:space="preserve"> </w:t>
      </w:r>
      <w:r w:rsidRPr="00186684">
        <w:rPr>
          <w:spacing w:val="-1"/>
          <w:sz w:val="24"/>
        </w:rPr>
        <w:t xml:space="preserve">que a empresa não </w:t>
      </w:r>
      <w:r w:rsidRPr="00186684">
        <w:rPr>
          <w:sz w:val="24"/>
        </w:rPr>
        <w:t>foi declarada inidônea ou suspensa, por nenhum órgão público de</w:t>
      </w:r>
      <w:r w:rsidRPr="00186684">
        <w:rPr>
          <w:spacing w:val="1"/>
          <w:sz w:val="24"/>
        </w:rPr>
        <w:t xml:space="preserve"> </w:t>
      </w:r>
      <w:r w:rsidRPr="00186684">
        <w:rPr>
          <w:sz w:val="24"/>
        </w:rPr>
        <w:t>qualquer</w:t>
      </w:r>
      <w:r w:rsidRPr="00186684">
        <w:rPr>
          <w:spacing w:val="-3"/>
          <w:sz w:val="24"/>
        </w:rPr>
        <w:t xml:space="preserve"> </w:t>
      </w:r>
      <w:r w:rsidRPr="00186684">
        <w:rPr>
          <w:sz w:val="24"/>
        </w:rPr>
        <w:t>esfera</w:t>
      </w:r>
      <w:r w:rsidRPr="00186684">
        <w:rPr>
          <w:spacing w:val="-1"/>
          <w:sz w:val="24"/>
        </w:rPr>
        <w:t xml:space="preserve"> </w:t>
      </w:r>
      <w:r w:rsidRPr="00186684">
        <w:rPr>
          <w:sz w:val="24"/>
        </w:rPr>
        <w:t>de</w:t>
      </w:r>
      <w:r w:rsidRPr="00186684">
        <w:rPr>
          <w:spacing w:val="1"/>
          <w:sz w:val="24"/>
        </w:rPr>
        <w:t xml:space="preserve"> </w:t>
      </w:r>
      <w:r w:rsidRPr="00186684">
        <w:rPr>
          <w:sz w:val="24"/>
        </w:rPr>
        <w:t>governo, estando apta a</w:t>
      </w:r>
      <w:r w:rsidRPr="00186684">
        <w:rPr>
          <w:spacing w:val="1"/>
          <w:sz w:val="24"/>
        </w:rPr>
        <w:t xml:space="preserve"> </w:t>
      </w:r>
      <w:r w:rsidRPr="00186684">
        <w:rPr>
          <w:sz w:val="24"/>
        </w:rPr>
        <w:t>contratar</w:t>
      </w:r>
      <w:r w:rsidRPr="00186684">
        <w:rPr>
          <w:spacing w:val="-1"/>
          <w:sz w:val="24"/>
        </w:rPr>
        <w:t xml:space="preserve"> </w:t>
      </w:r>
      <w:r w:rsidRPr="00186684">
        <w:rPr>
          <w:sz w:val="24"/>
        </w:rPr>
        <w:t>com o poder</w:t>
      </w:r>
      <w:r w:rsidRPr="00186684">
        <w:rPr>
          <w:spacing w:val="-1"/>
          <w:sz w:val="24"/>
        </w:rPr>
        <w:t xml:space="preserve"> </w:t>
      </w:r>
      <w:r w:rsidRPr="00186684">
        <w:rPr>
          <w:sz w:val="24"/>
        </w:rPr>
        <w:t>público.</w:t>
      </w:r>
    </w:p>
    <w:p w:rsidR="008C4E6F" w:rsidRPr="00186684" w:rsidRDefault="008C4E6F" w:rsidP="00FD2606">
      <w:pPr>
        <w:spacing w:before="4"/>
        <w:ind w:left="1240" w:right="1243"/>
        <w:rPr>
          <w:sz w:val="16"/>
        </w:rPr>
      </w:pPr>
    </w:p>
    <w:p w:rsidR="008C4E6F" w:rsidRPr="00186684" w:rsidRDefault="00F921D5" w:rsidP="00FD2606">
      <w:pPr>
        <w:tabs>
          <w:tab w:val="left" w:pos="3087"/>
          <w:tab w:val="left" w:pos="4222"/>
          <w:tab w:val="left" w:pos="6307"/>
        </w:tabs>
        <w:spacing w:before="90"/>
        <w:ind w:left="1240" w:right="1243"/>
        <w:jc w:val="center"/>
        <w:rPr>
          <w:sz w:val="24"/>
        </w:rPr>
      </w:pPr>
      <w:r w:rsidRPr="00186684">
        <w:rPr>
          <w:sz w:val="24"/>
          <w:u w:val="single" w:color="1F2227"/>
        </w:rPr>
        <w:t xml:space="preserve"> </w:t>
      </w:r>
      <w:r w:rsidRPr="00186684">
        <w:rPr>
          <w:sz w:val="24"/>
          <w:u w:val="single" w:color="1F2227"/>
        </w:rPr>
        <w:tab/>
      </w:r>
      <w:r w:rsidRPr="00186684">
        <w:rPr>
          <w:sz w:val="24"/>
        </w:rPr>
        <w:t>,</w:t>
      </w:r>
      <w:r w:rsidRPr="00186684">
        <w:rPr>
          <w:sz w:val="24"/>
          <w:u w:val="single" w:color="1F2227"/>
        </w:rPr>
        <w:tab/>
      </w:r>
      <w:r w:rsidRPr="00186684">
        <w:rPr>
          <w:sz w:val="24"/>
        </w:rPr>
        <w:t>de</w:t>
      </w:r>
      <w:r w:rsidRPr="00186684">
        <w:rPr>
          <w:sz w:val="24"/>
          <w:u w:val="single" w:color="1F2227"/>
        </w:rPr>
        <w:tab/>
      </w:r>
      <w:r w:rsidRPr="00186684">
        <w:rPr>
          <w:sz w:val="24"/>
        </w:rPr>
        <w:t>de</w:t>
      </w:r>
      <w:r w:rsidRPr="00186684">
        <w:rPr>
          <w:spacing w:val="-1"/>
          <w:sz w:val="24"/>
        </w:rPr>
        <w:t xml:space="preserve"> </w:t>
      </w:r>
      <w:r w:rsidRPr="00186684">
        <w:rPr>
          <w:sz w:val="24"/>
        </w:rPr>
        <w:t>2023</w:t>
      </w:r>
    </w:p>
    <w:p w:rsidR="008C4E6F" w:rsidRPr="00186684" w:rsidRDefault="008C4E6F" w:rsidP="00FD2606">
      <w:pPr>
        <w:spacing w:before="4"/>
        <w:ind w:left="1240" w:right="1243"/>
        <w:rPr>
          <w:sz w:val="21"/>
        </w:rPr>
      </w:pPr>
    </w:p>
    <w:p w:rsidR="008C4E6F" w:rsidRPr="00186684" w:rsidRDefault="00F921D5" w:rsidP="00FD2606">
      <w:pPr>
        <w:ind w:left="1240" w:right="1243"/>
        <w:jc w:val="center"/>
        <w:rPr>
          <w:b/>
          <w:sz w:val="24"/>
        </w:rPr>
      </w:pPr>
      <w:r w:rsidRPr="00186684">
        <w:rPr>
          <w:b/>
          <w:sz w:val="24"/>
        </w:rPr>
        <w:t>LOCAL</w:t>
      </w:r>
      <w:r w:rsidRPr="00186684">
        <w:rPr>
          <w:b/>
          <w:spacing w:val="-1"/>
          <w:sz w:val="24"/>
        </w:rPr>
        <w:t xml:space="preserve"> </w:t>
      </w:r>
      <w:r w:rsidRPr="00186684">
        <w:rPr>
          <w:b/>
          <w:sz w:val="24"/>
        </w:rPr>
        <w:t>E</w:t>
      </w:r>
      <w:r w:rsidRPr="00186684">
        <w:rPr>
          <w:b/>
          <w:spacing w:val="1"/>
          <w:sz w:val="24"/>
        </w:rPr>
        <w:t xml:space="preserve"> </w:t>
      </w:r>
      <w:r w:rsidRPr="00186684">
        <w:rPr>
          <w:b/>
          <w:sz w:val="24"/>
        </w:rPr>
        <w:t>DATA</w:t>
      </w:r>
    </w:p>
    <w:p w:rsidR="008C4E6F" w:rsidRPr="00186684" w:rsidRDefault="008C4E6F" w:rsidP="00FD2606">
      <w:pPr>
        <w:spacing w:before="5"/>
        <w:ind w:left="1240" w:right="1243"/>
        <w:rPr>
          <w:b/>
          <w:sz w:val="24"/>
        </w:rPr>
      </w:pPr>
    </w:p>
    <w:p w:rsidR="008C4E6F" w:rsidRPr="00186684" w:rsidRDefault="00F921D5" w:rsidP="00FD2606">
      <w:pPr>
        <w:ind w:left="1240" w:right="1243"/>
        <w:jc w:val="center"/>
        <w:rPr>
          <w:b/>
          <w:sz w:val="24"/>
        </w:rPr>
      </w:pPr>
      <w:r w:rsidRPr="00186684">
        <w:rPr>
          <w:b/>
          <w:sz w:val="24"/>
        </w:rPr>
        <w:t>Assinatura</w:t>
      </w:r>
      <w:r w:rsidRPr="00186684">
        <w:rPr>
          <w:b/>
          <w:spacing w:val="-3"/>
          <w:sz w:val="24"/>
        </w:rPr>
        <w:t xml:space="preserve"> </w:t>
      </w:r>
      <w:r w:rsidRPr="00186684">
        <w:rPr>
          <w:b/>
          <w:sz w:val="24"/>
        </w:rPr>
        <w:t>Digital:</w:t>
      </w:r>
    </w:p>
    <w:p w:rsidR="008C4E6F" w:rsidRPr="00186684" w:rsidRDefault="008C4E6F" w:rsidP="00FD2606">
      <w:pPr>
        <w:ind w:left="1240" w:right="1243"/>
        <w:jc w:val="center"/>
        <w:rPr>
          <w:sz w:val="24"/>
        </w:rPr>
        <w:sectPr w:rsidR="008C4E6F" w:rsidRPr="00186684">
          <w:pgSz w:w="11930" w:h="16850"/>
          <w:pgMar w:top="1660" w:right="440" w:bottom="800" w:left="440" w:header="495" w:footer="542" w:gutter="0"/>
          <w:cols w:space="720"/>
        </w:sectPr>
      </w:pPr>
    </w:p>
    <w:p w:rsidR="008C4E6F" w:rsidRPr="00186684" w:rsidRDefault="008C4E6F">
      <w:pPr>
        <w:rPr>
          <w:b/>
          <w:sz w:val="12"/>
        </w:rPr>
      </w:pPr>
    </w:p>
    <w:p w:rsidR="008C4E6F" w:rsidRPr="00186684" w:rsidRDefault="00F921D5">
      <w:pPr>
        <w:pStyle w:val="Ttulo1"/>
        <w:spacing w:before="90"/>
        <w:ind w:left="2620" w:right="2315"/>
        <w:jc w:val="center"/>
      </w:pPr>
      <w:r w:rsidRPr="00186684">
        <w:t>EDITAL</w:t>
      </w:r>
    </w:p>
    <w:p w:rsidR="008C4E6F" w:rsidRPr="00186684" w:rsidRDefault="00F921D5">
      <w:pPr>
        <w:spacing w:before="120" w:line="343" w:lineRule="auto"/>
        <w:ind w:left="2620" w:right="2494"/>
        <w:jc w:val="center"/>
        <w:rPr>
          <w:b/>
          <w:sz w:val="24"/>
        </w:rPr>
      </w:pPr>
      <w:r w:rsidRPr="00186684">
        <w:rPr>
          <w:b/>
          <w:sz w:val="24"/>
        </w:rPr>
        <w:t xml:space="preserve">PREGÃO ELETRÔNICO Nº </w:t>
      </w:r>
      <w:r w:rsidR="00285E4D">
        <w:rPr>
          <w:b/>
          <w:sz w:val="24"/>
        </w:rPr>
        <w:t>011</w:t>
      </w:r>
      <w:r w:rsidRPr="00186684">
        <w:rPr>
          <w:b/>
          <w:sz w:val="24"/>
        </w:rPr>
        <w:t>/2023</w:t>
      </w:r>
      <w:r w:rsidRPr="00186684">
        <w:rPr>
          <w:b/>
          <w:spacing w:val="-57"/>
          <w:sz w:val="24"/>
        </w:rPr>
        <w:t xml:space="preserve"> </w:t>
      </w:r>
      <w:r w:rsidRPr="00186684">
        <w:rPr>
          <w:b/>
          <w:sz w:val="24"/>
        </w:rPr>
        <w:t>ANEXO</w:t>
      </w:r>
      <w:r w:rsidRPr="00186684">
        <w:rPr>
          <w:b/>
          <w:spacing w:val="-1"/>
          <w:sz w:val="24"/>
        </w:rPr>
        <w:t xml:space="preserve"> </w:t>
      </w:r>
      <w:r w:rsidRPr="00186684">
        <w:rPr>
          <w:b/>
          <w:sz w:val="24"/>
        </w:rPr>
        <w:t>IV</w:t>
      </w:r>
    </w:p>
    <w:p w:rsidR="008C4E6F" w:rsidRPr="00186684" w:rsidRDefault="00F921D5">
      <w:pPr>
        <w:pStyle w:val="Ttulo1"/>
        <w:spacing w:before="159"/>
        <w:ind w:left="2620" w:right="2495"/>
        <w:jc w:val="center"/>
      </w:pPr>
      <w:r w:rsidRPr="00186684">
        <w:rPr>
          <w:u w:val="thick"/>
        </w:rPr>
        <w:t>MINUTAS</w:t>
      </w:r>
      <w:r w:rsidRPr="00186684">
        <w:rPr>
          <w:spacing w:val="-2"/>
          <w:u w:val="thick"/>
        </w:rPr>
        <w:t xml:space="preserve"> </w:t>
      </w:r>
      <w:r w:rsidRPr="00186684">
        <w:rPr>
          <w:u w:val="thick"/>
        </w:rPr>
        <w:t>DE</w:t>
      </w:r>
      <w:r w:rsidRPr="00186684">
        <w:rPr>
          <w:spacing w:val="-1"/>
          <w:u w:val="thick"/>
        </w:rPr>
        <w:t xml:space="preserve"> </w:t>
      </w:r>
      <w:r w:rsidRPr="00186684">
        <w:rPr>
          <w:u w:val="thick"/>
        </w:rPr>
        <w:t>CONTRATO</w:t>
      </w:r>
    </w:p>
    <w:p w:rsidR="008C4E6F" w:rsidRDefault="008C4E6F" w:rsidP="00033707"/>
    <w:p w:rsidR="0038656B" w:rsidRDefault="0038656B" w:rsidP="00033707"/>
    <w:p w:rsidR="0038656B" w:rsidRPr="0038656B" w:rsidRDefault="0038656B" w:rsidP="0038656B">
      <w:pPr>
        <w:widowControl/>
        <w:suppressAutoHyphens/>
        <w:autoSpaceDE/>
        <w:autoSpaceDN/>
        <w:spacing w:line="200" w:lineRule="atLeast"/>
        <w:jc w:val="both"/>
        <w:rPr>
          <w:rFonts w:ascii="Arial" w:hAnsi="Arial" w:cs="Arial"/>
          <w:b/>
          <w:bCs/>
          <w:lang w:val="pt-BR" w:eastAsia="zh-CN"/>
        </w:rPr>
      </w:pPr>
      <w:r w:rsidRPr="0038656B">
        <w:rPr>
          <w:rFonts w:ascii="Arial" w:hAnsi="Arial" w:cs="Arial"/>
          <w:b/>
          <w:bCs/>
          <w:lang w:val="pt-BR" w:eastAsia="zh-CN"/>
        </w:rPr>
        <w:t xml:space="preserve">MINUTA DE CONTRATO Nº </w:t>
      </w:r>
      <w:sdt>
        <w:sdtPr>
          <w:rPr>
            <w:rFonts w:ascii="Arial" w:hAnsi="Arial" w:cs="Arial"/>
            <w:b/>
            <w:bCs/>
            <w:lang w:val="pt-BR" w:eastAsia="zh-CN"/>
          </w:rPr>
          <w:id w:val="-1543894111"/>
          <w:placeholder>
            <w:docPart w:val="1E4C43BF55DB4FC09174C9C061F3258F"/>
          </w:placeholder>
          <w:showingPlcHdr/>
        </w:sdtPr>
        <w:sdtContent>
          <w:proofErr w:type="gramStart"/>
          <w:r w:rsidRPr="0038656B">
            <w:rPr>
              <w:rFonts w:ascii="Arial" w:hAnsi="Arial" w:cs="Arial"/>
              <w:color w:val="C00000"/>
              <w:lang w:val="pt-BR" w:eastAsia="zh-CN"/>
            </w:rPr>
            <w:t>......</w:t>
          </w:r>
          <w:proofErr w:type="gramEnd"/>
        </w:sdtContent>
      </w:sdt>
      <w:r w:rsidRPr="0038656B">
        <w:rPr>
          <w:rFonts w:ascii="Arial" w:hAnsi="Arial" w:cs="Arial"/>
          <w:b/>
          <w:bCs/>
          <w:lang w:val="pt-BR" w:eastAsia="zh-CN"/>
        </w:rPr>
        <w:t>/</w:t>
      </w:r>
      <w:sdt>
        <w:sdtPr>
          <w:rPr>
            <w:rFonts w:ascii="Arial" w:hAnsi="Arial" w:cs="Arial"/>
            <w:b/>
            <w:bCs/>
            <w:lang w:val="pt-BR" w:eastAsia="zh-CN"/>
          </w:rPr>
          <w:id w:val="321330357"/>
          <w:placeholder>
            <w:docPart w:val="6BFC9B73E0DD48E1AA41BBFA3ACCB4AB"/>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38656B">
            <w:rPr>
              <w:rFonts w:ascii="Arial" w:hAnsi="Arial" w:cs="Arial"/>
              <w:b/>
              <w:bCs/>
              <w:lang w:val="pt-BR" w:eastAsia="zh-CN"/>
            </w:rPr>
            <w:t>2023</w:t>
          </w:r>
        </w:sdtContent>
      </w:sdt>
    </w:p>
    <w:p w:rsidR="0038656B" w:rsidRPr="0038656B" w:rsidRDefault="0038656B" w:rsidP="0038656B">
      <w:pPr>
        <w:widowControl/>
        <w:suppressAutoHyphens/>
        <w:autoSpaceDE/>
        <w:autoSpaceDN/>
        <w:spacing w:line="200" w:lineRule="atLeast"/>
        <w:jc w:val="both"/>
        <w:rPr>
          <w:rFonts w:ascii="Arial" w:hAnsi="Arial" w:cs="Arial"/>
          <w:b/>
          <w:lang w:val="pt-BR" w:eastAsia="zh-CN"/>
        </w:rPr>
      </w:pPr>
      <w:r w:rsidRPr="0038656B">
        <w:rPr>
          <w:rFonts w:ascii="Arial" w:hAnsi="Arial" w:cs="Arial"/>
          <w:b/>
          <w:bCs/>
          <w:lang w:val="pt-BR" w:eastAsia="zh-CN"/>
        </w:rPr>
        <w:t xml:space="preserve">REF: PREGÃO ELETRÔNICO Nº </w:t>
      </w:r>
      <w:bookmarkStart w:id="1" w:name="Número"/>
      <w:sdt>
        <w:sdtPr>
          <w:rPr>
            <w:rFonts w:ascii="Arial" w:hAnsi="Arial" w:cs="Arial"/>
            <w:b/>
            <w:bCs/>
            <w:lang w:val="pt-BR" w:eastAsia="zh-CN"/>
          </w:rPr>
          <w:id w:val="839043333"/>
          <w:placeholder>
            <w:docPart w:val="3E3EDBF788084A2DB7EA134ACB9E72FC"/>
          </w:placeholder>
          <w:showingPlcHdr/>
        </w:sdtPr>
        <w:sdtContent>
          <w:proofErr w:type="gramStart"/>
          <w:r w:rsidRPr="0038656B">
            <w:rPr>
              <w:rFonts w:ascii="Arial" w:hAnsi="Arial" w:cs="Arial"/>
              <w:color w:val="C00000"/>
              <w:lang w:val="pt-BR" w:eastAsia="zh-CN"/>
            </w:rPr>
            <w:t>....</w:t>
          </w:r>
          <w:proofErr w:type="gramEnd"/>
          <w:r w:rsidRPr="0038656B">
            <w:rPr>
              <w:rFonts w:ascii="Arial" w:hAnsi="Arial" w:cs="Arial"/>
              <w:color w:val="C00000"/>
              <w:lang w:val="pt-BR" w:eastAsia="zh-CN"/>
            </w:rPr>
            <w:t>/ano</w:t>
          </w:r>
        </w:sdtContent>
      </w:sdt>
      <w:bookmarkEnd w:id="1"/>
    </w:p>
    <w:p w:rsidR="0038656B" w:rsidRPr="0038656B" w:rsidRDefault="0038656B" w:rsidP="0038656B">
      <w:pPr>
        <w:widowControl/>
        <w:suppressAutoHyphens/>
        <w:autoSpaceDE/>
        <w:autoSpaceDN/>
        <w:spacing w:line="200" w:lineRule="atLeast"/>
        <w:ind w:left="4595"/>
        <w:jc w:val="both"/>
        <w:rPr>
          <w:rFonts w:ascii="Arial" w:hAnsi="Arial" w:cs="Arial"/>
          <w:b/>
          <w:bCs/>
          <w:lang w:val="pt-BR" w:eastAsia="zh-CN"/>
        </w:rPr>
      </w:pPr>
      <w:r w:rsidRPr="0038656B">
        <w:rPr>
          <w:rFonts w:ascii="Arial" w:hAnsi="Arial" w:cs="Arial"/>
          <w:b/>
          <w:bCs/>
          <w:lang w:val="pt-BR" w:eastAsia="zh-CN"/>
        </w:rPr>
        <w:t xml:space="preserve">CONTRATO PARA A AQUISIÇÃO DE MATERIAIS PERMANENTES, PARA ATENDER A APAE BOM JARDIM, QUE ENTRE SI CELEBRAM O </w:t>
      </w:r>
      <w:r w:rsidRPr="0038656B">
        <w:rPr>
          <w:rFonts w:ascii="Arial" w:hAnsi="Arial" w:cs="Arial"/>
          <w:b/>
          <w:color w:val="000000"/>
          <w:lang w:val="pt-BR" w:eastAsia="zh-CN"/>
        </w:rPr>
        <w:t xml:space="preserve">FUNDO MUNICIPAL DE ASSISTÊNCIA SOCIAL </w:t>
      </w:r>
      <w:r w:rsidRPr="0038656B">
        <w:rPr>
          <w:rFonts w:ascii="Arial" w:hAnsi="Arial" w:cs="Arial"/>
          <w:b/>
          <w:bCs/>
          <w:lang w:val="pt-BR" w:eastAsia="zh-CN"/>
        </w:rPr>
        <w:t xml:space="preserve">E A EMPRESA </w:t>
      </w:r>
      <w:bookmarkStart w:id="2" w:name="Empresa"/>
      <w:sdt>
        <w:sdtPr>
          <w:rPr>
            <w:rFonts w:ascii="Arial" w:hAnsi="Arial" w:cs="Arial"/>
            <w:b/>
            <w:bCs/>
            <w:lang w:val="pt-BR" w:eastAsia="zh-CN"/>
          </w:rPr>
          <w:id w:val="-1758051272"/>
          <w:placeholder>
            <w:docPart w:val="13BF7BACC5454FCA958944EA023C68B5"/>
          </w:placeholder>
          <w:showingPlcHdr/>
        </w:sdtPr>
        <w:sdtContent>
          <w:r w:rsidRPr="0038656B">
            <w:rPr>
              <w:rFonts w:ascii="Arial" w:hAnsi="Arial" w:cs="Arial"/>
              <w:color w:val="C00000"/>
              <w:lang w:val="pt-BR" w:eastAsia="zh-CN"/>
            </w:rPr>
            <w:t>ADICIONAR NOME DA EMPRESA</w:t>
          </w:r>
          <w:proofErr w:type="gramStart"/>
        </w:sdtContent>
      </w:sdt>
      <w:bookmarkEnd w:id="2"/>
      <w:proofErr w:type="gramEnd"/>
    </w:p>
    <w:p w:rsidR="0038656B" w:rsidRPr="0038656B" w:rsidRDefault="0038656B" w:rsidP="0038656B">
      <w:pPr>
        <w:widowControl/>
        <w:suppressAutoHyphens/>
        <w:autoSpaceDE/>
        <w:autoSpaceDN/>
        <w:spacing w:line="200" w:lineRule="atLeast"/>
        <w:ind w:left="4595"/>
        <w:jc w:val="both"/>
        <w:rPr>
          <w:rFonts w:ascii="Arial" w:hAnsi="Arial" w:cs="Arial"/>
          <w:lang w:val="pt-BR" w:eastAsia="zh-CN"/>
        </w:rPr>
      </w:pP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bCs/>
          <w:lang w:val="pt-BR" w:eastAsia="zh-CN"/>
        </w:rPr>
        <w:t xml:space="preserve">O FUNDO MUNICIPAL DE ASSISTÊNCIA SOCIAL, </w:t>
      </w:r>
      <w:r w:rsidRPr="0038656B">
        <w:rPr>
          <w:rFonts w:ascii="Arial" w:hAnsi="Arial" w:cs="Arial"/>
          <w:bCs/>
          <w:lang w:val="pt-BR" w:eastAsia="zh-CN"/>
        </w:rPr>
        <w:t xml:space="preserve">pessoa jurídica de direito público interno, inscrito no C.N.P.J. </w:t>
      </w:r>
      <w:proofErr w:type="gramStart"/>
      <w:r w:rsidRPr="0038656B">
        <w:rPr>
          <w:rFonts w:ascii="Arial" w:hAnsi="Arial" w:cs="Arial"/>
          <w:bCs/>
          <w:lang w:val="pt-BR" w:eastAsia="zh-CN"/>
        </w:rPr>
        <w:t>sob</w:t>
      </w:r>
      <w:proofErr w:type="gramEnd"/>
      <w:r w:rsidRPr="0038656B">
        <w:rPr>
          <w:rFonts w:ascii="Arial" w:hAnsi="Arial" w:cs="Arial"/>
          <w:bCs/>
          <w:lang w:val="pt-BR" w:eastAsia="zh-CN"/>
        </w:rPr>
        <w:t xml:space="preserve"> o nº 03.802.344/0001-02, com sede na Rua Miguel de Carvalho, nº 158, Centro, Bom Jardim, neste ato representado pela Secretária Municipal de Assistência Social e Direitos Humanos</w:t>
      </w:r>
      <w:r w:rsidRPr="0038656B">
        <w:rPr>
          <w:rFonts w:ascii="Arial" w:hAnsi="Arial" w:cs="Arial"/>
          <w:b/>
          <w:bCs/>
          <w:lang w:val="pt-BR" w:eastAsia="zh-CN"/>
        </w:rPr>
        <w:t xml:space="preserve"> RENATA DA COSTA FERREIRA, </w:t>
      </w:r>
      <w:r w:rsidRPr="0038656B">
        <w:rPr>
          <w:rFonts w:ascii="Arial" w:hAnsi="Arial" w:cs="Arial"/>
          <w:bCs/>
          <w:lang w:val="pt-BR" w:eastAsia="zh-CN"/>
        </w:rPr>
        <w:t xml:space="preserve">portadora do RG nº 020.556.199-6, expedida pelo DETRAN/RJ em 05/2/2001, inscrita no CPF/MF sob o nº 104.498.937-82, residente e domiciliada na Rua Dr. José Luiz ERTHAL, n 293, Centro, Bom Jardim/RJ, doravante denominado </w:t>
      </w:r>
      <w:r w:rsidRPr="0038656B">
        <w:rPr>
          <w:rFonts w:ascii="Arial" w:hAnsi="Arial" w:cs="Arial"/>
          <w:b/>
          <w:bCs/>
          <w:lang w:val="pt-BR" w:eastAsia="zh-CN"/>
        </w:rPr>
        <w:t>CONTRATANTE</w:t>
      </w:r>
      <w:r w:rsidRPr="0038656B">
        <w:rPr>
          <w:rFonts w:ascii="Arial" w:hAnsi="Arial" w:cs="Arial"/>
          <w:bCs/>
          <w:lang w:val="pt-BR" w:eastAsia="zh-CN"/>
        </w:rPr>
        <w:t>,</w:t>
      </w:r>
      <w:r w:rsidRPr="0038656B">
        <w:rPr>
          <w:rFonts w:ascii="Arial" w:hAnsi="Arial" w:cs="Arial"/>
          <w:lang w:val="pt-BR" w:eastAsia="zh-CN"/>
        </w:rPr>
        <w:t xml:space="preserve"> e por outro lado a empresa </w:t>
      </w:r>
      <w:r w:rsidRPr="0038656B">
        <w:rPr>
          <w:rFonts w:ascii="Arial" w:hAnsi="Arial" w:cs="Arial"/>
          <w:b/>
          <w:bCs/>
          <w:lang w:val="pt-BR" w:eastAsia="zh-CN"/>
        </w:rPr>
        <w:t xml:space="preserve"> </w:t>
      </w:r>
      <w:r w:rsidRPr="0038656B">
        <w:rPr>
          <w:rFonts w:ascii="Arial" w:hAnsi="Arial" w:cs="Arial"/>
          <w:b/>
          <w:bCs/>
          <w:lang w:val="pt-BR" w:eastAsia="zh-CN"/>
        </w:rPr>
        <w:fldChar w:fldCharType="begin"/>
      </w:r>
      <w:r w:rsidRPr="0038656B">
        <w:rPr>
          <w:rFonts w:ascii="Arial" w:hAnsi="Arial" w:cs="Arial"/>
          <w:b/>
          <w:bCs/>
          <w:lang w:val="pt-BR" w:eastAsia="zh-CN"/>
        </w:rPr>
        <w:instrText xml:space="preserve"> REF  Empresa  \* MERGEFORMAT </w:instrText>
      </w:r>
      <w:r w:rsidRPr="0038656B">
        <w:rPr>
          <w:rFonts w:ascii="Arial" w:hAnsi="Arial" w:cs="Arial"/>
          <w:b/>
          <w:bCs/>
          <w:lang w:val="pt-BR" w:eastAsia="zh-CN"/>
        </w:rPr>
        <w:fldChar w:fldCharType="separate"/>
      </w:r>
      <w:sdt>
        <w:sdtPr>
          <w:rPr>
            <w:rFonts w:ascii="Arial" w:hAnsi="Arial" w:cs="Arial"/>
            <w:b/>
            <w:bCs/>
            <w:lang w:val="pt-BR" w:eastAsia="zh-CN"/>
          </w:rPr>
          <w:id w:val="-1383014749"/>
          <w:placeholder>
            <w:docPart w:val="D4F6FE7EF829464CA20B16E512A3B04C"/>
          </w:placeholder>
          <w:showingPlcHdr/>
        </w:sdtPr>
        <w:sdtContent>
          <w:r w:rsidR="00D509FE" w:rsidRPr="00D509FE">
            <w:rPr>
              <w:rFonts w:ascii="Arial" w:hAnsi="Arial" w:cs="Arial"/>
              <w:lang w:val="pt-BR" w:eastAsia="zh-CN"/>
            </w:rPr>
            <w:t>ADICIONAR NOME DA EMPRESA</w:t>
          </w:r>
        </w:sdtContent>
      </w:sdt>
      <w:r w:rsidRPr="0038656B">
        <w:rPr>
          <w:rFonts w:ascii="Arial" w:hAnsi="Arial" w:cs="Arial"/>
          <w:b/>
          <w:bCs/>
          <w:lang w:val="pt-BR" w:eastAsia="zh-CN"/>
        </w:rPr>
        <w:fldChar w:fldCharType="end"/>
      </w:r>
      <w:r w:rsidRPr="0038656B">
        <w:rPr>
          <w:rFonts w:ascii="Arial" w:hAnsi="Arial" w:cs="Arial"/>
          <w:b/>
          <w:lang w:val="pt-BR" w:eastAsia="zh-CN"/>
        </w:rPr>
        <w:t>,</w:t>
      </w:r>
      <w:r w:rsidRPr="0038656B">
        <w:rPr>
          <w:rFonts w:ascii="Arial" w:hAnsi="Arial" w:cs="Arial"/>
          <w:lang w:val="pt-BR" w:eastAsia="zh-CN"/>
        </w:rPr>
        <w:t xml:space="preserve"> inscrita no CNPJ/MF sob o nº </w:t>
      </w:r>
      <w:sdt>
        <w:sdtPr>
          <w:rPr>
            <w:rFonts w:ascii="Arial" w:hAnsi="Arial" w:cs="Arial"/>
            <w:lang w:val="pt-BR" w:eastAsia="zh-CN"/>
          </w:rPr>
          <w:id w:val="1110399737"/>
          <w:placeholder>
            <w:docPart w:val="241B7EB52EC74F4A97102F8BF08EF537"/>
          </w:placeholder>
          <w:showingPlcHdr/>
        </w:sdtPr>
        <w:sdtContent>
          <w:r w:rsidRPr="0038656B">
            <w:rPr>
              <w:rFonts w:ascii="Arial" w:hAnsi="Arial" w:cs="Arial"/>
              <w:color w:val="C00000"/>
              <w:lang w:val="pt-BR" w:eastAsia="zh-CN"/>
            </w:rPr>
            <w:t>xx.xxx.xxx/xxxx-xx</w:t>
          </w:r>
        </w:sdtContent>
      </w:sdt>
      <w:r w:rsidRPr="0038656B">
        <w:rPr>
          <w:rFonts w:ascii="Arial" w:hAnsi="Arial" w:cs="Arial"/>
          <w:lang w:val="pt-BR" w:eastAsia="zh-CN"/>
        </w:rPr>
        <w:t xml:space="preserve"> situada a </w:t>
      </w:r>
      <w:sdt>
        <w:sdtPr>
          <w:rPr>
            <w:rFonts w:ascii="Arial" w:hAnsi="Arial" w:cs="Arial"/>
            <w:lang w:val="pt-BR" w:eastAsia="zh-CN"/>
          </w:rPr>
          <w:id w:val="-1186749777"/>
          <w:placeholder>
            <w:docPart w:val="BDC5BA7BADAE4E0C8808CEA2AC12EC6A"/>
          </w:placeholder>
          <w:showingPlcHdr/>
        </w:sdtPr>
        <w:sdtContent>
          <w:r w:rsidRPr="0038656B">
            <w:rPr>
              <w:rFonts w:ascii="Arial" w:hAnsi="Arial" w:cs="Arial"/>
              <w:color w:val="C00000"/>
              <w:lang w:val="pt-BR" w:eastAsia="zh-CN"/>
            </w:rPr>
            <w:t>endereço da empresa</w:t>
          </w:r>
        </w:sdtContent>
      </w:sdt>
      <w:r w:rsidRPr="0038656B">
        <w:rPr>
          <w:rFonts w:ascii="Arial" w:hAnsi="Arial" w:cs="Arial"/>
          <w:lang w:val="pt-BR" w:eastAsia="zh-CN"/>
        </w:rPr>
        <w:t xml:space="preserve"> CEP: </w:t>
      </w:r>
      <w:sdt>
        <w:sdtPr>
          <w:rPr>
            <w:rFonts w:ascii="Arial" w:hAnsi="Arial" w:cs="Arial"/>
            <w:lang w:val="pt-BR" w:eastAsia="zh-CN"/>
          </w:rPr>
          <w:id w:val="1071928520"/>
          <w:placeholder>
            <w:docPart w:val="437A9E1E8EF5449D92280315E12FED86"/>
          </w:placeholder>
          <w:showingPlcHdr/>
        </w:sdtPr>
        <w:sdtContent>
          <w:r w:rsidRPr="0038656B">
            <w:rPr>
              <w:rFonts w:ascii="Arial" w:hAnsi="Arial" w:cs="Arial"/>
              <w:color w:val="C00000"/>
              <w:lang w:val="pt-BR" w:eastAsia="zh-CN"/>
            </w:rPr>
            <w:t>xx.xxx-xx</w:t>
          </w:r>
        </w:sdtContent>
      </w:sdt>
      <w:r w:rsidRPr="0038656B">
        <w:rPr>
          <w:rFonts w:ascii="Arial" w:hAnsi="Arial" w:cs="Arial"/>
          <w:lang w:val="pt-BR" w:eastAsia="zh-CN"/>
        </w:rPr>
        <w:t xml:space="preserve">, neste ato representada por seu sócio </w:t>
      </w:r>
      <w:sdt>
        <w:sdtPr>
          <w:rPr>
            <w:rFonts w:ascii="Arial" w:hAnsi="Arial" w:cs="Arial"/>
            <w:lang w:val="pt-BR" w:eastAsia="zh-CN"/>
          </w:rPr>
          <w:id w:val="-1676026144"/>
          <w:placeholder>
            <w:docPart w:val="78F84950E879424A873CA3AA53111150"/>
          </w:placeholder>
          <w:showingPlcHdr/>
        </w:sdtPr>
        <w:sdtContent>
          <w:r w:rsidRPr="0038656B">
            <w:rPr>
              <w:rFonts w:ascii="Arial" w:hAnsi="Arial" w:cs="Arial"/>
              <w:color w:val="C00000"/>
              <w:lang w:val="pt-BR" w:eastAsia="zh-CN"/>
            </w:rPr>
            <w:t>nome do representante</w:t>
          </w:r>
        </w:sdtContent>
      </w:sdt>
      <w:r w:rsidRPr="0038656B">
        <w:rPr>
          <w:rFonts w:ascii="Arial" w:hAnsi="Arial" w:cs="Arial"/>
          <w:lang w:val="pt-BR" w:eastAsia="zh-CN"/>
        </w:rPr>
        <w:t xml:space="preserve">, inscrito no CPF sob o nº </w:t>
      </w:r>
      <w:sdt>
        <w:sdtPr>
          <w:rPr>
            <w:rFonts w:ascii="Arial" w:hAnsi="Arial" w:cs="Arial"/>
            <w:lang w:val="pt-BR" w:eastAsia="zh-CN"/>
          </w:rPr>
          <w:id w:val="-1713567265"/>
          <w:placeholder>
            <w:docPart w:val="159BF40D605940BBA838FE2963728433"/>
          </w:placeholder>
          <w:showingPlcHdr/>
        </w:sdtPr>
        <w:sdtContent>
          <w:r w:rsidRPr="0038656B">
            <w:rPr>
              <w:rFonts w:ascii="Arial" w:hAnsi="Arial" w:cs="Arial"/>
              <w:color w:val="C00000"/>
              <w:lang w:val="pt-BR" w:eastAsia="zh-CN"/>
            </w:rPr>
            <w:t>xxx.xxx.xxx-xx</w:t>
          </w:r>
        </w:sdtContent>
      </w:sdt>
      <w:r w:rsidRPr="0038656B">
        <w:rPr>
          <w:rFonts w:ascii="Arial" w:hAnsi="Arial" w:cs="Arial"/>
          <w:lang w:val="pt-BR" w:eastAsia="zh-CN"/>
        </w:rPr>
        <w:t xml:space="preserve"> e R.G. nº </w:t>
      </w:r>
      <w:sdt>
        <w:sdtPr>
          <w:rPr>
            <w:rFonts w:ascii="Arial" w:hAnsi="Arial" w:cs="Arial"/>
            <w:lang w:val="pt-BR" w:eastAsia="zh-CN"/>
          </w:rPr>
          <w:id w:val="1135835912"/>
          <w:placeholder>
            <w:docPart w:val="F64BC358E9834C12A6D459197D51920F"/>
          </w:placeholder>
          <w:showingPlcHdr/>
        </w:sdtPr>
        <w:sdtContent>
          <w:r w:rsidRPr="0038656B">
            <w:rPr>
              <w:rFonts w:ascii="Arial" w:hAnsi="Arial" w:cs="Arial"/>
              <w:color w:val="C00000"/>
              <w:lang w:val="pt-BR" w:eastAsia="zh-CN"/>
            </w:rPr>
            <w:t>xxxxxxxx-x</w:t>
          </w:r>
        </w:sdtContent>
      </w:sdt>
      <w:r w:rsidRPr="0038656B">
        <w:rPr>
          <w:rFonts w:ascii="Arial" w:hAnsi="Arial" w:cs="Arial"/>
          <w:lang w:val="pt-BR" w:eastAsia="zh-CN"/>
        </w:rPr>
        <w:t xml:space="preserve">, a seguir denominada </w:t>
      </w:r>
      <w:r w:rsidRPr="0038656B">
        <w:rPr>
          <w:rFonts w:ascii="Arial" w:hAnsi="Arial" w:cs="Arial"/>
          <w:b/>
          <w:lang w:val="pt-BR" w:eastAsia="zh-CN"/>
        </w:rPr>
        <w:t>CONTRATADA</w:t>
      </w:r>
      <w:r w:rsidRPr="0038656B">
        <w:rPr>
          <w:rFonts w:ascii="Arial" w:hAnsi="Arial" w:cs="Arial"/>
          <w:lang w:val="pt-BR" w:eastAsia="zh-CN"/>
        </w:rPr>
        <w:t>, na modalidade Pregão Eletrônico</w:t>
      </w:r>
      <w:r w:rsidRPr="0038656B">
        <w:rPr>
          <w:rFonts w:ascii="Arial" w:hAnsi="Arial" w:cs="Arial"/>
          <w:b/>
          <w:lang w:val="pt-BR" w:eastAsia="zh-CN"/>
        </w:rPr>
        <w:t xml:space="preserve"> </w:t>
      </w:r>
      <w:r w:rsidRPr="0038656B">
        <w:rPr>
          <w:rFonts w:ascii="Arial" w:hAnsi="Arial" w:cs="Arial"/>
          <w:lang w:val="pt-BR" w:eastAsia="zh-CN"/>
        </w:rPr>
        <w:t xml:space="preserve">nº </w:t>
      </w:r>
      <w:r w:rsidRPr="0038656B">
        <w:rPr>
          <w:rFonts w:ascii="Arial" w:hAnsi="Arial" w:cs="Arial"/>
          <w:lang w:val="pt-BR" w:eastAsia="zh-CN"/>
        </w:rPr>
        <w:fldChar w:fldCharType="begin"/>
      </w:r>
      <w:r w:rsidRPr="0038656B">
        <w:rPr>
          <w:rFonts w:ascii="Arial" w:hAnsi="Arial" w:cs="Arial"/>
          <w:lang w:val="pt-BR" w:eastAsia="zh-CN"/>
        </w:rPr>
        <w:instrText xml:space="preserve"> REF  Número  \* MERGEFORMAT </w:instrText>
      </w:r>
      <w:r w:rsidRPr="0038656B">
        <w:rPr>
          <w:rFonts w:ascii="Arial" w:hAnsi="Arial" w:cs="Arial"/>
          <w:lang w:val="pt-BR" w:eastAsia="zh-CN"/>
        </w:rPr>
        <w:fldChar w:fldCharType="separate"/>
      </w:r>
      <w:sdt>
        <w:sdtPr>
          <w:rPr>
            <w:rFonts w:ascii="Arial" w:hAnsi="Arial" w:cs="Arial"/>
            <w:bCs/>
            <w:lang w:val="pt-BR" w:eastAsia="zh-CN"/>
          </w:rPr>
          <w:id w:val="-383485472"/>
          <w:placeholder>
            <w:docPart w:val="E664137A14474071812EDF57BA90C14A"/>
          </w:placeholder>
          <w:showingPlcHdr/>
        </w:sdtPr>
        <w:sdtEndPr>
          <w:rPr>
            <w:b/>
          </w:rPr>
        </w:sdtEndPr>
        <w:sdtContent>
          <w:r w:rsidR="00D509FE" w:rsidRPr="00D509FE">
            <w:rPr>
              <w:rFonts w:ascii="Arial" w:hAnsi="Arial" w:cs="Arial"/>
              <w:bCs/>
              <w:szCs w:val="20"/>
              <w:lang w:val="pt-BR" w:eastAsia="zh-CN"/>
            </w:rPr>
            <w:t>..../</w:t>
          </w:r>
          <w:r w:rsidR="00D509FE" w:rsidRPr="00D509FE">
            <w:rPr>
              <w:rFonts w:ascii="Arial" w:hAnsi="Arial" w:cs="Arial"/>
              <w:b/>
              <w:bCs/>
              <w:szCs w:val="20"/>
              <w:lang w:val="pt-BR" w:eastAsia="zh-CN"/>
            </w:rPr>
            <w:t>ano</w:t>
          </w:r>
        </w:sdtContent>
      </w:sdt>
      <w:r w:rsidRPr="0038656B">
        <w:rPr>
          <w:rFonts w:ascii="Arial" w:hAnsi="Arial" w:cs="Arial"/>
          <w:lang w:val="pt-BR" w:eastAsia="zh-CN"/>
        </w:rPr>
        <w:fldChar w:fldCharType="end"/>
      </w:r>
      <w:r w:rsidRPr="0038656B">
        <w:rPr>
          <w:rFonts w:ascii="Arial" w:hAnsi="Arial" w:cs="Arial"/>
          <w:lang w:val="pt-BR" w:eastAsia="zh-CN"/>
        </w:rPr>
        <w:t xml:space="preserve">, tipo </w:t>
      </w:r>
      <w:sdt>
        <w:sdtPr>
          <w:rPr>
            <w:rFonts w:ascii="Arial" w:hAnsi="Arial" w:cs="Arial"/>
            <w:lang w:val="pt-BR" w:eastAsia="zh-CN"/>
          </w:rPr>
          <w:id w:val="237841457"/>
          <w:placeholder>
            <w:docPart w:val="D23BA8D230784BA2862C96816097E31A"/>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Content>
          <w:r w:rsidRPr="0038656B">
            <w:rPr>
              <w:rFonts w:ascii="Arial" w:hAnsi="Arial" w:cs="Arial"/>
              <w:lang w:val="pt-BR" w:eastAsia="zh-CN"/>
            </w:rPr>
            <w:t>MENOR PREÇO UNITÁRIO</w:t>
          </w:r>
        </w:sdtContent>
      </w:sdt>
      <w:r w:rsidRPr="0038656B">
        <w:rPr>
          <w:rFonts w:ascii="Arial" w:hAnsi="Arial" w:cs="Arial"/>
          <w:lang w:val="pt-BR" w:eastAsia="zh-CN"/>
        </w:rPr>
        <w:t xml:space="preserve">, previsto na Lei Federal nº. 10.520/2002, bem como no Decreto Federal nº 7.892/2013 e no Decreto Municipal nº 4.558/2023, constante dos autos do Processo Administrativo nº </w:t>
      </w:r>
      <w:bookmarkStart w:id="3" w:name="Requisitante"/>
      <w:r w:rsidRPr="0038656B">
        <w:rPr>
          <w:rFonts w:ascii="Arial" w:hAnsi="Arial" w:cs="Arial"/>
          <w:lang w:val="pt-BR" w:eastAsia="zh-CN"/>
        </w:rPr>
        <w:t>4.396/2023 em nome da Secretaria Municipal de Assistência Social e Direitos Humanos</w:t>
      </w:r>
      <w:bookmarkEnd w:id="3"/>
      <w:sdt>
        <w:sdtPr>
          <w:rPr>
            <w:rFonts w:ascii="Arial" w:hAnsi="Arial" w:cs="Arial"/>
            <w:lang w:val="pt-BR" w:eastAsia="zh-CN"/>
          </w:rPr>
          <w:id w:val="-1259057260"/>
        </w:sdtPr>
        <w:sdtContent>
          <w:r w:rsidRPr="0038656B">
            <w:rPr>
              <w:rFonts w:ascii="Arial" w:hAnsi="Arial" w:cs="Arial"/>
              <w:lang w:val="pt-BR" w:eastAsia="zh-CN"/>
            </w:rPr>
            <w:t xml:space="preserve">, </w:t>
          </w:r>
        </w:sdtContent>
      </w:sdt>
      <w:r w:rsidRPr="0038656B">
        <w:rPr>
          <w:rFonts w:ascii="Arial" w:hAnsi="Arial" w:cs="Arial"/>
          <w:lang w:val="pt-BR" w:eastAsia="zh-CN"/>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bCs/>
          <w:lang w:val="pt-BR" w:eastAsia="zh-CN"/>
        </w:rPr>
        <w:t>CLÁUSULA PRIMEIRA – OBJETO (ART. 55, I E XI</w:t>
      </w:r>
      <w:proofErr w:type="gramStart"/>
      <w:r w:rsidRPr="0038656B">
        <w:rPr>
          <w:rFonts w:ascii="Arial" w:hAnsi="Arial" w:cs="Arial"/>
          <w:b/>
          <w:bCs/>
          <w:lang w:val="pt-BR" w:eastAsia="zh-CN"/>
        </w:rPr>
        <w:t>)</w:t>
      </w:r>
      <w:proofErr w:type="gramEnd"/>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 xml:space="preserve">Constitui o presente objeto a aquisição de MATERIAIS PERMANENTES, para atender a APAE Bom Jardim, através de Secretaria de Assistência Social e Direitos Humanos do Município de Bom Jardim/RJ, </w:t>
      </w:r>
      <w:r w:rsidRPr="0038656B">
        <w:rPr>
          <w:rFonts w:ascii="Arial" w:hAnsi="Arial" w:cs="Arial"/>
          <w:color w:val="000000"/>
          <w:szCs w:val="20"/>
          <w:lang w:val="pt-BR" w:eastAsia="zh-CN"/>
        </w:rPr>
        <w:t>c</w:t>
      </w:r>
      <w:r w:rsidRPr="0038656B">
        <w:rPr>
          <w:rFonts w:ascii="Arial" w:hAnsi="Arial" w:cs="Arial"/>
          <w:lang w:val="pt-BR" w:eastAsia="zh-CN"/>
        </w:rPr>
        <w:t>onforme especificações no Anexo I – Termo de Referência, do Edital.</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lang w:val="pt-BR" w:eastAsia="zh-CN"/>
        </w:rPr>
        <w:t>Parágrafo Único</w:t>
      </w:r>
      <w:r w:rsidRPr="0038656B">
        <w:rPr>
          <w:rFonts w:ascii="Arial" w:hAnsi="Arial" w:cs="Arial"/>
          <w:lang w:val="pt-BR" w:eastAsia="zh-CN"/>
        </w:rPr>
        <w:t xml:space="preserve"> - Integram e completam o presente Termo Contratual, para todos os fins de direito, obrigando as partes em todos os seus termos, as condições expressas no Edital do PREGÃO ELETRÔNICO nº </w:t>
      </w:r>
      <w:r w:rsidRPr="0038656B">
        <w:rPr>
          <w:rFonts w:ascii="Arial" w:hAnsi="Arial" w:cs="Arial"/>
          <w:lang w:val="pt-BR" w:eastAsia="zh-CN"/>
        </w:rPr>
        <w:fldChar w:fldCharType="begin"/>
      </w:r>
      <w:r w:rsidRPr="0038656B">
        <w:rPr>
          <w:rFonts w:ascii="Arial" w:hAnsi="Arial" w:cs="Arial"/>
          <w:lang w:val="pt-BR" w:eastAsia="zh-CN"/>
        </w:rPr>
        <w:instrText xml:space="preserve"> REF  Número  \* MERGEFORMAT </w:instrText>
      </w:r>
      <w:r w:rsidRPr="0038656B">
        <w:rPr>
          <w:rFonts w:ascii="Arial" w:hAnsi="Arial" w:cs="Arial"/>
          <w:lang w:val="pt-BR" w:eastAsia="zh-CN"/>
        </w:rPr>
        <w:fldChar w:fldCharType="separate"/>
      </w:r>
      <w:sdt>
        <w:sdtPr>
          <w:rPr>
            <w:rFonts w:ascii="Arial" w:hAnsi="Arial" w:cs="Arial"/>
            <w:bCs/>
            <w:lang w:val="pt-BR" w:eastAsia="zh-CN"/>
          </w:rPr>
          <w:id w:val="424160709"/>
          <w:placeholder>
            <w:docPart w:val="B9C7235814CE4877B3DD5500FCFB423F"/>
          </w:placeholder>
          <w:showingPlcHdr/>
        </w:sdtPr>
        <w:sdtEndPr>
          <w:rPr>
            <w:b/>
          </w:rPr>
        </w:sdtEndPr>
        <w:sdtContent>
          <w:proofErr w:type="gramStart"/>
          <w:r w:rsidR="00D509FE" w:rsidRPr="00D509FE">
            <w:rPr>
              <w:rFonts w:ascii="Arial" w:hAnsi="Arial" w:cs="Arial"/>
              <w:bCs/>
              <w:szCs w:val="20"/>
              <w:lang w:val="pt-BR" w:eastAsia="zh-CN"/>
            </w:rPr>
            <w:t>....</w:t>
          </w:r>
          <w:proofErr w:type="gramEnd"/>
          <w:r w:rsidR="00D509FE" w:rsidRPr="00D509FE">
            <w:rPr>
              <w:rFonts w:ascii="Arial" w:hAnsi="Arial" w:cs="Arial"/>
              <w:bCs/>
              <w:szCs w:val="20"/>
              <w:lang w:val="pt-BR" w:eastAsia="zh-CN"/>
            </w:rPr>
            <w:t>/ano</w:t>
          </w:r>
        </w:sdtContent>
      </w:sdt>
      <w:r w:rsidRPr="0038656B">
        <w:rPr>
          <w:rFonts w:ascii="Arial" w:hAnsi="Arial" w:cs="Arial"/>
          <w:lang w:val="pt-BR" w:eastAsia="zh-CN"/>
        </w:rPr>
        <w:fldChar w:fldCharType="end"/>
      </w:r>
      <w:r w:rsidRPr="0038656B">
        <w:rPr>
          <w:rFonts w:ascii="Arial" w:hAnsi="Arial" w:cs="Arial"/>
          <w:lang w:val="pt-BR" w:eastAsia="zh-CN"/>
        </w:rPr>
        <w:t>, com seus anexos e a proposta da CONTRATADA.</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bCs/>
          <w:lang w:val="pt-BR" w:eastAsia="zh-CN"/>
        </w:rPr>
        <w:t>CLÁUSULA SEGUNDA – VALOR CONTRATUAL (ART. 55, III</w:t>
      </w:r>
      <w:proofErr w:type="gramStart"/>
      <w:r w:rsidRPr="0038656B">
        <w:rPr>
          <w:rFonts w:ascii="Arial" w:hAnsi="Arial" w:cs="Arial"/>
          <w:b/>
          <w:bCs/>
          <w:lang w:val="pt-BR" w:eastAsia="zh-CN"/>
        </w:rPr>
        <w:t>)</w:t>
      </w:r>
      <w:proofErr w:type="gramEnd"/>
    </w:p>
    <w:p w:rsidR="0038656B" w:rsidRPr="0038656B" w:rsidRDefault="0038656B" w:rsidP="0038656B">
      <w:pPr>
        <w:widowControl/>
        <w:suppressAutoHyphens/>
        <w:autoSpaceDE/>
        <w:autoSpaceDN/>
        <w:spacing w:line="200" w:lineRule="atLeast"/>
        <w:jc w:val="both"/>
        <w:rPr>
          <w:rFonts w:ascii="Arial" w:hAnsi="Arial" w:cs="Arial"/>
          <w:b/>
          <w:lang w:val="pt-BR" w:eastAsia="zh-CN"/>
        </w:rPr>
      </w:pPr>
      <w:r w:rsidRPr="0038656B">
        <w:rPr>
          <w:rFonts w:ascii="Arial" w:hAnsi="Arial" w:cs="Arial"/>
          <w:lang w:val="pt-BR" w:eastAsia="zh-CN"/>
        </w:rPr>
        <w:t xml:space="preserve">Pelo objeto ora contratado, o CONTRATANTE pagará a CONTRATADA o valor de </w:t>
      </w:r>
      <w:r w:rsidRPr="0038656B">
        <w:rPr>
          <w:rFonts w:ascii="Arial" w:hAnsi="Arial" w:cs="Arial"/>
          <w:b/>
          <w:lang w:val="pt-BR" w:eastAsia="zh-CN"/>
        </w:rPr>
        <w:t>R$</w:t>
      </w:r>
      <w:sdt>
        <w:sdtPr>
          <w:rPr>
            <w:rFonts w:ascii="Arial" w:hAnsi="Arial" w:cs="Arial"/>
            <w:b/>
            <w:lang w:val="pt-BR" w:eastAsia="zh-CN"/>
          </w:rPr>
          <w:id w:val="-1400282212"/>
          <w:placeholder>
            <w:docPart w:val="1C0EC6DF6A064E34A33338CDCC145A8F"/>
          </w:placeholder>
          <w:showingPlcHdr/>
        </w:sdtPr>
        <w:sdtContent>
          <w:r w:rsidRPr="0038656B">
            <w:rPr>
              <w:rFonts w:ascii="Arial" w:hAnsi="Arial" w:cs="Arial"/>
              <w:color w:val="C00000"/>
              <w:lang w:val="pt-BR" w:eastAsia="zh-CN"/>
            </w:rPr>
            <w:t>000.000,00</w:t>
          </w:r>
        </w:sdtContent>
      </w:sdt>
      <w:r w:rsidRPr="0038656B">
        <w:rPr>
          <w:rFonts w:ascii="Arial" w:hAnsi="Arial" w:cs="Arial"/>
          <w:b/>
          <w:i/>
          <w:lang w:val="pt-BR" w:eastAsia="zh-CN"/>
        </w:rPr>
        <w:t xml:space="preserve"> </w:t>
      </w:r>
      <w:r w:rsidRPr="0038656B">
        <w:rPr>
          <w:rFonts w:ascii="Arial" w:hAnsi="Arial" w:cs="Arial"/>
          <w:b/>
          <w:lang w:val="pt-BR" w:eastAsia="zh-CN"/>
        </w:rPr>
        <w:t>(</w:t>
      </w:r>
      <w:sdt>
        <w:sdtPr>
          <w:rPr>
            <w:rFonts w:ascii="Arial" w:hAnsi="Arial" w:cs="Arial"/>
            <w:b/>
            <w:lang w:val="pt-BR" w:eastAsia="zh-CN"/>
          </w:rPr>
          <w:id w:val="67694533"/>
          <w:placeholder>
            <w:docPart w:val="DDEED2A01F564185A3650BBA03CA8027"/>
          </w:placeholder>
          <w:showingPlcHdr/>
        </w:sdtPr>
        <w:sdtContent>
          <w:r w:rsidRPr="0038656B">
            <w:rPr>
              <w:rFonts w:ascii="Arial" w:hAnsi="Arial" w:cs="Arial"/>
              <w:color w:val="C00000"/>
              <w:lang w:val="pt-BR" w:eastAsia="zh-CN"/>
            </w:rPr>
            <w:t>inserir valor por extenso</w:t>
          </w:r>
        </w:sdtContent>
      </w:sdt>
      <w:r w:rsidRPr="0038656B">
        <w:rPr>
          <w:rFonts w:ascii="Arial" w:hAnsi="Arial" w:cs="Arial"/>
          <w:b/>
          <w:lang w:val="pt-BR" w:eastAsia="zh-CN"/>
        </w:rPr>
        <w:t>), pelo item XX.</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p>
    <w:p w:rsidR="0038656B" w:rsidRPr="0038656B" w:rsidRDefault="0038656B" w:rsidP="0038656B">
      <w:pPr>
        <w:widowControl/>
        <w:suppressAutoHyphens/>
        <w:autoSpaceDE/>
        <w:autoSpaceDN/>
        <w:spacing w:line="200" w:lineRule="atLeast"/>
        <w:jc w:val="both"/>
        <w:rPr>
          <w:rFonts w:ascii="Arial" w:hAnsi="Arial" w:cs="Arial"/>
          <w:b/>
          <w:bCs/>
          <w:lang w:val="pt-BR" w:eastAsia="zh-CN"/>
        </w:rPr>
      </w:pPr>
      <w:r w:rsidRPr="0038656B">
        <w:rPr>
          <w:rFonts w:ascii="Arial" w:hAnsi="Arial" w:cs="Arial"/>
          <w:b/>
          <w:bCs/>
          <w:lang w:val="pt-BR" w:eastAsia="zh-CN"/>
        </w:rPr>
        <w:t>CLÁUSULA TERCEIRA -</w:t>
      </w:r>
      <w:r w:rsidRPr="0038656B">
        <w:rPr>
          <w:rFonts w:ascii="Arial" w:hAnsi="Arial" w:cs="Arial"/>
          <w:color w:val="000000"/>
          <w:szCs w:val="20"/>
          <w:lang w:val="pt-BR" w:eastAsia="zh-CN"/>
        </w:rPr>
        <w:t xml:space="preserve"> </w:t>
      </w:r>
      <w:r w:rsidRPr="0038656B">
        <w:rPr>
          <w:rFonts w:ascii="Arial" w:hAnsi="Arial" w:cs="Arial"/>
          <w:b/>
          <w:bCs/>
          <w:lang w:val="pt-BR" w:eastAsia="zh-CN"/>
        </w:rPr>
        <w:t>DINÂMICA DE EXECUÇÃO E RECEBIMENTO DO CONTRATO</w:t>
      </w:r>
    </w:p>
    <w:p w:rsidR="0038656B" w:rsidRPr="0038656B" w:rsidRDefault="0038656B" w:rsidP="0038656B">
      <w:pPr>
        <w:widowControl/>
        <w:suppressAutoHyphens/>
        <w:autoSpaceDE/>
        <w:autoSpaceDN/>
        <w:spacing w:line="200" w:lineRule="atLeast"/>
        <w:jc w:val="both"/>
        <w:rPr>
          <w:rFonts w:ascii="Arial" w:hAnsi="Arial" w:cs="Arial"/>
          <w:bCs/>
          <w:lang w:val="pt-BR" w:eastAsia="zh-CN"/>
        </w:rPr>
      </w:pPr>
      <w:r w:rsidRPr="0038656B">
        <w:rPr>
          <w:rFonts w:ascii="Arial" w:hAnsi="Arial" w:cs="Arial"/>
          <w:bCs/>
          <w:lang w:val="pt-BR" w:eastAsia="zh-CN"/>
        </w:rPr>
        <w:t xml:space="preserve">A Administração emitirá por escrito ordem de fornecimento, com a quantidade e identificação dos bens que serão fornecidos, o local de fornecimento, o prazo máximo para a entrega, a </w:t>
      </w:r>
      <w:r w:rsidRPr="0038656B">
        <w:rPr>
          <w:rFonts w:ascii="Arial" w:hAnsi="Arial" w:cs="Arial"/>
          <w:bCs/>
          <w:lang w:val="pt-BR" w:eastAsia="zh-CN"/>
        </w:rPr>
        <w:lastRenderedPageBreak/>
        <w:t>identificação e assinatura do gestor responsável pela emissão da ordem e a identificação da pessoa jurídica a que se destina a ordem.</w:t>
      </w:r>
    </w:p>
    <w:p w:rsidR="0038656B" w:rsidRPr="0038656B" w:rsidRDefault="0038656B" w:rsidP="0038656B">
      <w:pPr>
        <w:widowControl/>
        <w:suppressAutoHyphens/>
        <w:autoSpaceDE/>
        <w:autoSpaceDN/>
        <w:spacing w:line="200" w:lineRule="atLeast"/>
        <w:jc w:val="both"/>
        <w:rPr>
          <w:rFonts w:ascii="Arial" w:hAnsi="Arial" w:cs="Arial"/>
          <w:bCs/>
          <w:lang w:val="pt-BR" w:eastAsia="zh-CN"/>
        </w:rPr>
      </w:pPr>
    </w:p>
    <w:p w:rsidR="0038656B" w:rsidRPr="0038656B" w:rsidRDefault="0038656B" w:rsidP="0038656B">
      <w:pPr>
        <w:widowControl/>
        <w:suppressAutoHyphens/>
        <w:autoSpaceDE/>
        <w:autoSpaceDN/>
        <w:spacing w:line="200" w:lineRule="atLeast"/>
        <w:jc w:val="both"/>
        <w:rPr>
          <w:rFonts w:ascii="Arial" w:hAnsi="Arial" w:cs="Arial"/>
          <w:bCs/>
          <w:lang w:val="pt-BR" w:eastAsia="zh-CN"/>
        </w:rPr>
      </w:pPr>
      <w:r w:rsidRPr="0038656B">
        <w:rPr>
          <w:rFonts w:ascii="Arial" w:hAnsi="Arial" w:cs="Arial"/>
          <w:b/>
          <w:bCs/>
          <w:lang w:val="pt-BR" w:eastAsia="zh-CN"/>
        </w:rPr>
        <w:t>Parágrafo Primeiro</w:t>
      </w:r>
      <w:r w:rsidRPr="0038656B">
        <w:rPr>
          <w:rFonts w:ascii="Arial" w:hAnsi="Arial" w:cs="Arial"/>
          <w:bCs/>
          <w:lang w:val="pt-BR" w:eastAsia="zh-CN"/>
        </w:rPr>
        <w:t xml:space="preserve"> – Os bens a serem adquiridos serão entregues em remessa única, em prazo máximo de 05 (cinco) dias úteis após o recebimento da ordem de fornecimento, na SECRETARIA DE ASS. SOCIAL E DIR. HUMANOS: Rua Miguel de Carvalho, nº 158, Centro – Bom Jardim, Centro – Bom Jardim, de segunda a sexta-feira, das 9h às 12h e das13h às17h, telefone: (22)2566-2500.</w:t>
      </w:r>
    </w:p>
    <w:p w:rsidR="0038656B" w:rsidRPr="0038656B" w:rsidRDefault="0038656B" w:rsidP="0038656B">
      <w:pPr>
        <w:widowControl/>
        <w:suppressAutoHyphens/>
        <w:autoSpaceDE/>
        <w:autoSpaceDN/>
        <w:spacing w:line="200" w:lineRule="atLeast"/>
        <w:jc w:val="both"/>
        <w:rPr>
          <w:rFonts w:ascii="Arial" w:hAnsi="Arial" w:cs="Arial"/>
          <w:bCs/>
          <w:lang w:val="pt-BR" w:eastAsia="zh-CN"/>
        </w:rPr>
      </w:pPr>
      <w:r w:rsidRPr="0038656B">
        <w:rPr>
          <w:rFonts w:ascii="Arial" w:hAnsi="Arial" w:cs="Arial"/>
          <w:b/>
          <w:bCs/>
          <w:lang w:val="pt-BR" w:eastAsia="zh-CN"/>
        </w:rPr>
        <w:t>Parágrafo Segundo</w:t>
      </w:r>
      <w:r w:rsidRPr="0038656B">
        <w:rPr>
          <w:rFonts w:ascii="Arial" w:hAnsi="Arial" w:cs="Arial"/>
          <w:bCs/>
          <w:lang w:val="pt-BR" w:eastAsia="zh-CN"/>
        </w:rPr>
        <w:t xml:space="preserve"> – O prazo para conclusão do fornecimento dos bens requisitados poderá ser prorrogado, mantidas as demais condições da contratação e assegurada </w:t>
      </w:r>
      <w:proofErr w:type="gramStart"/>
      <w:r w:rsidRPr="0038656B">
        <w:rPr>
          <w:rFonts w:ascii="Arial" w:hAnsi="Arial" w:cs="Arial"/>
          <w:bCs/>
          <w:lang w:val="pt-BR" w:eastAsia="zh-CN"/>
        </w:rPr>
        <w:t>a</w:t>
      </w:r>
      <w:proofErr w:type="gramEnd"/>
      <w:r w:rsidRPr="0038656B">
        <w:rPr>
          <w:rFonts w:ascii="Arial" w:hAnsi="Arial" w:cs="Arial"/>
          <w:bCs/>
          <w:lang w:val="pt-BR" w:eastAsia="zh-CN"/>
        </w:rPr>
        <w:t xml:space="preserve"> manutenção do equilíbrio econômico-financeiro, desde que ocorra algum dos motivos elencados no §1º do art. 57 da Lei Federal nº 8.666/93, mediante justificativa.</w:t>
      </w:r>
    </w:p>
    <w:p w:rsidR="0038656B" w:rsidRPr="0038656B" w:rsidRDefault="0038656B" w:rsidP="0038656B">
      <w:pPr>
        <w:widowControl/>
        <w:suppressAutoHyphens/>
        <w:autoSpaceDE/>
        <w:autoSpaceDN/>
        <w:spacing w:line="200" w:lineRule="atLeast"/>
        <w:jc w:val="both"/>
        <w:rPr>
          <w:rFonts w:ascii="Arial" w:hAnsi="Arial" w:cs="Arial"/>
          <w:bCs/>
          <w:lang w:val="pt-BR" w:eastAsia="zh-CN"/>
        </w:rPr>
      </w:pPr>
      <w:r w:rsidRPr="0038656B">
        <w:rPr>
          <w:rFonts w:ascii="Arial" w:hAnsi="Arial" w:cs="Arial"/>
          <w:b/>
          <w:bCs/>
          <w:lang w:val="pt-BR" w:eastAsia="zh-CN"/>
        </w:rPr>
        <w:t>Parágrafo Terceiro</w:t>
      </w:r>
      <w:r w:rsidRPr="0038656B">
        <w:rPr>
          <w:rFonts w:ascii="Arial" w:hAnsi="Arial" w:cs="Arial"/>
          <w:bCs/>
          <w:lang w:val="pt-BR" w:eastAsia="zh-CN"/>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38656B" w:rsidRPr="0038656B" w:rsidRDefault="0038656B" w:rsidP="0038656B">
      <w:pPr>
        <w:widowControl/>
        <w:suppressAutoHyphens/>
        <w:autoSpaceDE/>
        <w:autoSpaceDN/>
        <w:spacing w:line="200" w:lineRule="atLeast"/>
        <w:jc w:val="both"/>
        <w:rPr>
          <w:rFonts w:ascii="Arial" w:hAnsi="Arial" w:cs="Arial"/>
          <w:bCs/>
          <w:lang w:val="pt-BR" w:eastAsia="zh-CN"/>
        </w:rPr>
      </w:pPr>
      <w:r w:rsidRPr="0038656B">
        <w:rPr>
          <w:rFonts w:ascii="Arial" w:hAnsi="Arial" w:cs="Arial"/>
          <w:b/>
          <w:bCs/>
          <w:lang w:val="pt-BR" w:eastAsia="zh-CN"/>
        </w:rPr>
        <w:t>Parágrafo Quarto</w:t>
      </w:r>
      <w:r w:rsidRPr="0038656B">
        <w:rPr>
          <w:rFonts w:ascii="Arial" w:hAnsi="Arial" w:cs="Arial"/>
          <w:bCs/>
          <w:lang w:val="pt-BR" w:eastAsia="zh-CN"/>
        </w:rPr>
        <w:t xml:space="preserve"> – Os bens poderão ser rejeitados, no todo ou em parte, quando em desacordo com as especificações constantes no instrumento convocatório, em seus anexos ou na proposta, devendo ser substituídos no prazo de 02 (dois) dias úteis, a contar da notificação ao adjudicatário, às suas custas, sem prejuízo da aplicação das penalidades. </w:t>
      </w:r>
    </w:p>
    <w:p w:rsidR="0038656B" w:rsidRPr="0038656B" w:rsidRDefault="0038656B" w:rsidP="0038656B">
      <w:pPr>
        <w:widowControl/>
        <w:suppressAutoHyphens/>
        <w:autoSpaceDE/>
        <w:autoSpaceDN/>
        <w:spacing w:line="200" w:lineRule="atLeast"/>
        <w:jc w:val="both"/>
        <w:rPr>
          <w:rFonts w:ascii="Arial" w:hAnsi="Arial" w:cs="Arial"/>
          <w:bCs/>
          <w:lang w:val="pt-BR" w:eastAsia="zh-CN"/>
        </w:rPr>
      </w:pPr>
      <w:r w:rsidRPr="0038656B">
        <w:rPr>
          <w:rFonts w:ascii="Arial" w:hAnsi="Arial" w:cs="Arial"/>
          <w:b/>
          <w:bCs/>
          <w:lang w:val="pt-BR" w:eastAsia="zh-CN"/>
        </w:rPr>
        <w:t>Parágrafo Quinto</w:t>
      </w:r>
      <w:r w:rsidRPr="0038656B">
        <w:rPr>
          <w:rFonts w:ascii="Arial" w:hAnsi="Arial" w:cs="Arial"/>
          <w:bCs/>
          <w:lang w:val="pt-BR" w:eastAsia="zh-CN"/>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38656B" w:rsidRPr="0038656B" w:rsidRDefault="0038656B" w:rsidP="0038656B">
      <w:pPr>
        <w:widowControl/>
        <w:suppressAutoHyphens/>
        <w:autoSpaceDE/>
        <w:autoSpaceDN/>
        <w:spacing w:line="200" w:lineRule="atLeast"/>
        <w:jc w:val="both"/>
        <w:rPr>
          <w:rFonts w:ascii="Arial" w:hAnsi="Arial" w:cs="Arial"/>
          <w:bCs/>
          <w:lang w:val="pt-BR" w:eastAsia="zh-CN"/>
        </w:rPr>
      </w:pPr>
      <w:r w:rsidRPr="0038656B">
        <w:rPr>
          <w:rFonts w:ascii="Arial" w:hAnsi="Arial" w:cs="Arial"/>
          <w:b/>
          <w:bCs/>
          <w:lang w:val="pt-BR" w:eastAsia="zh-CN"/>
        </w:rPr>
        <w:t>Parágrafo Sexto</w:t>
      </w:r>
      <w:r w:rsidRPr="0038656B">
        <w:rPr>
          <w:rFonts w:ascii="Arial" w:hAnsi="Arial" w:cs="Arial"/>
          <w:bCs/>
          <w:lang w:val="pt-BR" w:eastAsia="zh-CN"/>
        </w:rPr>
        <w:t xml:space="preserve"> – Caso a verificação de conformidade não seja procedida dentro do prazo fixado, reputar-se-á como realizada, consumando-se o recebimento definitivo no dia do esgotamento do prazo.</w:t>
      </w:r>
    </w:p>
    <w:p w:rsidR="0038656B" w:rsidRPr="0038656B" w:rsidRDefault="0038656B" w:rsidP="0038656B">
      <w:pPr>
        <w:widowControl/>
        <w:suppressAutoHyphens/>
        <w:autoSpaceDE/>
        <w:autoSpaceDN/>
        <w:spacing w:line="200" w:lineRule="atLeast"/>
        <w:jc w:val="both"/>
        <w:rPr>
          <w:rFonts w:ascii="Arial" w:hAnsi="Arial" w:cs="Arial"/>
          <w:bCs/>
          <w:lang w:val="pt-BR" w:eastAsia="zh-CN"/>
        </w:rPr>
      </w:pPr>
      <w:r w:rsidRPr="0038656B">
        <w:rPr>
          <w:rFonts w:ascii="Arial" w:hAnsi="Arial" w:cs="Arial"/>
          <w:b/>
          <w:bCs/>
          <w:lang w:val="pt-BR" w:eastAsia="zh-CN"/>
        </w:rPr>
        <w:t>Parágrafo Sétimo</w:t>
      </w:r>
      <w:r w:rsidRPr="0038656B">
        <w:rPr>
          <w:rFonts w:ascii="Arial" w:hAnsi="Arial" w:cs="Arial"/>
          <w:bCs/>
          <w:lang w:val="pt-BR" w:eastAsia="zh-CN"/>
        </w:rPr>
        <w:t xml:space="preserve"> – O recebimento provisório ou definitivo do objeto não exclui a responsabilidade da CONTRATADA pelos prejuízos resultantes da incorreta execução do contrato.</w:t>
      </w:r>
    </w:p>
    <w:p w:rsidR="0038656B" w:rsidRPr="0038656B" w:rsidRDefault="0038656B" w:rsidP="0038656B">
      <w:pPr>
        <w:widowControl/>
        <w:suppressAutoHyphens/>
        <w:autoSpaceDE/>
        <w:autoSpaceDN/>
        <w:spacing w:line="200" w:lineRule="atLeast"/>
        <w:jc w:val="both"/>
        <w:rPr>
          <w:rFonts w:ascii="Arial" w:hAnsi="Arial" w:cs="Arial"/>
          <w:bCs/>
          <w:lang w:val="pt-BR" w:eastAsia="zh-CN"/>
        </w:rPr>
      </w:pP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bCs/>
          <w:lang w:val="pt-BR" w:eastAsia="zh-CN"/>
        </w:rPr>
        <w:t>CLÁUSULA QUARTA - CONDIÇÕES DE PAGAMENTO (ART. 55, III, alíneas 'c' e 'd'</w:t>
      </w:r>
      <w:proofErr w:type="gramStart"/>
      <w:r w:rsidRPr="0038656B">
        <w:rPr>
          <w:rFonts w:ascii="Arial" w:hAnsi="Arial" w:cs="Arial"/>
          <w:b/>
          <w:bCs/>
          <w:lang w:val="pt-BR" w:eastAsia="zh-CN"/>
        </w:rPr>
        <w:t>)</w:t>
      </w:r>
      <w:proofErr w:type="gramEnd"/>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O CONTRATANTE terá:</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I - O prazo de 05 (cinco) dias corridos, contados da data do recebimento definitivo dos bens 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II – O prazo de 30 (trinta) dias corridos, contados da data do recebimento definitivo dos bens, para realizar o pagamento, nas demais hipóteses.</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p>
    <w:p w:rsidR="0038656B" w:rsidRPr="0038656B" w:rsidRDefault="0038656B" w:rsidP="0038656B">
      <w:pPr>
        <w:widowControl/>
        <w:suppressAutoHyphens/>
        <w:autoSpaceDE/>
        <w:autoSpaceDN/>
        <w:jc w:val="both"/>
        <w:rPr>
          <w:rFonts w:ascii="Arial" w:hAnsi="Arial" w:cs="Arial"/>
          <w:color w:val="000000"/>
          <w:lang w:val="pt-BR" w:eastAsia="zh-CN"/>
        </w:rPr>
      </w:pPr>
      <w:r w:rsidRPr="0038656B">
        <w:rPr>
          <w:rFonts w:ascii="Arial" w:hAnsi="Arial" w:cs="Arial"/>
          <w:b/>
          <w:bCs/>
          <w:lang w:val="pt-BR" w:eastAsia="zh-CN"/>
        </w:rPr>
        <w:t xml:space="preserve">Parágrafo Primeiro - </w:t>
      </w:r>
      <w:r w:rsidRPr="0038656B">
        <w:rPr>
          <w:rFonts w:ascii="Arial" w:hAnsi="Arial" w:cs="Arial"/>
          <w:color w:val="000000"/>
          <w:lang w:val="pt-BR" w:eastAsia="zh-CN"/>
        </w:rPr>
        <w:t>Os documentos fiscais serão emitidos conforme especificado na ordem de fornecimento, em nome do FUNDO MUNICIPAL DE ASSISTÊNCIA SOCIAL, CNPJ nº 03.802.344/0001-02, Rua Miguel de Carvalho, 158 – Centro – bom Jardim/RJ, CEP: 28660-000.</w:t>
      </w:r>
    </w:p>
    <w:p w:rsidR="0038656B" w:rsidRPr="0038656B" w:rsidRDefault="0038656B" w:rsidP="0038656B">
      <w:pPr>
        <w:widowControl/>
        <w:suppressAutoHyphens/>
        <w:autoSpaceDE/>
        <w:autoSpaceDN/>
        <w:jc w:val="both"/>
        <w:rPr>
          <w:rFonts w:ascii="Arial" w:hAnsi="Arial" w:cs="Arial"/>
          <w:color w:val="000000"/>
          <w:lang w:val="pt-BR" w:eastAsia="zh-CN"/>
        </w:rPr>
      </w:pPr>
      <w:r w:rsidRPr="0038656B">
        <w:rPr>
          <w:rFonts w:ascii="Arial" w:hAnsi="Arial" w:cs="Arial"/>
          <w:color w:val="000000"/>
          <w:lang w:val="pt-BR" w:eastAsia="zh-CN"/>
        </w:rPr>
        <w:t xml:space="preserve">I - Deverá constar no documento fiscal a devida retenção do imposto de renda ou a sua não incidência conforme determinado no Decreto Municipal nº 4.619, de 20 de outubro de 2023, e Instrução Normativa RFB nº 1.234, de 12 de dezembro. </w:t>
      </w:r>
    </w:p>
    <w:p w:rsidR="0038656B" w:rsidRPr="0038656B" w:rsidRDefault="0038656B" w:rsidP="0038656B">
      <w:pPr>
        <w:widowControl/>
        <w:suppressAutoHyphens/>
        <w:autoSpaceDE/>
        <w:autoSpaceDN/>
        <w:jc w:val="both"/>
        <w:rPr>
          <w:rFonts w:ascii="Arial" w:hAnsi="Arial" w:cs="Arial"/>
          <w:szCs w:val="20"/>
          <w:lang w:val="pt-BR" w:eastAsia="zh-CN"/>
        </w:rPr>
      </w:pPr>
      <w:r w:rsidRPr="0038656B">
        <w:rPr>
          <w:rFonts w:ascii="Arial" w:hAnsi="Arial" w:cs="Arial"/>
          <w:b/>
          <w:bCs/>
          <w:lang w:val="pt-BR" w:eastAsia="zh-CN"/>
        </w:rPr>
        <w:t>Parágrafo Segundo</w:t>
      </w:r>
      <w:r w:rsidRPr="0038656B">
        <w:rPr>
          <w:rFonts w:ascii="Arial" w:hAnsi="Arial" w:cs="Arial"/>
          <w:lang w:val="pt-BR" w:eastAsia="zh-CN"/>
        </w:rPr>
        <w:t xml:space="preserve"> – Junto aos documentos fiscais, a CONTRATADA deverá apresentar os documentos de habilitação e regularidade fiscal e trabalhista com validade atualizada exigidas no instrumento convocatório e seus</w:t>
      </w:r>
      <w:r w:rsidRPr="0038656B">
        <w:rPr>
          <w:rFonts w:ascii="Arial" w:hAnsi="Arial" w:cs="Arial"/>
          <w:szCs w:val="20"/>
          <w:lang w:val="pt-BR" w:eastAsia="zh-CN"/>
        </w:rPr>
        <w:t xml:space="preserve"> anexos.</w:t>
      </w:r>
    </w:p>
    <w:p w:rsidR="0038656B" w:rsidRPr="0038656B" w:rsidRDefault="0038656B" w:rsidP="0038656B">
      <w:pPr>
        <w:widowControl/>
        <w:tabs>
          <w:tab w:val="left" w:pos="993"/>
        </w:tabs>
        <w:suppressAutoHyphens/>
        <w:autoSpaceDE/>
        <w:autoSpaceDN/>
        <w:jc w:val="both"/>
        <w:rPr>
          <w:rFonts w:ascii="Arial" w:hAnsi="Arial" w:cs="Arial"/>
          <w:lang w:val="pt-BR" w:eastAsia="zh-CN"/>
        </w:rPr>
      </w:pPr>
      <w:r w:rsidRPr="0038656B">
        <w:rPr>
          <w:rFonts w:ascii="Arial" w:hAnsi="Arial" w:cs="Arial"/>
          <w:b/>
          <w:lang w:val="pt-BR" w:eastAsia="zh-CN"/>
        </w:rPr>
        <w:t>Parágrafo Terceiro</w:t>
      </w:r>
      <w:r w:rsidRPr="0038656B">
        <w:rPr>
          <w:rFonts w:ascii="Arial" w:hAnsi="Arial" w:cs="Arial"/>
          <w:lang w:val="pt-BR" w:eastAsia="zh-CN"/>
        </w:rPr>
        <w:t xml:space="preserve"> </w:t>
      </w:r>
      <w:r w:rsidRPr="0038656B">
        <w:rPr>
          <w:rFonts w:ascii="Arial" w:hAnsi="Arial" w:cs="Arial"/>
          <w:b/>
          <w:lang w:val="pt-BR" w:eastAsia="zh-CN"/>
        </w:rPr>
        <w:t>-</w:t>
      </w:r>
      <w:r w:rsidRPr="0038656B">
        <w:rPr>
          <w:rFonts w:ascii="Arial" w:hAnsi="Arial" w:cs="Arial"/>
          <w:lang w:val="pt-BR" w:eastAsia="zh-CN"/>
        </w:rPr>
        <w:t xml:space="preserve"> Após a juntada da prova de recebimento definitivo, a Administração incluirá o crédito da CONTRATADA na respectiva fila de pagamento, a fim de garantir o pagamento em obediência à estrita ordem cronológica das datas de exigibilidade dos créditos.</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b/>
          <w:lang w:val="pt-BR" w:eastAsia="zh-CN"/>
        </w:rPr>
        <w:lastRenderedPageBreak/>
        <w:t>Parágrafo Quarto -</w:t>
      </w:r>
      <w:r w:rsidRPr="0038656B">
        <w:rPr>
          <w:rFonts w:ascii="Arial" w:hAnsi="Arial" w:cs="Arial"/>
          <w:lang w:val="pt-BR" w:eastAsia="zh-CN"/>
        </w:rPr>
        <w:t xml:space="preserve"> A ordem de pagamento poderá ser alterada por despacho fundamentado da autoridade superior, nas hipóteses de:</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I – Haver suspensão do pagamento do crédito.</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II – Grave perturbação da ordem, situação de emergência ou calamidade pública.</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 xml:space="preserve">III – </w:t>
      </w:r>
      <w:proofErr w:type="gramStart"/>
      <w:r w:rsidRPr="0038656B">
        <w:rPr>
          <w:rFonts w:ascii="Arial" w:hAnsi="Arial" w:cs="Arial"/>
          <w:lang w:val="pt-BR" w:eastAsia="zh-CN"/>
        </w:rPr>
        <w:t>Haver seguros</w:t>
      </w:r>
      <w:proofErr w:type="gramEnd"/>
      <w:r w:rsidRPr="0038656B">
        <w:rPr>
          <w:rFonts w:ascii="Arial" w:hAnsi="Arial" w:cs="Arial"/>
          <w:lang w:val="pt-BR" w:eastAsia="zh-CN"/>
        </w:rPr>
        <w:t xml:space="preserve"> veiculares e imobiliários.</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IV – Evitar fundada ameaça de interrupção dos serviços essenciais da Administração ou para restaurá-los.</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V – Cumprimento de ordem judicial ou decisão de Tribunal de Contas.</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VI – Pagamento de direitos oriundos de contratos em caso de falência, recuperação judicial ou dissolução da empresa contratada.</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VII – Ocorrência de casos fortuitos ou força maior.</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VIII – Créditos decorrentes de empréstimos e financiamentos bancários.</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IX – Outros motivos de relevante interesse público, devidamente comprovados e motivados.</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b/>
          <w:lang w:val="pt-BR" w:eastAsia="zh-CN"/>
        </w:rPr>
        <w:t>Parágrafo Quinto -</w:t>
      </w:r>
      <w:r w:rsidRPr="0038656B">
        <w:rPr>
          <w:rFonts w:ascii="Arial" w:hAnsi="Arial" w:cs="Arial"/>
          <w:lang w:val="pt-BR" w:eastAsia="zh-CN"/>
        </w:rPr>
        <w:t xml:space="preserve"> O pagamento será suspenso, por meio de decisão motivada dos servidores competentes, em caso de constada irregularidade na documentação da CONTRATADA ou irregularidade durante o processo de liquidação.</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b/>
          <w:lang w:val="pt-BR" w:eastAsia="zh-CN"/>
        </w:rPr>
        <w:t>Parágrafo Sexto –</w:t>
      </w:r>
      <w:r w:rsidRPr="0038656B">
        <w:rPr>
          <w:rFonts w:ascii="Arial" w:hAnsi="Arial" w:cs="Arial"/>
          <w:lang w:val="pt-BR" w:eastAsia="zh-CN"/>
        </w:rPr>
        <w:t xml:space="preserve"> O pagamento será feito em depósito em conta corrente informada pela CONTRATADA, em parcela única, na forma da legislação vigente.</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b/>
          <w:lang w:val="pt-BR" w:eastAsia="zh-CN"/>
        </w:rPr>
        <w:t xml:space="preserve">Parágrafo Sétimo - </w:t>
      </w:r>
      <w:r w:rsidRPr="0038656B">
        <w:rPr>
          <w:rFonts w:ascii="Arial" w:hAnsi="Arial" w:cs="Arial"/>
          <w:lang w:val="pt-BR" w:eastAsia="zh-CN"/>
        </w:rPr>
        <w:t>Os pagamentos eventualmente realizados com atraso, desde que não decorram de ato ou fato atribuível à CONTRATADA, sofrerão a incidência de atualização financeira pelo IPC-A e juros moratórios de 0,5% ao mês.</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b/>
          <w:lang w:val="pt-BR" w:eastAsia="zh-CN"/>
        </w:rPr>
        <w:t>Parágrafo Oitavo -</w:t>
      </w:r>
      <w:r w:rsidRPr="0038656B">
        <w:rPr>
          <w:rFonts w:ascii="Arial" w:hAnsi="Arial" w:cs="Arial"/>
          <w:lang w:val="pt-BR" w:eastAsia="zh-CN"/>
        </w:rPr>
        <w:t xml:space="preserve">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b/>
          <w:lang w:val="pt-BR" w:eastAsia="zh-CN"/>
        </w:rPr>
        <w:t>Parágrafo Nono -</w:t>
      </w:r>
      <w:r w:rsidRPr="0038656B">
        <w:rPr>
          <w:rFonts w:ascii="Arial" w:hAnsi="Arial" w:cs="Arial"/>
          <w:lang w:val="pt-BR" w:eastAsia="zh-CN"/>
        </w:rPr>
        <w:t xml:space="preserve">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b/>
          <w:lang w:val="pt-BR" w:eastAsia="zh-CN"/>
        </w:rPr>
        <w:t xml:space="preserve">Parágrafo Décimo - </w:t>
      </w:r>
      <w:r w:rsidRPr="0038656B">
        <w:rPr>
          <w:rFonts w:ascii="Arial" w:hAnsi="Arial" w:cs="Arial"/>
          <w:lang w:val="pt-BR" w:eastAsia="zh-CN"/>
        </w:rPr>
        <w:t xml:space="preserve">É </w:t>
      </w:r>
      <w:proofErr w:type="gramStart"/>
      <w:r w:rsidRPr="0038656B">
        <w:rPr>
          <w:rFonts w:ascii="Arial" w:hAnsi="Arial" w:cs="Arial"/>
          <w:lang w:val="pt-BR" w:eastAsia="zh-CN"/>
        </w:rPr>
        <w:t>vedado</w:t>
      </w:r>
      <w:proofErr w:type="gramEnd"/>
      <w:r w:rsidRPr="0038656B">
        <w:rPr>
          <w:rFonts w:ascii="Arial" w:hAnsi="Arial" w:cs="Arial"/>
          <w:lang w:val="pt-BR" w:eastAsia="zh-CN"/>
        </w:rPr>
        <w:t xml:space="preserve"> à CONTRATADA a cessão de crédito para instituições financeiras decorrentes dos pagamentos futuros dispostos no instrumento convocatório e seus anexos, ressalvada a hipótese do art. 46 da Lei Complementar nº 123/06.</w:t>
      </w:r>
    </w:p>
    <w:p w:rsidR="0038656B" w:rsidRPr="0038656B" w:rsidRDefault="0038656B" w:rsidP="0038656B">
      <w:pPr>
        <w:widowControl/>
        <w:suppressAutoHyphens/>
        <w:autoSpaceDE/>
        <w:autoSpaceDN/>
        <w:jc w:val="both"/>
        <w:rPr>
          <w:rFonts w:ascii="Arial" w:hAnsi="Arial" w:cs="Arial"/>
          <w:lang w:val="pt-BR" w:eastAsia="zh-CN"/>
        </w:rPr>
      </w:pPr>
    </w:p>
    <w:p w:rsidR="0038656B" w:rsidRPr="0038656B" w:rsidRDefault="0038656B" w:rsidP="0038656B">
      <w:pPr>
        <w:widowControl/>
        <w:suppressAutoHyphens/>
        <w:autoSpaceDE/>
        <w:autoSpaceDN/>
        <w:jc w:val="both"/>
        <w:rPr>
          <w:rFonts w:ascii="Arial" w:hAnsi="Arial" w:cs="Arial"/>
          <w:b/>
          <w:lang w:val="pt-BR" w:eastAsia="zh-CN"/>
        </w:rPr>
      </w:pPr>
      <w:r w:rsidRPr="0038656B">
        <w:rPr>
          <w:rFonts w:ascii="Arial" w:hAnsi="Arial" w:cs="Arial"/>
          <w:b/>
          <w:lang w:val="pt-BR" w:eastAsia="zh-CN"/>
        </w:rPr>
        <w:t>CLÁUSULA QUINTA – RECURSO FINANCEIRO (ART. 55, V</w:t>
      </w:r>
      <w:proofErr w:type="gramStart"/>
      <w:r w:rsidRPr="0038656B">
        <w:rPr>
          <w:rFonts w:ascii="Arial" w:hAnsi="Arial" w:cs="Arial"/>
          <w:b/>
          <w:lang w:val="pt-BR" w:eastAsia="zh-CN"/>
        </w:rPr>
        <w:t>)</w:t>
      </w:r>
      <w:proofErr w:type="gramEnd"/>
    </w:p>
    <w:p w:rsidR="0038656B" w:rsidRPr="0038656B" w:rsidRDefault="0038656B" w:rsidP="0038656B">
      <w:pPr>
        <w:widowControl/>
        <w:suppressAutoHyphens/>
        <w:autoSpaceDE/>
        <w:autoSpaceDN/>
        <w:jc w:val="both"/>
        <w:rPr>
          <w:rFonts w:ascii="Arial" w:hAnsi="Arial" w:cs="Arial"/>
          <w:color w:val="000000"/>
          <w:lang w:val="pt-BR" w:eastAsia="zh-CN"/>
        </w:rPr>
      </w:pPr>
      <w:r w:rsidRPr="0038656B">
        <w:rPr>
          <w:rFonts w:ascii="Arial" w:hAnsi="Arial" w:cs="Arial"/>
          <w:lang w:val="pt-BR" w:eastAsia="zh-CN"/>
        </w:rPr>
        <w:t xml:space="preserve">As despesas decorrentes do presente Contrato serão efetuadas com a seguinte dotação orçamentária: P.T.: </w:t>
      </w:r>
      <w:r w:rsidRPr="0038656B">
        <w:rPr>
          <w:rFonts w:ascii="Arial" w:hAnsi="Arial" w:cs="Arial"/>
          <w:color w:val="000000"/>
          <w:lang w:val="pt-BR" w:eastAsia="zh-CN"/>
        </w:rPr>
        <w:t>05.900.08.244.0073.1.060, N.D.: 4490.52.00, conta 831.</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p>
    <w:p w:rsidR="0038656B" w:rsidRPr="0038656B" w:rsidRDefault="0038656B" w:rsidP="0038656B">
      <w:pPr>
        <w:widowControl/>
        <w:suppressAutoHyphens/>
        <w:autoSpaceDE/>
        <w:autoSpaceDN/>
        <w:spacing w:line="200" w:lineRule="atLeast"/>
        <w:jc w:val="both"/>
        <w:rPr>
          <w:rFonts w:ascii="Arial" w:hAnsi="Arial" w:cs="Arial"/>
          <w:b/>
          <w:bCs/>
          <w:lang w:val="pt-BR" w:eastAsia="zh-CN"/>
        </w:rPr>
      </w:pPr>
      <w:r w:rsidRPr="0038656B">
        <w:rPr>
          <w:rFonts w:ascii="Arial" w:hAnsi="Arial" w:cs="Arial"/>
          <w:b/>
          <w:bCs/>
          <w:lang w:val="pt-BR" w:eastAsia="zh-CN"/>
        </w:rPr>
        <w:t>CLÁUSULA SEXTA – REAJUSTES DOS PREÇOS</w:t>
      </w:r>
    </w:p>
    <w:p w:rsidR="0038656B" w:rsidRPr="0038656B" w:rsidRDefault="0038656B" w:rsidP="0038656B">
      <w:pPr>
        <w:widowControl/>
        <w:suppressAutoHyphens/>
        <w:autoSpaceDE/>
        <w:autoSpaceDN/>
        <w:spacing w:line="200" w:lineRule="atLeast"/>
        <w:jc w:val="both"/>
        <w:rPr>
          <w:rFonts w:ascii="Arial" w:hAnsi="Arial" w:cs="Arial"/>
          <w:bCs/>
          <w:lang w:val="pt-BR" w:eastAsia="zh-CN"/>
        </w:rPr>
      </w:pPr>
      <w:r w:rsidRPr="0038656B">
        <w:rPr>
          <w:rFonts w:ascii="Arial" w:hAnsi="Arial" w:cs="Arial"/>
          <w:bCs/>
          <w:lang w:val="pt-BR" w:eastAsia="zh-CN"/>
        </w:rPr>
        <w:t>Os preços são fixos e irreajustáveis no prazo de um ano contado da data limite para a apresentação das propostas.</w:t>
      </w:r>
    </w:p>
    <w:p w:rsidR="0038656B" w:rsidRPr="0038656B" w:rsidRDefault="0038656B" w:rsidP="0038656B">
      <w:pPr>
        <w:widowControl/>
        <w:suppressAutoHyphens/>
        <w:autoSpaceDE/>
        <w:autoSpaceDN/>
        <w:spacing w:line="200" w:lineRule="atLeast"/>
        <w:jc w:val="both"/>
        <w:rPr>
          <w:rFonts w:ascii="Arial" w:hAnsi="Arial" w:cs="Arial"/>
          <w:bCs/>
          <w:lang w:val="pt-BR" w:eastAsia="zh-CN"/>
        </w:rPr>
      </w:pPr>
    </w:p>
    <w:p w:rsidR="0038656B" w:rsidRPr="0038656B" w:rsidRDefault="0038656B" w:rsidP="0038656B">
      <w:pPr>
        <w:widowControl/>
        <w:suppressAutoHyphens/>
        <w:autoSpaceDE/>
        <w:autoSpaceDN/>
        <w:spacing w:line="200" w:lineRule="atLeast"/>
        <w:jc w:val="both"/>
        <w:rPr>
          <w:rFonts w:ascii="Arial" w:hAnsi="Arial" w:cs="Arial"/>
          <w:bCs/>
          <w:lang w:val="pt-BR" w:eastAsia="zh-CN"/>
        </w:rPr>
      </w:pPr>
      <w:r w:rsidRPr="0038656B">
        <w:rPr>
          <w:rFonts w:ascii="Arial" w:hAnsi="Arial" w:cs="Arial"/>
          <w:b/>
          <w:bCs/>
          <w:lang w:val="pt-BR" w:eastAsia="zh-CN"/>
        </w:rPr>
        <w:t xml:space="preserve">Parágrafo Primeiro </w:t>
      </w:r>
      <w:r w:rsidRPr="0038656B">
        <w:rPr>
          <w:rFonts w:ascii="Arial" w:hAnsi="Arial" w:cs="Arial"/>
          <w:bCs/>
          <w:lang w:val="pt-BR" w:eastAsia="zh-CN"/>
        </w:rPr>
        <w:t>–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38656B" w:rsidRPr="0038656B" w:rsidRDefault="0038656B" w:rsidP="0038656B">
      <w:pPr>
        <w:widowControl/>
        <w:suppressAutoHyphens/>
        <w:autoSpaceDE/>
        <w:autoSpaceDN/>
        <w:spacing w:line="200" w:lineRule="atLeast"/>
        <w:jc w:val="both"/>
        <w:rPr>
          <w:rFonts w:ascii="Arial" w:hAnsi="Arial" w:cs="Arial"/>
          <w:bCs/>
          <w:lang w:val="pt-BR" w:eastAsia="zh-CN"/>
        </w:rPr>
      </w:pPr>
      <w:r w:rsidRPr="0038656B">
        <w:rPr>
          <w:rFonts w:ascii="Arial" w:hAnsi="Arial" w:cs="Arial"/>
          <w:b/>
          <w:bCs/>
          <w:lang w:val="pt-BR" w:eastAsia="zh-CN"/>
        </w:rPr>
        <w:t>Parágrafo Segundo</w:t>
      </w:r>
      <w:r w:rsidRPr="0038656B">
        <w:rPr>
          <w:rFonts w:ascii="Arial" w:hAnsi="Arial" w:cs="Arial"/>
          <w:bCs/>
          <w:lang w:val="pt-BR" w:eastAsia="zh-CN"/>
        </w:rPr>
        <w:t xml:space="preserve"> – Nos reajustes subsequentes ao primeiro, o interregno mínimo de um ano será contado a partir dos efeitos financeiros do último reajuste.</w:t>
      </w:r>
    </w:p>
    <w:p w:rsidR="0038656B" w:rsidRPr="0038656B" w:rsidRDefault="0038656B" w:rsidP="0038656B">
      <w:pPr>
        <w:widowControl/>
        <w:suppressAutoHyphens/>
        <w:autoSpaceDE/>
        <w:autoSpaceDN/>
        <w:spacing w:line="200" w:lineRule="atLeast"/>
        <w:jc w:val="both"/>
        <w:rPr>
          <w:rFonts w:ascii="Arial" w:hAnsi="Arial" w:cs="Arial"/>
          <w:bCs/>
          <w:lang w:val="pt-BR" w:eastAsia="zh-CN"/>
        </w:rPr>
      </w:pPr>
      <w:r w:rsidRPr="0038656B">
        <w:rPr>
          <w:rFonts w:ascii="Arial" w:hAnsi="Arial" w:cs="Arial"/>
          <w:b/>
          <w:bCs/>
          <w:lang w:val="pt-BR" w:eastAsia="zh-CN"/>
        </w:rPr>
        <w:t>Parágrafo Terceiro</w:t>
      </w:r>
      <w:r w:rsidRPr="0038656B">
        <w:rPr>
          <w:rFonts w:ascii="Arial" w:hAnsi="Arial" w:cs="Arial"/>
          <w:bCs/>
          <w:lang w:val="pt-BR" w:eastAsia="zh-CN"/>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38656B">
        <w:rPr>
          <w:rFonts w:ascii="Arial" w:hAnsi="Arial" w:cs="Arial"/>
          <w:bCs/>
          <w:lang w:val="pt-BR" w:eastAsia="zh-CN"/>
        </w:rPr>
        <w:t>divulgado</w:t>
      </w:r>
      <w:proofErr w:type="gramEnd"/>
      <w:r w:rsidRPr="0038656B">
        <w:rPr>
          <w:rFonts w:ascii="Arial" w:hAnsi="Arial" w:cs="Arial"/>
          <w:bCs/>
          <w:lang w:val="pt-BR" w:eastAsia="zh-CN"/>
        </w:rPr>
        <w:t xml:space="preserve"> o índice definitivo.</w:t>
      </w:r>
    </w:p>
    <w:p w:rsidR="0038656B" w:rsidRPr="0038656B" w:rsidRDefault="0038656B" w:rsidP="0038656B">
      <w:pPr>
        <w:widowControl/>
        <w:suppressAutoHyphens/>
        <w:autoSpaceDE/>
        <w:autoSpaceDN/>
        <w:spacing w:line="200" w:lineRule="atLeast"/>
        <w:jc w:val="both"/>
        <w:rPr>
          <w:rFonts w:ascii="Arial" w:hAnsi="Arial" w:cs="Arial"/>
          <w:bCs/>
          <w:lang w:val="pt-BR" w:eastAsia="zh-CN"/>
        </w:rPr>
      </w:pPr>
      <w:r w:rsidRPr="0038656B">
        <w:rPr>
          <w:rFonts w:ascii="Arial" w:hAnsi="Arial" w:cs="Arial"/>
          <w:b/>
          <w:bCs/>
          <w:lang w:val="pt-BR" w:eastAsia="zh-CN"/>
        </w:rPr>
        <w:lastRenderedPageBreak/>
        <w:t>Parágrafo Quarto</w:t>
      </w:r>
      <w:r w:rsidRPr="0038656B">
        <w:rPr>
          <w:rFonts w:ascii="Arial" w:hAnsi="Arial" w:cs="Arial"/>
          <w:bCs/>
          <w:lang w:val="pt-BR" w:eastAsia="zh-CN"/>
        </w:rPr>
        <w:t xml:space="preserve"> – Caso o índice estabelecido para reajustamento venha a ser extinto ou de qualquer forma não possa mais ser utilizado, será adotado, em substituição, o que vier a ser determinado pela legislação então em vigor.</w:t>
      </w:r>
    </w:p>
    <w:p w:rsidR="0038656B" w:rsidRPr="0038656B" w:rsidRDefault="0038656B" w:rsidP="0038656B">
      <w:pPr>
        <w:widowControl/>
        <w:suppressAutoHyphens/>
        <w:autoSpaceDE/>
        <w:autoSpaceDN/>
        <w:spacing w:line="200" w:lineRule="atLeast"/>
        <w:jc w:val="both"/>
        <w:rPr>
          <w:rFonts w:ascii="Arial" w:hAnsi="Arial" w:cs="Arial"/>
          <w:bCs/>
          <w:lang w:val="pt-BR" w:eastAsia="zh-CN"/>
        </w:rPr>
      </w:pPr>
      <w:r w:rsidRPr="0038656B">
        <w:rPr>
          <w:rFonts w:ascii="Arial" w:hAnsi="Arial" w:cs="Arial"/>
          <w:b/>
          <w:bCs/>
          <w:lang w:val="pt-BR" w:eastAsia="zh-CN"/>
        </w:rPr>
        <w:t>Parágrafo Quinto</w:t>
      </w:r>
      <w:r w:rsidRPr="0038656B">
        <w:rPr>
          <w:rFonts w:ascii="Arial" w:hAnsi="Arial" w:cs="Arial"/>
          <w:bCs/>
          <w:lang w:val="pt-BR" w:eastAsia="zh-CN"/>
        </w:rPr>
        <w:t xml:space="preserve"> – Na ausência de previsão legal quanto ao índice substituto, as partes elegerão novo índice oficial, para reajustamento do preço do valor remanescente, por meio de termo aditivo.</w:t>
      </w:r>
    </w:p>
    <w:p w:rsidR="0038656B" w:rsidRPr="0038656B" w:rsidRDefault="0038656B" w:rsidP="0038656B">
      <w:pPr>
        <w:widowControl/>
        <w:suppressAutoHyphens/>
        <w:autoSpaceDE/>
        <w:autoSpaceDN/>
        <w:spacing w:line="200" w:lineRule="atLeast"/>
        <w:jc w:val="both"/>
        <w:rPr>
          <w:rFonts w:ascii="Arial" w:hAnsi="Arial" w:cs="Arial"/>
          <w:bCs/>
          <w:lang w:val="pt-BR" w:eastAsia="zh-CN"/>
        </w:rPr>
      </w:pPr>
      <w:r w:rsidRPr="0038656B">
        <w:rPr>
          <w:rFonts w:ascii="Arial" w:hAnsi="Arial" w:cs="Arial"/>
          <w:b/>
          <w:bCs/>
          <w:lang w:val="pt-BR" w:eastAsia="zh-CN"/>
        </w:rPr>
        <w:t>Parágrafo Sexto</w:t>
      </w:r>
      <w:r w:rsidRPr="0038656B">
        <w:rPr>
          <w:rFonts w:ascii="Arial" w:hAnsi="Arial" w:cs="Arial"/>
          <w:bCs/>
          <w:lang w:val="pt-BR" w:eastAsia="zh-CN"/>
        </w:rPr>
        <w:t xml:space="preserve"> – O reajuste poderá ser realizado por apostilamento.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p>
    <w:p w:rsidR="0038656B" w:rsidRPr="0038656B" w:rsidRDefault="0038656B" w:rsidP="0038656B">
      <w:pPr>
        <w:widowControl/>
        <w:suppressAutoHyphens/>
        <w:autoSpaceDE/>
        <w:autoSpaceDN/>
        <w:spacing w:line="200" w:lineRule="atLeast"/>
        <w:jc w:val="both"/>
        <w:rPr>
          <w:rFonts w:ascii="Arial" w:hAnsi="Arial" w:cs="Arial"/>
          <w:lang w:val="pt-BR" w:eastAsia="zh-CN"/>
        </w:rPr>
      </w:pPr>
    </w:p>
    <w:p w:rsidR="0038656B" w:rsidRPr="0038656B" w:rsidRDefault="0038656B" w:rsidP="0038656B">
      <w:pPr>
        <w:widowControl/>
        <w:suppressAutoHyphens/>
        <w:autoSpaceDE/>
        <w:autoSpaceDN/>
        <w:spacing w:line="200" w:lineRule="atLeast"/>
        <w:jc w:val="both"/>
        <w:rPr>
          <w:rFonts w:ascii="Arial" w:hAnsi="Arial" w:cs="Arial"/>
          <w:lang w:val="pt-BR" w:eastAsia="zh-CN"/>
        </w:rPr>
      </w:pPr>
    </w:p>
    <w:p w:rsidR="0038656B" w:rsidRPr="0038656B" w:rsidRDefault="0038656B" w:rsidP="0038656B">
      <w:pPr>
        <w:widowControl/>
        <w:suppressAutoHyphens/>
        <w:autoSpaceDE/>
        <w:autoSpaceDN/>
        <w:spacing w:line="200" w:lineRule="atLeast"/>
        <w:jc w:val="both"/>
        <w:rPr>
          <w:rFonts w:ascii="Arial" w:hAnsi="Arial" w:cs="Arial"/>
          <w:lang w:val="pt-BR" w:eastAsia="zh-CN"/>
        </w:rPr>
      </w:pP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bCs/>
          <w:lang w:val="pt-BR" w:eastAsia="zh-CN"/>
        </w:rPr>
        <w:t>CLÁUSULA OITAVA – DA GESTÃO E FISCALIZAÇÃO DO CONTRATO (ART. 67)</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Será responsável pelo gerenciamento do contrato a SECRETARIA DE ASS. SOCIAL E DIR. HUMANOS, representada pela Secretária Renata da Costa Ferreira, Matr. 41/6953, CPF nº 104.498.937-82</w:t>
      </w:r>
    </w:p>
    <w:p w:rsidR="0038656B" w:rsidRPr="0038656B" w:rsidRDefault="0038656B" w:rsidP="0038656B">
      <w:pPr>
        <w:widowControl/>
        <w:suppressAutoHyphens/>
        <w:autoSpaceDE/>
        <w:autoSpaceDN/>
        <w:jc w:val="both"/>
        <w:rPr>
          <w:rFonts w:ascii="Arial" w:hAnsi="Arial" w:cs="Arial"/>
          <w:lang w:val="pt-BR" w:eastAsia="zh-CN"/>
        </w:rPr>
      </w:pP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b/>
          <w:lang w:val="pt-BR" w:eastAsia="zh-CN"/>
        </w:rPr>
        <w:t>Parágrafo Primeiro</w:t>
      </w:r>
      <w:r w:rsidRPr="0038656B">
        <w:rPr>
          <w:rFonts w:ascii="Arial" w:hAnsi="Arial" w:cs="Arial"/>
          <w:lang w:val="pt-BR" w:eastAsia="zh-CN"/>
        </w:rPr>
        <w:t xml:space="preserve"> – Compete ao gestor do contrato:</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1 – Emitir a ordem de fornecimento;</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2 – Solicitar à fiscalização do contrato que inicie os procedimentos de acompanhamento e fiscalização;</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3 – Encaminhar comunicações à CONTRATADA ou fornecer meios para que a fiscalização se comunique com a CONTRATADA;</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4 – Aplicar sanções por descumprimento contratual;</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5 – Requerer e/ou conceder ajustes, aditivos, suspensões, prorrogações ou supressões ao contrato, na forma da legislação;</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6 – Rescindir o contrato, nas hipóteses do instrumento convocatório e da legislação aplicável;</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 xml:space="preserve">7 – Tomar demais medidas necessárias para a regularização de </w:t>
      </w:r>
      <w:proofErr w:type="gramStart"/>
      <w:r w:rsidRPr="0038656B">
        <w:rPr>
          <w:rFonts w:ascii="Arial" w:hAnsi="Arial" w:cs="Arial"/>
          <w:lang w:val="pt-BR" w:eastAsia="zh-CN"/>
        </w:rPr>
        <w:t>faltas ou eventuais problemas</w:t>
      </w:r>
      <w:proofErr w:type="gramEnd"/>
      <w:r w:rsidRPr="0038656B">
        <w:rPr>
          <w:rFonts w:ascii="Arial" w:hAnsi="Arial" w:cs="Arial"/>
          <w:lang w:val="pt-BR" w:eastAsia="zh-CN"/>
        </w:rPr>
        <w:t xml:space="preserve"> relacionados à execução do contrato.</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8 – Solicitar ao Fiscal de Contrato o envio de relatórios relativos à fiscalização de contrato.</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b/>
          <w:lang w:val="pt-BR" w:eastAsia="zh-CN"/>
        </w:rPr>
        <w:t>Parágrafo Segundo</w:t>
      </w:r>
      <w:r w:rsidRPr="0038656B">
        <w:rPr>
          <w:rFonts w:ascii="Arial" w:hAnsi="Arial" w:cs="Arial"/>
          <w:lang w:val="pt-BR" w:eastAsia="zh-CN"/>
        </w:rPr>
        <w:t xml:space="preserve"> – Serão responsáveis pelo acompanhamento e fiscalização do contrato as servidoras:</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 Andressa Pereira Cunha, matrícula nº 41/7013, CPF nº 119.833.257-32;</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 Virginia dos Santos Hoelz, matrícula nº 10/6404, CPF nº 879.507.237-37.</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b/>
          <w:lang w:val="pt-BR" w:eastAsia="zh-CN"/>
        </w:rPr>
        <w:t>Parágrafo Terceiro</w:t>
      </w:r>
      <w:r w:rsidRPr="0038656B">
        <w:rPr>
          <w:rFonts w:ascii="Arial" w:hAnsi="Arial" w:cs="Arial"/>
          <w:lang w:val="pt-BR" w:eastAsia="zh-CN"/>
        </w:rPr>
        <w:t xml:space="preserve"> – Compete à fiscalização do contrato:</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1 – Realizar os procedimentos de acompanhamento da execução do contrato;</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2 – Apresentar-se pessoalmente no local, data e horário para o recebimento dos bens;</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3 – Apurar ouvidorias, reclamações ou denúncias relativas à execução do contrato, inclusive anônimas;</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4 – Receber e analisar os documentos emitidos pela CONTRATADA que são exigidos no instrumento convocatório e seus anexos;</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5 – Elaborar o registro próprio e emitir termo circunstanciando, recibos e demais instrumentos de fiscalização, anotando todas as ocorrências da execução do contrato;</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6 – Verificar a quantidade, qualidade e conformidade dos bens fornecidos;</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7 – Recusar os bens entregues em desacordo com o instrumento convocatório e seus anexos, exigindo sua substituição no prazo disposto no instrumento convocatório e seus anexos;</w:t>
      </w:r>
    </w:p>
    <w:p w:rsidR="0038656B" w:rsidRPr="0038656B" w:rsidRDefault="0038656B" w:rsidP="0038656B">
      <w:pPr>
        <w:widowControl/>
        <w:suppressAutoHyphens/>
        <w:autoSpaceDE/>
        <w:autoSpaceDN/>
        <w:jc w:val="both"/>
        <w:rPr>
          <w:rFonts w:ascii="Arial" w:hAnsi="Arial" w:cs="Arial"/>
          <w:lang w:val="pt-BR" w:eastAsia="zh-CN"/>
        </w:rPr>
      </w:pPr>
      <w:r w:rsidRPr="0038656B">
        <w:rPr>
          <w:rFonts w:ascii="Arial" w:hAnsi="Arial" w:cs="Arial"/>
          <w:lang w:val="pt-BR" w:eastAsia="zh-CN"/>
        </w:rPr>
        <w:t>8 – Atestar o recebimento definitivo dos objetos entregues em acordo com o instrumento convocatório e seus anexos.</w:t>
      </w:r>
    </w:p>
    <w:p w:rsidR="0038656B" w:rsidRPr="0038656B" w:rsidRDefault="0038656B" w:rsidP="0038656B">
      <w:pPr>
        <w:widowControl/>
        <w:suppressAutoHyphens/>
        <w:autoSpaceDE/>
        <w:autoSpaceDN/>
        <w:jc w:val="both"/>
        <w:rPr>
          <w:rFonts w:ascii="Arial" w:hAnsi="Arial" w:cs="Arial"/>
          <w:lang w:val="pt-BR" w:eastAsia="zh-CN"/>
        </w:rPr>
      </w:pPr>
    </w:p>
    <w:p w:rsidR="0038656B" w:rsidRPr="0038656B" w:rsidRDefault="0038656B" w:rsidP="0038656B">
      <w:pPr>
        <w:widowControl/>
        <w:suppressAutoHyphens/>
        <w:autoSpaceDE/>
        <w:autoSpaceDN/>
        <w:spacing w:line="200" w:lineRule="atLeast"/>
        <w:jc w:val="both"/>
        <w:rPr>
          <w:rFonts w:ascii="Arial" w:hAnsi="Arial" w:cs="Arial"/>
          <w:lang w:val="pt-BR" w:eastAsia="zh-CN"/>
        </w:rPr>
      </w:pPr>
      <w:proofErr w:type="gramStart"/>
      <w:r w:rsidRPr="0038656B">
        <w:rPr>
          <w:rFonts w:ascii="Arial" w:hAnsi="Arial" w:cs="Arial"/>
          <w:b/>
          <w:bCs/>
          <w:lang w:val="pt-BR" w:eastAsia="zh-CN"/>
        </w:rPr>
        <w:t>CLÁUSULA NONA - DIREITOS</w:t>
      </w:r>
      <w:proofErr w:type="gramEnd"/>
      <w:r w:rsidRPr="0038656B">
        <w:rPr>
          <w:rFonts w:ascii="Arial" w:hAnsi="Arial" w:cs="Arial"/>
          <w:b/>
          <w:bCs/>
          <w:lang w:val="pt-BR" w:eastAsia="zh-CN"/>
        </w:rPr>
        <w:t xml:space="preserve"> E RESPONSABILIDADES DAS PARTES (ART. 55, VII)</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 xml:space="preserve">Constituem direitos </w:t>
      </w:r>
      <w:proofErr w:type="gramStart"/>
      <w:r w:rsidRPr="0038656B">
        <w:rPr>
          <w:rFonts w:ascii="Arial" w:hAnsi="Arial" w:cs="Arial"/>
          <w:lang w:val="pt-BR" w:eastAsia="zh-CN"/>
        </w:rPr>
        <w:t>do CONTRATANTE receber</w:t>
      </w:r>
      <w:proofErr w:type="gramEnd"/>
      <w:r w:rsidRPr="0038656B">
        <w:rPr>
          <w:rFonts w:ascii="Arial" w:hAnsi="Arial" w:cs="Arial"/>
          <w:lang w:val="pt-BR" w:eastAsia="zh-CN"/>
        </w:rPr>
        <w:t xml:space="preserve"> o objeto deste Contrato nas condições avençadas e da CONTRATADA perceber o valor ajustado na forma e prazo convencionados.</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lang w:val="pt-BR" w:eastAsia="zh-CN"/>
        </w:rPr>
        <w:lastRenderedPageBreak/>
        <w:t>Parágrafo Primeiro -</w:t>
      </w:r>
      <w:r w:rsidRPr="0038656B">
        <w:rPr>
          <w:rFonts w:ascii="Arial" w:hAnsi="Arial" w:cs="Arial"/>
          <w:lang w:val="pt-BR" w:eastAsia="zh-CN"/>
        </w:rPr>
        <w:t xml:space="preserve"> A Administração está sujeita às seguintes obrigações:</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1 – Emitir a ordem de fornecimento e recebimento do objeto no prazo e condições estabelecidas no instrumento convocatório e seus anexos;</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2 – Verificar minuciosamente, no prazo fixado, a conformidade dos bens recebidos provisoriamente com as especificações constantes do instrumento convocatório e da proposta, para fins de aceitação e recebimento definitivo;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3 – Comunicar à CONTRATADA, por escrito, sobre imperfeições, falhas ou irregularidades verificadas no objeto fornecido, para que seja substituído, reparado ou corrigido;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4 – Acompanhar e fiscalizar o cumprimento das obrigações da CONTRATADA, através de comissão ou servidor especialmente designado para tanto, aplicando sanções administrativas em caso de descumprimento das obrigações sem justificativa;</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5 – Efetuar o pagamento à CONTRATADA no valor correspondente ao fornecimento do objeto, no prazo e forma estabelecidos no instrumento convocatório e seus anexos;</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lang w:val="pt-BR" w:eastAsia="zh-CN"/>
        </w:rPr>
        <w:t xml:space="preserve">Parágrafo Segundo - </w:t>
      </w:r>
      <w:r w:rsidRPr="0038656B">
        <w:rPr>
          <w:rFonts w:ascii="Arial" w:hAnsi="Arial" w:cs="Arial"/>
          <w:lang w:val="pt-BR" w:eastAsia="zh-CN"/>
        </w:rPr>
        <w:t>A CONTRATADA deve cumprir todas as obrigações constantes no instrumento convocatório, seus anexos e sua proposta, assumindo como exclusivamente seus os riscos e as despesas decorrentes da boa execução do objeto e, ainda:</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 xml:space="preserve">1 – Efetuar a entrega do objeto em perfeitas condições, conforme especificações, prazo e local constantes no Termo de Referência e seus anexos, acompanhado da respectiva nota fiscal, na qual constarão as indicações referentes à marca, fabricante, modelo e prazo de garantia; </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2 – Responsabilizar-se pelos vícios e danos decorrentes do objeto, de acordo com o Código de Defesa do Consumidor (Lei nº 8.078/1990);</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3– Substituir, reparar ou corrigir, às suas expensas, em até 02 (dois) dias úteis, o objeto com avarias ou defeitos;</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4 – Comunicar à Administração, com antecedência mínima de 24 (vinte e quatro) horas que antecede a data da entrega, os motivos que impossibilitem o cumprimento do prazo previsto, com a devida comprovação;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5 – Manter, durante toda a execução do contrato, em compatibilidade com as obrigações assumidas, todas as condições de habilitação e qualificação exigidas na licitação;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6 – Indicar preposto para representá-la durante a execução do contrato;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7 – Comunicar à Administração sobre qualquer alteração no endereço, conta bancária ou outros dados necessários para recebimento de correspondência, enquanto perdurar os efeitos da contratação;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8 – Receber as comunicações da Administração e respondê-las ou atendê-las nos prazos específicos constantes da comunicação;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9 – Arcar com todas as despesas diretas e indiretas decorrentes do objeto, tais como tributos, encargos sociais e trabalhistas, transporte, depósito e entrega dos objetos.</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bCs/>
          <w:lang w:val="pt-BR" w:eastAsia="zh-CN"/>
        </w:rPr>
        <w:t>CLÁUSULA DÉCIMA – SANÇÕES ADMINISTRATIVAS PARA O CASO DE INADIMPLEMENTO CONTRATUAL (ART. 55, VII</w:t>
      </w:r>
      <w:proofErr w:type="gramStart"/>
      <w:r w:rsidRPr="0038656B">
        <w:rPr>
          <w:rFonts w:ascii="Arial" w:hAnsi="Arial" w:cs="Arial"/>
          <w:b/>
          <w:bCs/>
          <w:lang w:val="pt-BR" w:eastAsia="zh-CN"/>
        </w:rPr>
        <w:t>)</w:t>
      </w:r>
      <w:proofErr w:type="gramEnd"/>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Cs/>
          <w:lang w:val="pt-BR" w:eastAsia="zh-CN"/>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Cs/>
          <w:lang w:val="pt-BR" w:eastAsia="zh-CN"/>
        </w:rPr>
        <w:lastRenderedPageBreak/>
        <w:t>I – Advertência;</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Cs/>
          <w:lang w:val="pt-BR" w:eastAsia="zh-CN"/>
        </w:rPr>
        <w:t>II – Multa(s);</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Cs/>
          <w:lang w:val="pt-BR" w:eastAsia="zh-CN"/>
        </w:rPr>
        <w:t>III – Suspensão temporária de participação em licitação e impedimento de contratar com a Administração Municipal, por prazo não superior a 02 (dois) anos;</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Cs/>
          <w:lang w:val="pt-BR" w:eastAsia="zh-CN"/>
        </w:rPr>
        <w:t>IV – Declaração de inidoneidade para licitar ou contratar com a Administração Pública enquanto perdurarem os motivos determinantes da punição ou até que seja promovida a reabilitação perante a própria autoridade que aplicou a penalidade.</w:t>
      </w:r>
    </w:p>
    <w:p w:rsidR="0038656B" w:rsidRPr="0038656B" w:rsidRDefault="0038656B" w:rsidP="0038656B">
      <w:pPr>
        <w:widowControl/>
        <w:suppressAutoHyphens/>
        <w:autoSpaceDE/>
        <w:autoSpaceDN/>
        <w:jc w:val="both"/>
        <w:rPr>
          <w:rFonts w:ascii="Arial" w:hAnsi="Arial" w:cs="Arial"/>
          <w:bCs/>
          <w:lang w:val="pt-BR" w:eastAsia="zh-CN"/>
        </w:rPr>
      </w:pP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
          <w:bCs/>
          <w:lang w:val="pt-BR" w:eastAsia="zh-CN"/>
        </w:rPr>
        <w:t>Parágrafo Primeiro -</w:t>
      </w:r>
      <w:r w:rsidRPr="0038656B">
        <w:rPr>
          <w:rFonts w:ascii="Arial" w:hAnsi="Arial" w:cs="Arial"/>
          <w:bCs/>
          <w:lang w:val="pt-BR" w:eastAsia="zh-CN"/>
        </w:rPr>
        <w:t xml:space="preserve"> São infrações leves as condutas que caracterizam inexecução parcial do contrato, mas sem prejuízo à Administração, em especial:</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Cs/>
          <w:lang w:val="pt-BR" w:eastAsia="zh-CN"/>
        </w:rPr>
        <w:t>1 – Não fornecer os bens conforme as especificidades indicadas no instrumento convocatório e seus anexos, corrigindo em tempo hábil o fornecimento;</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Cs/>
          <w:lang w:val="pt-BR" w:eastAsia="zh-CN"/>
        </w:rPr>
        <w:t>2 – Não observar as cláusulas contratuais referentes às obrigações, quando não importar em conduta mais grave;</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Cs/>
          <w:lang w:val="pt-BR" w:eastAsia="zh-CN"/>
        </w:rPr>
        <w:t>3 – Deixar de adotar as medidas necessárias para adequar o fornecimento às especificidades indicadas no instrumento convocatório e seus anexos;</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Cs/>
          <w:lang w:val="pt-BR" w:eastAsia="zh-CN"/>
        </w:rPr>
        <w:t>4 – Deixar de apresentar imotivadamente qualquer documento, relatório, informação, relativo à execução do contrato ou ao qual está obrigado pela legislação;</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Cs/>
          <w:lang w:val="pt-BR" w:eastAsia="zh-CN"/>
        </w:rPr>
        <w:t>5 – Apresentar intempestivamente os documentos que comprovem a manutenção das condições de habilitação e qualificação exigidas na fase de licitação.</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
          <w:bCs/>
          <w:lang w:val="pt-BR" w:eastAsia="zh-CN"/>
        </w:rPr>
        <w:t>Parágrafo Segundo</w:t>
      </w:r>
      <w:r w:rsidRPr="0038656B">
        <w:rPr>
          <w:rFonts w:ascii="Arial" w:hAnsi="Arial" w:cs="Arial"/>
          <w:bCs/>
          <w:lang w:val="pt-BR" w:eastAsia="zh-CN"/>
        </w:rPr>
        <w:t xml:space="preserve"> – São infrações médias as condutas que caracterizam inexecução parcial do contrato, em especial:</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Cs/>
          <w:lang w:val="pt-BR" w:eastAsia="zh-CN"/>
        </w:rPr>
        <w:t>1 – Reincidir em conduta ou omissão que ensejou a aplicação anterior de advertência;</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Cs/>
          <w:lang w:val="pt-BR" w:eastAsia="zh-CN"/>
        </w:rPr>
        <w:t>2 – Atrasar o fornecimento ou a substituição dos bens;</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Cs/>
          <w:lang w:val="pt-BR" w:eastAsia="zh-CN"/>
        </w:rPr>
        <w:t>3 – Não completar o fornecimento dos bens.</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
          <w:bCs/>
          <w:lang w:val="pt-BR" w:eastAsia="zh-CN"/>
        </w:rPr>
        <w:t>Parágrafo Terceiro</w:t>
      </w:r>
      <w:r w:rsidRPr="0038656B">
        <w:rPr>
          <w:rFonts w:ascii="Arial" w:hAnsi="Arial" w:cs="Arial"/>
          <w:bCs/>
          <w:lang w:val="pt-BR" w:eastAsia="zh-CN"/>
        </w:rPr>
        <w:t xml:space="preserve"> – São infrações graves as condutas que caracterizam inexecução parcial ou total do contrato, em especial:</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Cs/>
          <w:lang w:val="pt-BR" w:eastAsia="zh-CN"/>
        </w:rPr>
        <w:t>1 – Recusar-se o adjudicatário, sem a devida justificativa, a assinar o contrato, aceitar ou retirar o instrumento equivalente, dentro do prazo estabelecido pela Administração;</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Cs/>
          <w:lang w:val="pt-BR" w:eastAsia="zh-CN"/>
        </w:rPr>
        <w:t>2 – Atrasar o fornecimento dos bens em prazo superior a 02 dias úteis.</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Cs/>
          <w:lang w:val="pt-BR" w:eastAsia="zh-CN"/>
        </w:rPr>
        <w:t>3 – Atrasar reiteradamente o fornecimento ou substituição dos bens.</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
          <w:bCs/>
          <w:lang w:val="pt-BR" w:eastAsia="zh-CN"/>
        </w:rPr>
        <w:t>Parágrafo Quarto</w:t>
      </w:r>
      <w:r w:rsidRPr="0038656B">
        <w:rPr>
          <w:rFonts w:ascii="Arial" w:hAnsi="Arial" w:cs="Arial"/>
          <w:bCs/>
          <w:lang w:val="pt-BR" w:eastAsia="zh-CN"/>
        </w:rPr>
        <w:t xml:space="preserve"> – São infrações gravíssimas as condutas que induzam a Administração a erro ou que causem prejuízo ao erário, em especial:</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Cs/>
          <w:lang w:val="pt-BR" w:eastAsia="zh-CN"/>
        </w:rPr>
        <w:t>1 – Apresentar documentação falsa;</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Cs/>
          <w:lang w:val="pt-BR" w:eastAsia="zh-CN"/>
        </w:rPr>
        <w:t>2 – Simular, fraudar ou não iniciar a execução do contrato;</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Cs/>
          <w:lang w:val="pt-BR" w:eastAsia="zh-CN"/>
        </w:rPr>
        <w:t>3 – Praticar atos ilícitos visando frustrar os objetivos da contratação;</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Cs/>
          <w:lang w:val="pt-BR" w:eastAsia="zh-CN"/>
        </w:rPr>
        <w:t>4 – Cometer fraude fiscal;</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Cs/>
          <w:lang w:val="pt-BR" w:eastAsia="zh-CN"/>
        </w:rPr>
        <w:t>5 – Comportar-se de modo inidôneo;</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Cs/>
          <w:lang w:val="pt-BR" w:eastAsia="zh-CN"/>
        </w:rPr>
        <w:t>6 – Não mantiver sua proposta.</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Cs/>
          <w:lang w:val="pt-BR" w:eastAsia="zh-CN"/>
        </w:rPr>
        <w:t>7 – Não recolher os tributos, contribuições previdenciárias e demais obrigações legais, incluindo o FGTS, quando cabível;</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
          <w:bCs/>
          <w:lang w:val="pt-BR" w:eastAsia="zh-CN"/>
        </w:rPr>
        <w:t>Parágrafo Quinto</w:t>
      </w:r>
      <w:r w:rsidRPr="0038656B">
        <w:rPr>
          <w:rFonts w:ascii="Arial" w:hAnsi="Arial" w:cs="Arial"/>
          <w:bCs/>
          <w:lang w:val="pt-BR" w:eastAsia="zh-CN"/>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
          <w:bCs/>
          <w:lang w:val="pt-BR" w:eastAsia="zh-CN"/>
        </w:rPr>
        <w:t>Parágrafo Sexto</w:t>
      </w:r>
      <w:r w:rsidRPr="0038656B">
        <w:rPr>
          <w:rFonts w:ascii="Arial" w:hAnsi="Arial" w:cs="Arial"/>
          <w:bCs/>
          <w:lang w:val="pt-BR" w:eastAsia="zh-CN"/>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Cs/>
          <w:lang w:val="pt-BR" w:eastAsia="zh-CN"/>
        </w:rPr>
        <w:t>1 – Para as infrações médias, o valor da multa será arbitrado entre 01 a 50 UNIFBJ;</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Cs/>
          <w:lang w:val="pt-BR" w:eastAsia="zh-CN"/>
        </w:rPr>
        <w:t>2 – Para as infrações graves, o valor da multa será arbitrado entre 05 a 80 UNIFBJ;</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Cs/>
          <w:lang w:val="pt-BR" w:eastAsia="zh-CN"/>
        </w:rPr>
        <w:t>3 – Para as infrações gravíssimas, o valor da multa será arbitrado entre 10 a 120 UNIFBJ.</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
          <w:bCs/>
          <w:lang w:val="pt-BR" w:eastAsia="zh-CN"/>
        </w:rPr>
        <w:t>Parágrafo Sétimo</w:t>
      </w:r>
      <w:r w:rsidRPr="0038656B">
        <w:rPr>
          <w:rFonts w:ascii="Arial" w:hAnsi="Arial" w:cs="Arial"/>
          <w:bCs/>
          <w:lang w:val="pt-BR" w:eastAsia="zh-CN"/>
        </w:rPr>
        <w:t xml:space="preserve"> – Será aplicada a penalidade de suspensão temporária, que poderá ser cumulativamente com a penalidade de multa, quando a CONTRATADA, se recusar a adotar </w:t>
      </w:r>
      <w:r w:rsidRPr="0038656B">
        <w:rPr>
          <w:rFonts w:ascii="Arial" w:hAnsi="Arial" w:cs="Arial"/>
          <w:bCs/>
          <w:lang w:val="pt-BR" w:eastAsia="zh-CN"/>
        </w:rPr>
        <w:lastRenderedPageBreak/>
        <w:t>as medidas necessárias para adequar o fornecimento às especificidades indicadas no instrumento convocatório e seus anexos, por até 02 (dois) anos.</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
          <w:bCs/>
          <w:lang w:val="pt-BR" w:eastAsia="zh-CN"/>
        </w:rPr>
        <w:t>Parágrafo Oitavo</w:t>
      </w:r>
      <w:r w:rsidRPr="0038656B">
        <w:rPr>
          <w:rFonts w:ascii="Arial" w:hAnsi="Arial" w:cs="Arial"/>
          <w:bCs/>
          <w:lang w:val="pt-BR" w:eastAsia="zh-CN"/>
        </w:rPr>
        <w:t xml:space="preserve"> – Será aplicada a penalidade de declaração de inidoneidade, cumulativamente com a penalidade de multa, quando a CONTRATADA cometer infração gravíssima com dolo, má-fé ou em conluio com servidores públicos ou outras licitantes.</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
          <w:bCs/>
          <w:lang w:val="pt-BR" w:eastAsia="zh-CN"/>
        </w:rPr>
        <w:t>Parágrafo Nono</w:t>
      </w:r>
      <w:r w:rsidRPr="0038656B">
        <w:rPr>
          <w:rFonts w:ascii="Arial" w:hAnsi="Arial" w:cs="Arial"/>
          <w:bCs/>
          <w:lang w:val="pt-BR" w:eastAsia="zh-CN"/>
        </w:rPr>
        <w:t xml:space="preserve"> – A sanção de suspensão temporária de participação em licitação e impedimento de contratar com a Administração Municipal produz efeitos apenas para o Município de Bom Jardim - RJ.</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
          <w:bCs/>
          <w:lang w:val="pt-BR" w:eastAsia="zh-CN"/>
        </w:rPr>
        <w:t>Parágrafo Décimo</w:t>
      </w:r>
      <w:r w:rsidRPr="0038656B">
        <w:rPr>
          <w:rFonts w:ascii="Arial" w:hAnsi="Arial" w:cs="Arial"/>
          <w:bCs/>
          <w:lang w:val="pt-BR" w:eastAsia="zh-CN"/>
        </w:rPr>
        <w:t xml:space="preserve"> – A sanção de declaração de inidoneidade para licitar ou contratar com a Administração Pública produz efeito em todo o território nacional.</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
          <w:bCs/>
          <w:lang w:val="pt-BR" w:eastAsia="zh-CN"/>
        </w:rPr>
        <w:t>Parágrafo Décimo Primeiro</w:t>
      </w:r>
      <w:r w:rsidRPr="0038656B">
        <w:rPr>
          <w:rFonts w:ascii="Arial" w:hAnsi="Arial" w:cs="Arial"/>
          <w:bCs/>
          <w:lang w:val="pt-BR" w:eastAsia="zh-CN"/>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
          <w:bCs/>
          <w:lang w:val="pt-BR" w:eastAsia="zh-CN"/>
        </w:rPr>
        <w:t>Parágrafo Décimo Segundo</w:t>
      </w:r>
      <w:r w:rsidRPr="0038656B">
        <w:rPr>
          <w:rFonts w:ascii="Arial" w:hAnsi="Arial" w:cs="Arial"/>
          <w:bCs/>
          <w:lang w:val="pt-BR" w:eastAsia="zh-CN"/>
        </w:rPr>
        <w:t xml:space="preserve"> – A reabilitação da declaração de inidoneidade será concedida quando a empresa ou profissional penalizado ressarcir a Administração pelos prejuízos resultantes e </w:t>
      </w:r>
      <w:proofErr w:type="gramStart"/>
      <w:r w:rsidRPr="0038656B">
        <w:rPr>
          <w:rFonts w:ascii="Arial" w:hAnsi="Arial" w:cs="Arial"/>
          <w:bCs/>
          <w:lang w:val="pt-BR" w:eastAsia="zh-CN"/>
        </w:rPr>
        <w:t>após</w:t>
      </w:r>
      <w:proofErr w:type="gramEnd"/>
      <w:r w:rsidRPr="0038656B">
        <w:rPr>
          <w:rFonts w:ascii="Arial" w:hAnsi="Arial" w:cs="Arial"/>
          <w:bCs/>
          <w:lang w:val="pt-BR" w:eastAsia="zh-CN"/>
        </w:rPr>
        <w:t xml:space="preserve"> decorrido o prazo de 02 (dois) anos de sua aplicação.</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
          <w:bCs/>
          <w:lang w:val="pt-BR" w:eastAsia="zh-CN"/>
        </w:rPr>
        <w:t>Parágrafo Décimo Terceiro</w:t>
      </w:r>
      <w:r w:rsidRPr="0038656B">
        <w:rPr>
          <w:rFonts w:ascii="Arial" w:hAnsi="Arial" w:cs="Arial"/>
          <w:bCs/>
          <w:lang w:val="pt-BR" w:eastAsia="zh-CN"/>
        </w:rPr>
        <w:t xml:space="preserve"> – Sem prejuízo da aplicação das penalidades cabíveis, quando o licitante vencedor não </w:t>
      </w:r>
      <w:proofErr w:type="gramStart"/>
      <w:r w:rsidRPr="0038656B">
        <w:rPr>
          <w:rFonts w:ascii="Arial" w:hAnsi="Arial" w:cs="Arial"/>
          <w:bCs/>
          <w:lang w:val="pt-BR" w:eastAsia="zh-CN"/>
        </w:rPr>
        <w:t>manter</w:t>
      </w:r>
      <w:proofErr w:type="gramEnd"/>
      <w:r w:rsidRPr="0038656B">
        <w:rPr>
          <w:rFonts w:ascii="Arial" w:hAnsi="Arial" w:cs="Arial"/>
          <w:bCs/>
          <w:lang w:val="pt-BR" w:eastAsia="zh-CN"/>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
          <w:bCs/>
          <w:lang w:val="pt-BR" w:eastAsia="zh-CN"/>
        </w:rPr>
        <w:t>Parágrafo Décimo Quarto</w:t>
      </w:r>
      <w:r w:rsidRPr="0038656B">
        <w:rPr>
          <w:rFonts w:ascii="Arial" w:hAnsi="Arial" w:cs="Arial"/>
          <w:bCs/>
          <w:lang w:val="pt-BR" w:eastAsia="zh-CN"/>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38656B">
        <w:rPr>
          <w:rFonts w:ascii="Arial" w:hAnsi="Arial" w:cs="Arial"/>
          <w:bCs/>
          <w:lang w:val="pt-BR" w:eastAsia="zh-CN"/>
        </w:rPr>
        <w:t>contraditório e ampla defesa</w:t>
      </w:r>
      <w:proofErr w:type="gramEnd"/>
      <w:r w:rsidRPr="0038656B">
        <w:rPr>
          <w:rFonts w:ascii="Arial" w:hAnsi="Arial" w:cs="Arial"/>
          <w:bCs/>
          <w:lang w:val="pt-BR" w:eastAsia="zh-CN"/>
        </w:rPr>
        <w:t>.</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
          <w:bCs/>
          <w:lang w:val="pt-BR" w:eastAsia="zh-CN"/>
        </w:rPr>
        <w:t>Parágrafo Décimo Quinto</w:t>
      </w:r>
      <w:r w:rsidRPr="0038656B">
        <w:rPr>
          <w:rFonts w:ascii="Arial" w:hAnsi="Arial" w:cs="Arial"/>
          <w:bCs/>
          <w:lang w:val="pt-BR" w:eastAsia="zh-CN"/>
        </w:rPr>
        <w:t xml:space="preserve"> – Serão </w:t>
      </w:r>
      <w:proofErr w:type="gramStart"/>
      <w:r w:rsidRPr="0038656B">
        <w:rPr>
          <w:rFonts w:ascii="Arial" w:hAnsi="Arial" w:cs="Arial"/>
          <w:bCs/>
          <w:lang w:val="pt-BR" w:eastAsia="zh-CN"/>
        </w:rPr>
        <w:t>utilizadas</w:t>
      </w:r>
      <w:proofErr w:type="gramEnd"/>
      <w:r w:rsidRPr="0038656B">
        <w:rPr>
          <w:rFonts w:ascii="Arial" w:hAnsi="Arial" w:cs="Arial"/>
          <w:bCs/>
          <w:lang w:val="pt-BR" w:eastAsia="zh-CN"/>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
          <w:bCs/>
          <w:lang w:val="pt-BR" w:eastAsia="zh-CN"/>
        </w:rPr>
        <w:t>Parágrafo Décimo Sexto</w:t>
      </w:r>
      <w:r w:rsidRPr="0038656B">
        <w:rPr>
          <w:rFonts w:ascii="Arial" w:hAnsi="Arial" w:cs="Arial"/>
          <w:bCs/>
          <w:lang w:val="pt-BR" w:eastAsia="zh-CN"/>
        </w:rPr>
        <w:t xml:space="preserve"> – As multas aplicadas deverão ser recolhidas em favor do Município no prazo de 05 (cinco) dias úteis, a contar do recebimento da notificação.</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
          <w:bCs/>
          <w:lang w:val="pt-BR" w:eastAsia="zh-CN"/>
        </w:rPr>
        <w:t>Parágrafo Décimo Sétimo</w:t>
      </w:r>
      <w:r w:rsidRPr="0038656B">
        <w:rPr>
          <w:rFonts w:ascii="Arial" w:hAnsi="Arial" w:cs="Arial"/>
          <w:bCs/>
          <w:lang w:val="pt-BR" w:eastAsia="zh-CN"/>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38656B" w:rsidRPr="0038656B" w:rsidRDefault="0038656B" w:rsidP="0038656B">
      <w:pPr>
        <w:widowControl/>
        <w:suppressAutoHyphens/>
        <w:autoSpaceDE/>
        <w:autoSpaceDN/>
        <w:jc w:val="both"/>
        <w:rPr>
          <w:rFonts w:ascii="Arial" w:hAnsi="Arial" w:cs="Arial"/>
          <w:bCs/>
          <w:lang w:val="pt-BR" w:eastAsia="zh-CN"/>
        </w:rPr>
      </w:pPr>
      <w:r w:rsidRPr="0038656B">
        <w:rPr>
          <w:rFonts w:ascii="Arial" w:hAnsi="Arial" w:cs="Arial"/>
          <w:b/>
          <w:bCs/>
          <w:lang w:val="pt-BR" w:eastAsia="zh-CN"/>
        </w:rPr>
        <w:t>Parágrafo Décimo Oitavo</w:t>
      </w:r>
      <w:r w:rsidRPr="0038656B">
        <w:rPr>
          <w:rFonts w:ascii="Arial" w:hAnsi="Arial" w:cs="Arial"/>
          <w:bCs/>
          <w:lang w:val="pt-BR" w:eastAsia="zh-CN"/>
        </w:rPr>
        <w:t xml:space="preserve"> – As penalidades só poderão ser relevadas na hipótese de caso fortuito ou força maior, devidamente justificado e comprovado, a juízo da Administração.</w:t>
      </w:r>
    </w:p>
    <w:p w:rsidR="0038656B" w:rsidRPr="0038656B" w:rsidRDefault="0038656B" w:rsidP="0038656B">
      <w:pPr>
        <w:widowControl/>
        <w:suppressAutoHyphens/>
        <w:autoSpaceDE/>
        <w:autoSpaceDN/>
        <w:jc w:val="both"/>
        <w:rPr>
          <w:rFonts w:ascii="Arial" w:hAnsi="Arial" w:cs="Arial"/>
          <w:lang w:val="pt-BR" w:eastAsia="zh-CN"/>
        </w:rPr>
      </w:pP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bCs/>
          <w:lang w:val="pt-BR" w:eastAsia="zh-CN"/>
        </w:rPr>
        <w:t>CLÁUSULA DÉCIMA PRIMEIRA – RESCISÃO (ART. 55, VIII E IX</w:t>
      </w:r>
      <w:proofErr w:type="gramStart"/>
      <w:r w:rsidRPr="0038656B">
        <w:rPr>
          <w:rFonts w:ascii="Arial" w:hAnsi="Arial" w:cs="Arial"/>
          <w:b/>
          <w:bCs/>
          <w:lang w:val="pt-BR" w:eastAsia="zh-CN"/>
        </w:rPr>
        <w:t>)</w:t>
      </w:r>
      <w:proofErr w:type="gramEnd"/>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38656B">
        <w:rPr>
          <w:rFonts w:ascii="Arial" w:hAnsi="Arial" w:cs="Arial"/>
          <w:lang w:val="pt-BR" w:eastAsia="zh-CN"/>
        </w:rPr>
        <w:t>poderão ensejar</w:t>
      </w:r>
      <w:proofErr w:type="gramEnd"/>
      <w:r w:rsidRPr="0038656B">
        <w:rPr>
          <w:rFonts w:ascii="Arial" w:hAnsi="Arial" w:cs="Arial"/>
          <w:lang w:val="pt-BR" w:eastAsia="zh-CN"/>
        </w:rPr>
        <w:t xml:space="preserve"> a rescisão do contrato pela CONTRATANTE.</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lang w:val="pt-BR" w:eastAsia="zh-CN"/>
        </w:rPr>
        <w:t>Parágrafo Primeiro</w:t>
      </w:r>
      <w:r w:rsidRPr="0038656B">
        <w:rPr>
          <w:rFonts w:ascii="Arial" w:hAnsi="Arial" w:cs="Arial"/>
          <w:lang w:val="pt-BR" w:eastAsia="zh-CN"/>
        </w:rPr>
        <w:t xml:space="preserve"> – A CONTRATADA reconhece os direitos do CONTRATANTE, em caso de rescisão administrativa prevista no art. 77, da Lei 8.666/93.</w:t>
      </w:r>
    </w:p>
    <w:p w:rsidR="0038656B" w:rsidRPr="0038656B" w:rsidRDefault="0038656B" w:rsidP="0038656B">
      <w:pPr>
        <w:widowControl/>
        <w:suppressAutoHyphens/>
        <w:autoSpaceDE/>
        <w:autoSpaceDN/>
        <w:spacing w:line="200" w:lineRule="atLeast"/>
        <w:jc w:val="both"/>
        <w:rPr>
          <w:rFonts w:ascii="Arial" w:hAnsi="Arial" w:cs="Arial"/>
          <w:b/>
          <w:bCs/>
          <w:lang w:val="pt-BR" w:eastAsia="zh-CN"/>
        </w:rPr>
      </w:pPr>
      <w:r w:rsidRPr="0038656B">
        <w:rPr>
          <w:rFonts w:ascii="Arial" w:hAnsi="Arial" w:cs="Arial"/>
          <w:b/>
          <w:bCs/>
          <w:lang w:val="pt-BR" w:eastAsia="zh-CN"/>
        </w:rPr>
        <w:lastRenderedPageBreak/>
        <w:t>Parágrafo Segundo</w:t>
      </w:r>
      <w:r w:rsidRPr="0038656B">
        <w:rPr>
          <w:rFonts w:ascii="Arial" w:hAnsi="Arial" w:cs="Arial"/>
          <w:lang w:val="pt-BR" w:eastAsia="zh-CN"/>
        </w:rPr>
        <w:t xml:space="preserve"> - A rescisão nos casos indicados no item anterior poderá ser afastada, ou postergada por conveniência ou por razões de interesse público, a juízo motivado da Administração Pública. </w:t>
      </w:r>
    </w:p>
    <w:p w:rsidR="0038656B" w:rsidRPr="0038656B" w:rsidRDefault="0038656B" w:rsidP="0038656B">
      <w:pPr>
        <w:widowControl/>
        <w:suppressAutoHyphens/>
        <w:autoSpaceDE/>
        <w:autoSpaceDN/>
        <w:spacing w:line="200" w:lineRule="atLeast"/>
        <w:jc w:val="both"/>
        <w:rPr>
          <w:rFonts w:ascii="Arial" w:hAnsi="Arial" w:cs="Arial"/>
          <w:b/>
          <w:bCs/>
          <w:lang w:val="pt-BR" w:eastAsia="zh-CN"/>
        </w:rPr>
      </w:pP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bCs/>
          <w:lang w:val="pt-BR" w:eastAsia="zh-CN"/>
        </w:rPr>
        <w:t>CLÁUSULA DÉCIMA SEGUNDA - LEGISLAÇÃO APLICÁVEL (ART. 55, XII</w:t>
      </w:r>
      <w:proofErr w:type="gramStart"/>
      <w:r w:rsidRPr="0038656B">
        <w:rPr>
          <w:rFonts w:ascii="Arial" w:hAnsi="Arial" w:cs="Arial"/>
          <w:b/>
          <w:bCs/>
          <w:lang w:val="pt-BR" w:eastAsia="zh-CN"/>
        </w:rPr>
        <w:t>)</w:t>
      </w:r>
      <w:proofErr w:type="gramEnd"/>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bCs/>
          <w:lang w:val="pt-BR" w:eastAsia="zh-CN"/>
        </w:rPr>
        <w:t>CLÁUSULA DÉCIMA TERCEIRA – TRANSMISSÃO DE DOCUMENTOS</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Todas as comunicações entre a Administração e a CONTRATADA serão feitas por escrito, preferencialmente por meio eletrônico.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lang w:val="pt-BR" w:eastAsia="zh-CN"/>
        </w:rPr>
        <w:t>Parágrafo Primeiro</w:t>
      </w:r>
      <w:r w:rsidRPr="0038656B">
        <w:rPr>
          <w:rFonts w:ascii="Arial" w:hAnsi="Arial" w:cs="Arial"/>
          <w:lang w:val="pt-BR" w:eastAsia="zh-CN"/>
        </w:rPr>
        <w:t xml:space="preserve"> – A CONTRATADA, ao apresentar sua proposta comercial, deverá informar seu endereço para correio eletrônico, ou caso não disponha, o seu endereço comercial para recebimento das comunicações.</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lang w:val="pt-BR" w:eastAsia="zh-CN"/>
        </w:rPr>
        <w:t>Parágrafo Segundo</w:t>
      </w:r>
      <w:r w:rsidRPr="0038656B">
        <w:rPr>
          <w:rFonts w:ascii="Arial" w:hAnsi="Arial" w:cs="Arial"/>
          <w:lang w:val="pt-BR" w:eastAsia="zh-CN"/>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lang w:val="pt-BR" w:eastAsia="zh-CN"/>
        </w:rPr>
        <w:t xml:space="preserve">Parágrafo Terceiro - </w:t>
      </w:r>
      <w:r w:rsidRPr="0038656B">
        <w:rPr>
          <w:rFonts w:ascii="Arial" w:hAnsi="Arial" w:cs="Arial"/>
          <w:lang w:val="pt-BR" w:eastAsia="zh-CN"/>
        </w:rPr>
        <w:t>Fica facultado à Administração comunicar à Contratada, por meio de publicação em órgão da imprensa oficial, caso os métodos usuais não sejam efetivos, sem prejuízo do previsto no parágrafo anterior.</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bCs/>
          <w:lang w:val="pt-BR" w:eastAsia="zh-CN"/>
        </w:rPr>
        <w:t>CLÁUSULA DÉCIMA QUARTA – DURAÇÃO (ART. 55, IV E ART. 57</w:t>
      </w:r>
      <w:proofErr w:type="gramStart"/>
      <w:r w:rsidRPr="0038656B">
        <w:rPr>
          <w:rFonts w:ascii="Arial" w:hAnsi="Arial" w:cs="Arial"/>
          <w:b/>
          <w:bCs/>
          <w:lang w:val="pt-BR" w:eastAsia="zh-CN"/>
        </w:rPr>
        <w:t>)</w:t>
      </w:r>
      <w:proofErr w:type="gramEnd"/>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O contrato terá duração até a data de 31/12/2023, a partir da assinatura contratual, com eficácia na forma do art. 61, parágrafo único da Lei Federal nº 8.666/93, sendo vedada sua prorrogação. A iniciar a partir da assinatura contratual.</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lang w:val="pt-BR" w:eastAsia="zh-CN"/>
        </w:rPr>
        <w:t>Parágrafo Primeiro</w:t>
      </w:r>
      <w:r w:rsidRPr="0038656B">
        <w:rPr>
          <w:rFonts w:ascii="Arial" w:hAnsi="Arial" w:cs="Arial"/>
          <w:lang w:val="pt-BR" w:eastAsia="zh-CN"/>
        </w:rPr>
        <w:t xml:space="preserve"> – O contrato poderá ser alterado unilateralmente pela Administração, após a devida justificativa, obrigando a CONTRATADA a aceitar seus termos e resguardado o equilíbrio econômico-financeiro, nas seguintes hipóteses:</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1 – Quando houver modificação das especificações, para melhor adequação técnica aos objetivos da Administração;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 xml:space="preserve">2 – Quando houver modificação do valor contratual em razão de acréscimos ou supressão quantitativa dos bens a serem fornecidos, limitados </w:t>
      </w:r>
      <w:proofErr w:type="gramStart"/>
      <w:r w:rsidRPr="0038656B">
        <w:rPr>
          <w:rFonts w:ascii="Arial" w:hAnsi="Arial" w:cs="Arial"/>
          <w:lang w:val="pt-BR" w:eastAsia="zh-CN"/>
        </w:rPr>
        <w:t>à</w:t>
      </w:r>
      <w:proofErr w:type="gramEnd"/>
      <w:r w:rsidRPr="0038656B">
        <w:rPr>
          <w:rFonts w:ascii="Arial" w:hAnsi="Arial" w:cs="Arial"/>
          <w:lang w:val="pt-BR" w:eastAsia="zh-CN"/>
        </w:rPr>
        <w:t xml:space="preserve"> 25% (vinte e cinco por cento) do valor inicial atualizado do contrato.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lang w:val="pt-BR" w:eastAsia="zh-CN"/>
        </w:rPr>
        <w:t>Parágrafo Segundo</w:t>
      </w:r>
      <w:r w:rsidRPr="0038656B">
        <w:rPr>
          <w:rFonts w:ascii="Arial" w:hAnsi="Arial" w:cs="Arial"/>
          <w:lang w:val="pt-BR" w:eastAsia="zh-CN"/>
        </w:rPr>
        <w:t xml:space="preserve"> – O contrato poderá ser alterado por comum acordo das partes, após justificativa da Administração, nas seguintes hipóteses:</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 xml:space="preserve">1 – Quando conveniente </w:t>
      </w:r>
      <w:proofErr w:type="gramStart"/>
      <w:r w:rsidRPr="0038656B">
        <w:rPr>
          <w:rFonts w:ascii="Arial" w:hAnsi="Arial" w:cs="Arial"/>
          <w:lang w:val="pt-BR" w:eastAsia="zh-CN"/>
        </w:rPr>
        <w:t>a</w:t>
      </w:r>
      <w:proofErr w:type="gramEnd"/>
      <w:r w:rsidRPr="0038656B">
        <w:rPr>
          <w:rFonts w:ascii="Arial" w:hAnsi="Arial" w:cs="Arial"/>
          <w:lang w:val="pt-BR" w:eastAsia="zh-CN"/>
        </w:rPr>
        <w:t xml:space="preserve"> substituição de garantia de execução;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 xml:space="preserve">2 – Quando necessária </w:t>
      </w:r>
      <w:proofErr w:type="gramStart"/>
      <w:r w:rsidRPr="0038656B">
        <w:rPr>
          <w:rFonts w:ascii="Arial" w:hAnsi="Arial" w:cs="Arial"/>
          <w:lang w:val="pt-BR" w:eastAsia="zh-CN"/>
        </w:rPr>
        <w:t>a</w:t>
      </w:r>
      <w:proofErr w:type="gramEnd"/>
      <w:r w:rsidRPr="0038656B">
        <w:rPr>
          <w:rFonts w:ascii="Arial" w:hAnsi="Arial" w:cs="Arial"/>
          <w:lang w:val="pt-BR" w:eastAsia="zh-CN"/>
        </w:rPr>
        <w:t xml:space="preserve"> modificação da forma de fornecimento ou da dinâmica de execução do contrato, em razão da verificação técnica de inaplicabilidade dos termos contratuais originais;</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 xml:space="preserve">3 – Quando necessária </w:t>
      </w:r>
      <w:proofErr w:type="gramStart"/>
      <w:r w:rsidRPr="0038656B">
        <w:rPr>
          <w:rFonts w:ascii="Arial" w:hAnsi="Arial" w:cs="Arial"/>
          <w:lang w:val="pt-BR" w:eastAsia="zh-CN"/>
        </w:rPr>
        <w:t>a</w:t>
      </w:r>
      <w:proofErr w:type="gramEnd"/>
      <w:r w:rsidRPr="0038656B">
        <w:rPr>
          <w:rFonts w:ascii="Arial" w:hAnsi="Arial" w:cs="Arial"/>
          <w:lang w:val="pt-BR" w:eastAsia="zh-CN"/>
        </w:rPr>
        <w:t xml:space="preserve"> modificação da forma de pagamento, por imposição de circunstâncias supervenientes, mantido o valor inicial atualizado, sendo vedada a antecipação do pagamento sem a correspondente contraprestação do fornecimento;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4 – Para restabelecer a relação que as partes pactuaram inicialmente entre os encargos da CONTRATADA e a retribuição da Administração para a justa remuneração</w:t>
      </w:r>
      <w:r w:rsidRPr="0038656B">
        <w:rPr>
          <w:rFonts w:ascii="Arial" w:hAnsi="Arial" w:cs="Arial"/>
          <w:lang w:val="pt-BR" w:eastAsia="zh-CN"/>
        </w:rPr>
        <w:tab/>
        <w:t>, objetivando a manutenção do equilíbrio econômico-financeiro inicial do contrato, quando sobrevirem fatos imprevisíveis, ou previsíveis</w:t>
      </w:r>
      <w:proofErr w:type="gramStart"/>
      <w:r w:rsidRPr="0038656B">
        <w:rPr>
          <w:rFonts w:ascii="Arial" w:hAnsi="Arial" w:cs="Arial"/>
          <w:lang w:val="pt-BR" w:eastAsia="zh-CN"/>
        </w:rPr>
        <w:t xml:space="preserve">  </w:t>
      </w:r>
      <w:proofErr w:type="gramEnd"/>
      <w:r w:rsidRPr="0038656B">
        <w:rPr>
          <w:rFonts w:ascii="Arial" w:hAnsi="Arial" w:cs="Arial"/>
          <w:lang w:val="pt-BR" w:eastAsia="zh-CN"/>
        </w:rPr>
        <w:t>porém de consequências incalculáveis, retardadores ou impeditivos da execução do ajustado, ou, ainda, em caso de força maior, caso fortuito ou fato do príncipe, configurando álea econômica extraordinária e extracontratual;</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lastRenderedPageBreak/>
        <w:t xml:space="preserve">5 – Quando necessária a supressão de bens a serem fornecidos em proporção superior </w:t>
      </w:r>
      <w:proofErr w:type="gramStart"/>
      <w:r w:rsidRPr="0038656B">
        <w:rPr>
          <w:rFonts w:ascii="Arial" w:hAnsi="Arial" w:cs="Arial"/>
          <w:lang w:val="pt-BR" w:eastAsia="zh-CN"/>
        </w:rPr>
        <w:t>à</w:t>
      </w:r>
      <w:proofErr w:type="gramEnd"/>
      <w:r w:rsidRPr="0038656B">
        <w:rPr>
          <w:rFonts w:ascii="Arial" w:hAnsi="Arial" w:cs="Arial"/>
          <w:lang w:val="pt-BR" w:eastAsia="zh-CN"/>
        </w:rPr>
        <w:t xml:space="preserve"> 25% (vinte e cinco por cento) do valor inicial atualizado do contrato.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lang w:val="pt-BR" w:eastAsia="zh-CN"/>
        </w:rPr>
        <w:t>Parágrafo Terceiro</w:t>
      </w:r>
      <w:r w:rsidRPr="0038656B">
        <w:rPr>
          <w:rFonts w:ascii="Arial" w:hAnsi="Arial" w:cs="Arial"/>
          <w:lang w:val="pt-BR" w:eastAsia="zh-CN"/>
        </w:rPr>
        <w:t xml:space="preserve"> – Havendo alteração unilateral, a Administração restabelecerá, por aditamento, o equilíbrio financeiro-econômico inicial.</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lang w:val="pt-BR" w:eastAsia="zh-CN"/>
        </w:rPr>
        <w:t>Parágrafo Quarto</w:t>
      </w:r>
      <w:r w:rsidRPr="0038656B">
        <w:rPr>
          <w:rFonts w:ascii="Arial" w:hAnsi="Arial" w:cs="Arial"/>
          <w:lang w:val="pt-BR" w:eastAsia="zh-CN"/>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lang w:val="pt-BR" w:eastAsia="zh-CN"/>
        </w:rPr>
        <w:t xml:space="preserve">Parágrafo Quinto </w:t>
      </w:r>
      <w:r w:rsidRPr="0038656B">
        <w:rPr>
          <w:rFonts w:ascii="Arial" w:hAnsi="Arial" w:cs="Arial"/>
          <w:lang w:val="pt-BR" w:eastAsia="zh-CN"/>
        </w:rPr>
        <w:t>– O reinício da execução do contrato, após a suspensão, será realizado após ordem da Administração, nos moldes adotados para a execução do objeto.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lang w:val="pt-BR" w:eastAsia="zh-CN"/>
        </w:rPr>
        <w:t>Parágrafo Sexto</w:t>
      </w:r>
      <w:r w:rsidRPr="0038656B">
        <w:rPr>
          <w:rFonts w:ascii="Arial" w:hAnsi="Arial" w:cs="Arial"/>
          <w:lang w:val="pt-BR" w:eastAsia="zh-CN"/>
        </w:rPr>
        <w:t xml:space="preserve"> – O contrato será extinto após a conclusão de sua execução, por rescisão determinada por ato unilateral da Administração, por rescisão administrativa consensual ou por rescisão judicial.</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lang w:val="pt-BR" w:eastAsia="zh-CN"/>
        </w:rPr>
        <w:t>Parágrafo Sétimo</w:t>
      </w:r>
      <w:r w:rsidRPr="0038656B">
        <w:rPr>
          <w:rFonts w:ascii="Arial" w:hAnsi="Arial" w:cs="Arial"/>
          <w:lang w:val="pt-BR" w:eastAsia="zh-CN"/>
        </w:rPr>
        <w:t xml:space="preserve"> – São hipóteses de rescisão determinada por ato unilateral da Administração: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1 – O não cumprimento de cláusulas contratuais, especificações, projetos ou prazos;</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2 – O cumprimento irregular de cláusulas contratuais, especificações, projetos e prazos;</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3 – A lentidão do seu cumprimento, levando a Administração a comprovar a impossibilidade da conclusão do fornecimento nos prazos estipulados;</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4 – O atraso injustificado no início do fornecimento;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5 – A paralisação do fornecimento sem justa causa e prévia comunicação à Administração;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6 – A subcontratação total ou parcial do seu objeto, a associação do contratado com outrem, a cessão ou transferência, total ou parcial, bem como a fusão, cisão ou incorporação, não admitidas no instrumento convocatório e seus anexos;</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7 – O desatendimento das determinações regulares da autoridade designada para acompanhar e fiscalizar a sua execução, assim como as de seus superiores;</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8 – O cometimento reiterado de faltas na sua execução, anotadas em registro próprio da fiscalização;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9 – A decretação de falência ou a instauração de insolvência civil;</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10 – A dissolução da sociedade ou o falecimento do contratado;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11 – A alteração social ou a modificação da finalidade ou da estrutura da empresa, que prejudique a execução do contrato;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 xml:space="preserve">12 – Razões de interesse público, de alta relevância e amplo conhecimento, </w:t>
      </w:r>
      <w:proofErr w:type="gramStart"/>
      <w:r w:rsidRPr="0038656B">
        <w:rPr>
          <w:rFonts w:ascii="Arial" w:hAnsi="Arial" w:cs="Arial"/>
          <w:lang w:val="pt-BR" w:eastAsia="zh-CN"/>
        </w:rPr>
        <w:t>justificadas e determinadas</w:t>
      </w:r>
      <w:proofErr w:type="gramEnd"/>
      <w:r w:rsidRPr="0038656B">
        <w:rPr>
          <w:rFonts w:ascii="Arial" w:hAnsi="Arial" w:cs="Arial"/>
          <w:lang w:val="pt-BR" w:eastAsia="zh-CN"/>
        </w:rPr>
        <w:t xml:space="preserve"> pela máxima autoridade da esfera administrativa a que está subordinado o contratante e exaradas no processo administrativo a que se refere o contrato;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13 – A ocorrência de caso fortuito ou de força maior, regularmente comprovada, impeditiva da execução do contrato.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lang w:val="pt-BR" w:eastAsia="zh-CN"/>
        </w:rPr>
        <w:t>Parágrafo Oitavo</w:t>
      </w:r>
      <w:r w:rsidRPr="0038656B">
        <w:rPr>
          <w:rFonts w:ascii="Arial" w:hAnsi="Arial" w:cs="Arial"/>
          <w:lang w:val="pt-BR" w:eastAsia="zh-CN"/>
        </w:rPr>
        <w:t xml:space="preserve"> – A rescisão amigável se dará mediante comum acordo entre a Administração e a CONTRATADA, reduzida a termo no processo de licitação.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lang w:val="pt-BR" w:eastAsia="zh-CN"/>
        </w:rPr>
        <w:t>Parágrafo Nono</w:t>
      </w:r>
      <w:r w:rsidRPr="0038656B">
        <w:rPr>
          <w:rFonts w:ascii="Arial" w:hAnsi="Arial" w:cs="Arial"/>
          <w:lang w:val="pt-BR" w:eastAsia="zh-CN"/>
        </w:rPr>
        <w:t xml:space="preserve"> – A rescisão por ato unilateral da Administração acarretará nas consequências dispostos no art. 80 da Lei Federal nº 8.666/93, sem prejuízo de eventual aplicação de penalidades por inexecução contratual.</w:t>
      </w:r>
    </w:p>
    <w:p w:rsidR="0038656B" w:rsidRPr="0038656B" w:rsidRDefault="0038656B" w:rsidP="0038656B">
      <w:pPr>
        <w:widowControl/>
        <w:suppressAutoHyphens/>
        <w:autoSpaceDE/>
        <w:autoSpaceDN/>
        <w:spacing w:line="200" w:lineRule="atLeast"/>
        <w:jc w:val="both"/>
        <w:rPr>
          <w:rFonts w:ascii="Arial" w:hAnsi="Arial" w:cs="Arial"/>
          <w:b/>
          <w:bCs/>
          <w:lang w:val="pt-BR" w:eastAsia="zh-CN"/>
        </w:rPr>
      </w:pP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bCs/>
          <w:lang w:val="pt-BR" w:eastAsia="zh-CN"/>
        </w:rPr>
        <w:t>CLÁUSULA DÉCIMA QUINTA – DA PUBLICAÇÃO (ART. 61, PARÁGRAFO ÚNICO</w:t>
      </w:r>
      <w:proofErr w:type="gramStart"/>
      <w:r w:rsidRPr="0038656B">
        <w:rPr>
          <w:rFonts w:ascii="Arial" w:hAnsi="Arial" w:cs="Arial"/>
          <w:b/>
          <w:bCs/>
          <w:lang w:val="pt-BR" w:eastAsia="zh-CN"/>
        </w:rPr>
        <w:t>)</w:t>
      </w:r>
      <w:proofErr w:type="gramEnd"/>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O CONTRATANTE deverá providenciar, no prazo máximo de até 20 dias corridos, contados da assinatura do presente contrato, a publicação do respectivo extrato no jornal oficial do município.</w:t>
      </w:r>
    </w:p>
    <w:p w:rsidR="0038656B" w:rsidRPr="0038656B" w:rsidRDefault="0038656B" w:rsidP="0038656B">
      <w:pPr>
        <w:widowControl/>
        <w:suppressAutoHyphens/>
        <w:autoSpaceDE/>
        <w:autoSpaceDN/>
        <w:spacing w:line="200" w:lineRule="atLeast"/>
        <w:jc w:val="both"/>
        <w:rPr>
          <w:rFonts w:ascii="Arial" w:eastAsia="Arial" w:hAnsi="Arial" w:cs="Arial"/>
          <w:lang w:val="pt-BR" w:eastAsia="zh-CN"/>
        </w:rPr>
      </w:pPr>
      <w:r w:rsidRPr="0038656B">
        <w:rPr>
          <w:rFonts w:ascii="Arial" w:hAnsi="Arial" w:cs="Arial"/>
          <w:lang w:val="pt-BR" w:eastAsia="zh-CN"/>
        </w:rPr>
        <w:t xml:space="preserve"> </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bCs/>
          <w:lang w:val="pt-BR" w:eastAsia="zh-CN"/>
        </w:rPr>
        <w:t>CLÁUSULA DÉCIMA SEXTA – CASOS OMISSOS (ART. 55, XII</w:t>
      </w:r>
      <w:proofErr w:type="gramStart"/>
      <w:r w:rsidRPr="0038656B">
        <w:rPr>
          <w:rFonts w:ascii="Arial" w:hAnsi="Arial" w:cs="Arial"/>
          <w:b/>
          <w:bCs/>
          <w:lang w:val="pt-BR" w:eastAsia="zh-CN"/>
        </w:rPr>
        <w:t>)</w:t>
      </w:r>
      <w:proofErr w:type="gramEnd"/>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Os casos omissos serão resolvidos à luz da Lei 8.666/93, e dos princípios gerais de direito.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bCs/>
          <w:lang w:val="pt-BR" w:eastAsia="zh-CN"/>
        </w:rPr>
        <w:t>CLÁUSULA DÉCIMA SÉTIMA - FORO (ART. 55, § 2º</w:t>
      </w:r>
      <w:proofErr w:type="gramStart"/>
      <w:r w:rsidRPr="0038656B">
        <w:rPr>
          <w:rFonts w:ascii="Arial" w:hAnsi="Arial" w:cs="Arial"/>
          <w:b/>
          <w:bCs/>
          <w:lang w:val="pt-BR" w:eastAsia="zh-CN"/>
        </w:rPr>
        <w:t>)</w:t>
      </w:r>
      <w:proofErr w:type="gramEnd"/>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 xml:space="preserve">Fica eleito o foro da Comarca de Bom Jardim/ RJ para </w:t>
      </w:r>
      <w:proofErr w:type="gramStart"/>
      <w:r w:rsidRPr="0038656B">
        <w:rPr>
          <w:rFonts w:ascii="Arial" w:hAnsi="Arial" w:cs="Arial"/>
          <w:lang w:val="pt-BR" w:eastAsia="zh-CN"/>
        </w:rPr>
        <w:t>dirimir dúvidas</w:t>
      </w:r>
      <w:proofErr w:type="gramEnd"/>
      <w:r w:rsidRPr="0038656B">
        <w:rPr>
          <w:rFonts w:ascii="Arial" w:hAnsi="Arial" w:cs="Arial"/>
          <w:lang w:val="pt-BR" w:eastAsia="zh-CN"/>
        </w:rPr>
        <w:t xml:space="preserve"> ou questões oriundas do presente contrato.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E por estarem justas e contratadas, as partes assinam o presente instrumento contratual, em 03 (três vias) iguais e rubricadas para todos os fins de direito, na presença das testemunhas abaixo.</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p>
    <w:p w:rsidR="0038656B" w:rsidRPr="0038656B" w:rsidRDefault="0038656B" w:rsidP="0038656B">
      <w:pPr>
        <w:widowControl/>
        <w:suppressAutoHyphens/>
        <w:autoSpaceDE/>
        <w:autoSpaceDN/>
        <w:spacing w:line="200" w:lineRule="atLeast"/>
        <w:jc w:val="center"/>
        <w:rPr>
          <w:rFonts w:ascii="Arial" w:hAnsi="Arial" w:cs="Arial"/>
          <w:lang w:val="pt-BR" w:eastAsia="zh-CN"/>
        </w:rPr>
      </w:pPr>
      <w:r w:rsidRPr="0038656B">
        <w:rPr>
          <w:rFonts w:ascii="Arial" w:hAnsi="Arial" w:cs="Arial"/>
          <w:lang w:val="pt-BR" w:eastAsia="zh-CN"/>
        </w:rPr>
        <w:t xml:space="preserve">Bom Jardim/RJ,        </w:t>
      </w:r>
      <w:proofErr w:type="gramStart"/>
      <w:r w:rsidRPr="0038656B">
        <w:rPr>
          <w:rFonts w:ascii="Arial" w:hAnsi="Arial" w:cs="Arial"/>
          <w:lang w:val="pt-BR" w:eastAsia="zh-CN"/>
        </w:rPr>
        <w:t>de                               de</w:t>
      </w:r>
      <w:proofErr w:type="gramEnd"/>
      <w:r w:rsidRPr="0038656B">
        <w:rPr>
          <w:rFonts w:ascii="Arial" w:hAnsi="Arial" w:cs="Arial"/>
          <w:lang w:val="pt-BR" w:eastAsia="zh-CN"/>
        </w:rPr>
        <w:t xml:space="preserve"> 2023. </w:t>
      </w:r>
    </w:p>
    <w:p w:rsidR="0038656B" w:rsidRPr="0038656B" w:rsidRDefault="0038656B" w:rsidP="0038656B">
      <w:pPr>
        <w:widowControl/>
        <w:suppressAutoHyphens/>
        <w:autoSpaceDE/>
        <w:autoSpaceDN/>
        <w:spacing w:line="200" w:lineRule="atLeast"/>
        <w:jc w:val="center"/>
        <w:rPr>
          <w:rFonts w:ascii="Arial" w:hAnsi="Arial" w:cs="Arial"/>
          <w:lang w:val="pt-BR" w:eastAsia="zh-CN"/>
        </w:rPr>
      </w:pPr>
    </w:p>
    <w:p w:rsidR="0038656B" w:rsidRPr="0038656B" w:rsidRDefault="0038656B" w:rsidP="0038656B">
      <w:pPr>
        <w:widowControl/>
        <w:suppressAutoHyphens/>
        <w:autoSpaceDE/>
        <w:autoSpaceDN/>
        <w:spacing w:line="200" w:lineRule="atLeast"/>
        <w:jc w:val="center"/>
        <w:rPr>
          <w:rFonts w:ascii="Arial" w:hAnsi="Arial" w:cs="Arial"/>
          <w:b/>
          <w:bCs/>
          <w:lang w:val="pt-BR" w:eastAsia="zh-CN"/>
        </w:rPr>
        <w:sectPr w:rsidR="0038656B" w:rsidRPr="0038656B" w:rsidSect="00D509FE">
          <w:headerReference w:type="default" r:id="rId19"/>
          <w:footerReference w:type="default" r:id="rId20"/>
          <w:pgSz w:w="11906" w:h="16838"/>
          <w:pgMar w:top="1417" w:right="1274" w:bottom="1417" w:left="1418" w:header="708" w:footer="708" w:gutter="0"/>
          <w:cols w:space="708"/>
          <w:docGrid w:linePitch="360"/>
        </w:sectPr>
      </w:pPr>
    </w:p>
    <w:p w:rsidR="0038656B" w:rsidRPr="0038656B" w:rsidRDefault="0038656B" w:rsidP="0038656B">
      <w:pPr>
        <w:widowControl/>
        <w:suppressAutoHyphens/>
        <w:autoSpaceDE/>
        <w:autoSpaceDN/>
        <w:spacing w:line="200" w:lineRule="atLeast"/>
        <w:jc w:val="center"/>
        <w:rPr>
          <w:rFonts w:ascii="Arial" w:hAnsi="Arial" w:cs="Arial"/>
          <w:lang w:val="pt-BR" w:eastAsia="zh-CN"/>
        </w:rPr>
      </w:pPr>
      <w:r w:rsidRPr="0038656B">
        <w:rPr>
          <w:rFonts w:ascii="Arial" w:hAnsi="Arial" w:cs="Arial"/>
          <w:b/>
          <w:color w:val="000000"/>
          <w:lang w:val="pt-BR" w:eastAsia="zh-CN"/>
        </w:rPr>
        <w:lastRenderedPageBreak/>
        <w:t xml:space="preserve">FUNDO MUNICIPAL DE ASSISTÊNCIA SOCIAL </w:t>
      </w:r>
      <w:r w:rsidRPr="0038656B">
        <w:rPr>
          <w:rFonts w:ascii="Arial" w:hAnsi="Arial" w:cs="Arial"/>
          <w:b/>
          <w:lang w:val="pt-BR" w:eastAsia="zh-CN"/>
        </w:rPr>
        <w:t>CONTRATANTE</w:t>
      </w:r>
    </w:p>
    <w:p w:rsidR="0038656B" w:rsidRPr="0038656B" w:rsidRDefault="0038656B" w:rsidP="0038656B">
      <w:pPr>
        <w:widowControl/>
        <w:suppressAutoHyphens/>
        <w:autoSpaceDE/>
        <w:autoSpaceDN/>
        <w:spacing w:line="200" w:lineRule="atLeast"/>
        <w:jc w:val="center"/>
        <w:rPr>
          <w:rFonts w:ascii="Arial" w:hAnsi="Arial" w:cs="Arial"/>
          <w:b/>
          <w:bCs/>
          <w:lang w:val="pt-BR" w:eastAsia="zh-CN"/>
        </w:rPr>
      </w:pPr>
      <w:r w:rsidRPr="0038656B">
        <w:rPr>
          <w:rFonts w:ascii="Arial" w:hAnsi="Arial" w:cs="Arial"/>
          <w:b/>
          <w:bCs/>
          <w:lang w:val="pt-BR" w:eastAsia="zh-CN"/>
        </w:rPr>
        <w:fldChar w:fldCharType="begin"/>
      </w:r>
      <w:r w:rsidRPr="0038656B">
        <w:rPr>
          <w:rFonts w:ascii="Arial" w:hAnsi="Arial" w:cs="Arial"/>
          <w:b/>
          <w:bCs/>
          <w:lang w:val="pt-BR" w:eastAsia="zh-CN"/>
        </w:rPr>
        <w:instrText xml:space="preserve"> REF  Empresa  \* MERGEFORMAT </w:instrText>
      </w:r>
      <w:r w:rsidRPr="0038656B">
        <w:rPr>
          <w:rFonts w:ascii="Arial" w:hAnsi="Arial" w:cs="Arial"/>
          <w:b/>
          <w:bCs/>
          <w:lang w:val="pt-BR" w:eastAsia="zh-CN"/>
        </w:rPr>
        <w:fldChar w:fldCharType="separate"/>
      </w:r>
      <w:sdt>
        <w:sdtPr>
          <w:rPr>
            <w:rFonts w:ascii="Arial" w:hAnsi="Arial" w:cs="Arial"/>
            <w:b/>
            <w:bCs/>
            <w:lang w:val="pt-BR" w:eastAsia="zh-CN"/>
          </w:rPr>
          <w:id w:val="1668219501"/>
          <w:placeholder>
            <w:docPart w:val="D185073C00E54A44929F7B8926148AD4"/>
          </w:placeholder>
          <w:showingPlcHdr/>
        </w:sdtPr>
        <w:sdtContent>
          <w:r w:rsidR="00D509FE" w:rsidRPr="00D509FE">
            <w:rPr>
              <w:rFonts w:ascii="Arial" w:hAnsi="Arial" w:cs="Arial"/>
              <w:lang w:val="pt-BR" w:eastAsia="zh-CN"/>
            </w:rPr>
            <w:t>ADICIONAR NOME DA EMPRESA</w:t>
          </w:r>
        </w:sdtContent>
      </w:sdt>
      <w:r w:rsidRPr="0038656B">
        <w:rPr>
          <w:rFonts w:ascii="Arial" w:hAnsi="Arial" w:cs="Arial"/>
          <w:b/>
          <w:bCs/>
          <w:lang w:val="pt-BR" w:eastAsia="zh-CN"/>
        </w:rPr>
        <w:fldChar w:fldCharType="end"/>
      </w:r>
    </w:p>
    <w:p w:rsidR="0038656B" w:rsidRPr="0038656B" w:rsidRDefault="0038656B" w:rsidP="0038656B">
      <w:pPr>
        <w:widowControl/>
        <w:suppressAutoHyphens/>
        <w:autoSpaceDE/>
        <w:autoSpaceDN/>
        <w:spacing w:line="200" w:lineRule="atLeast"/>
        <w:jc w:val="center"/>
        <w:rPr>
          <w:rFonts w:ascii="Arial" w:hAnsi="Arial" w:cs="Arial"/>
          <w:b/>
          <w:bCs/>
          <w:lang w:val="pt-BR" w:eastAsia="zh-CN"/>
        </w:rPr>
      </w:pPr>
      <w:r w:rsidRPr="0038656B">
        <w:rPr>
          <w:rFonts w:ascii="Arial" w:hAnsi="Arial" w:cs="Arial"/>
          <w:b/>
          <w:bCs/>
          <w:lang w:val="pt-BR" w:eastAsia="zh-CN"/>
        </w:rPr>
        <w:t>CONTRATADA</w:t>
      </w:r>
    </w:p>
    <w:p w:rsidR="0038656B" w:rsidRDefault="0038656B" w:rsidP="0038656B">
      <w:pPr>
        <w:widowControl/>
        <w:suppressAutoHyphens/>
        <w:autoSpaceDE/>
        <w:autoSpaceDN/>
        <w:spacing w:line="200" w:lineRule="atLeast"/>
        <w:jc w:val="center"/>
        <w:rPr>
          <w:rFonts w:ascii="Arial" w:hAnsi="Arial" w:cs="Arial"/>
          <w:b/>
          <w:lang w:val="pt-BR" w:eastAsia="zh-CN"/>
        </w:rPr>
      </w:pPr>
    </w:p>
    <w:p w:rsid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b/>
          <w:lang w:val="pt-BR" w:eastAsia="zh-CN"/>
        </w:rPr>
        <w:t>TESTEMUNHAS</w:t>
      </w:r>
      <w:r w:rsidRPr="0038656B">
        <w:rPr>
          <w:rFonts w:ascii="Arial" w:hAnsi="Arial" w:cs="Arial"/>
          <w:lang w:val="pt-BR" w:eastAsia="zh-CN"/>
        </w:rPr>
        <w:t>:</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Nome:</w:t>
      </w:r>
    </w:p>
    <w:p w:rsidR="0038656B" w:rsidRPr="0038656B" w:rsidRDefault="0038656B" w:rsidP="0038656B">
      <w:pPr>
        <w:widowControl/>
        <w:suppressAutoHyphens/>
        <w:autoSpaceDE/>
        <w:autoSpaceDN/>
        <w:spacing w:line="200" w:lineRule="atLeast"/>
        <w:jc w:val="both"/>
        <w:rPr>
          <w:rFonts w:ascii="Arial" w:hAnsi="Arial" w:cs="Arial"/>
          <w:lang w:val="pt-BR" w:eastAsia="zh-CN"/>
        </w:rPr>
      </w:pPr>
      <w:r w:rsidRPr="0038656B">
        <w:rPr>
          <w:rFonts w:ascii="Arial" w:hAnsi="Arial" w:cs="Arial"/>
          <w:lang w:val="pt-BR" w:eastAsia="zh-CN"/>
        </w:rPr>
        <w:t>CPF:</w:t>
      </w:r>
    </w:p>
    <w:p w:rsidR="0038656B" w:rsidRPr="0038656B" w:rsidRDefault="0038656B" w:rsidP="0038656B">
      <w:pPr>
        <w:widowControl/>
        <w:suppressAutoHyphens/>
        <w:autoSpaceDE/>
        <w:autoSpaceDN/>
        <w:rPr>
          <w:rFonts w:ascii="Arial" w:hAnsi="Arial" w:cs="Arial"/>
          <w:lang w:val="pt-BR" w:eastAsia="zh-CN"/>
        </w:rPr>
      </w:pPr>
      <w:r w:rsidRPr="0038656B">
        <w:rPr>
          <w:rFonts w:ascii="Arial" w:hAnsi="Arial" w:cs="Arial"/>
          <w:lang w:val="pt-BR" w:eastAsia="zh-CN"/>
        </w:rPr>
        <w:t>Nome:</w:t>
      </w:r>
    </w:p>
    <w:p w:rsidR="0038656B" w:rsidRPr="0038656B" w:rsidRDefault="0038656B" w:rsidP="0038656B">
      <w:pPr>
        <w:widowControl/>
        <w:suppressAutoHyphens/>
        <w:autoSpaceDE/>
        <w:autoSpaceDN/>
        <w:rPr>
          <w:rFonts w:ascii="Arial" w:hAnsi="Arial" w:cs="Arial"/>
          <w:lang w:val="pt-BR" w:eastAsia="zh-CN"/>
        </w:rPr>
      </w:pPr>
      <w:r>
        <w:rPr>
          <w:rFonts w:ascii="Arial" w:hAnsi="Arial" w:cs="Arial"/>
          <w:lang w:val="pt-BR" w:eastAsia="zh-CN"/>
        </w:rPr>
        <w:t>CPF</w:t>
      </w:r>
    </w:p>
    <w:sectPr w:rsidR="0038656B" w:rsidRPr="0038656B" w:rsidSect="0038656B">
      <w:headerReference w:type="default" r:id="rId21"/>
      <w:footerReference w:type="default" r:id="rId2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DEB" w:rsidRDefault="00754DEB">
      <w:r>
        <w:separator/>
      </w:r>
    </w:p>
  </w:endnote>
  <w:endnote w:type="continuationSeparator" w:id="0">
    <w:p w:rsidR="00754DEB" w:rsidRDefault="0075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9FE" w:rsidRDefault="00D509FE">
    <w:pPr>
      <w:pStyle w:val="Corpodetexto"/>
      <w:spacing w:line="14" w:lineRule="auto"/>
      <w:rPr>
        <w:sz w:val="18"/>
      </w:rPr>
    </w:pPr>
    <w:r>
      <w:pict>
        <v:shapetype id="_x0000_t202" coordsize="21600,21600" o:spt="202" path="m,l,21600r21600,l21600,xe">
          <v:stroke joinstyle="miter"/>
          <v:path gradientshapeok="t" o:connecttype="rect"/>
        </v:shapetype>
        <v:shape id="_x0000_s2058" type="#_x0000_t202" style="position:absolute;margin-left:492.8pt;margin-top:800.5pt;width:23.5pt;height:14.25pt;z-index:-16829440;mso-position-horizontal-relative:page;mso-position-vertical-relative:page" filled="f" stroked="f">
          <v:textbox inset="0,0,0,0">
            <w:txbxContent>
              <w:p w:rsidR="00D509FE" w:rsidRDefault="00D509FE">
                <w:pPr>
                  <w:pStyle w:val="Corpodetexto"/>
                  <w:spacing w:before="11"/>
                  <w:ind w:left="20"/>
                  <w:rPr>
                    <w:rFonts w:ascii="Times New Roman"/>
                  </w:rPr>
                </w:pPr>
                <w:r>
                  <w:rPr>
                    <w:rFonts w:ascii="Times New Roman"/>
                  </w:rPr>
                  <w:t>[</w:t>
                </w:r>
                <w:r>
                  <w:fldChar w:fldCharType="begin"/>
                </w:r>
                <w:r>
                  <w:rPr>
                    <w:rFonts w:ascii="Times New Roman"/>
                  </w:rPr>
                  <w:instrText xml:space="preserve"> PAGE </w:instrText>
                </w:r>
                <w:r>
                  <w:fldChar w:fldCharType="separate"/>
                </w:r>
                <w:r w:rsidR="00DF553A">
                  <w:rPr>
                    <w:rFonts w:ascii="Times New Roman"/>
                    <w:noProof/>
                  </w:rPr>
                  <w:t>2</w:t>
                </w:r>
                <w:r>
                  <w:fldChar w:fldCharType="end"/>
                </w:r>
                <w:r>
                  <w:rPr>
                    <w:rFonts w:ascii="Times New Roman"/>
                  </w:rPr>
                  <w:t>]</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Content>
      <w:p w:rsidR="00D509FE" w:rsidRDefault="00D509FE">
        <w:pPr>
          <w:pStyle w:val="Rodap"/>
          <w:jc w:val="right"/>
        </w:pPr>
        <w:r>
          <w:fldChar w:fldCharType="begin"/>
        </w:r>
        <w:r>
          <w:instrText>PAGE   \* MERGEFORMAT</w:instrText>
        </w:r>
        <w:r>
          <w:fldChar w:fldCharType="separate"/>
        </w:r>
        <w:r>
          <w:rPr>
            <w:noProof/>
          </w:rPr>
          <w:t>48</w:t>
        </w:r>
        <w:r>
          <w:fldChar w:fldCharType="end"/>
        </w:r>
      </w:p>
    </w:sdtContent>
  </w:sdt>
  <w:p w:rsidR="00D509FE" w:rsidRDefault="00D509F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9FE" w:rsidRDefault="00D509FE">
    <w:pPr>
      <w:pStyle w:val="Corpodetexto"/>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94.25pt;margin-top:816.35pt;width:19.25pt;height:14.55pt;z-index:-16823296;mso-position-horizontal-relative:page;mso-position-vertical-relative:page" filled="f" stroked="f">
          <v:textbox inset="0,0,0,0">
            <w:txbxContent>
              <w:p w:rsidR="00D509FE" w:rsidRDefault="00D509FE">
                <w:pPr>
                  <w:pStyle w:val="Corpodetexto"/>
                  <w:spacing w:before="20"/>
                  <w:ind w:left="60"/>
                  <w:rPr>
                    <w:rFonts w:ascii="Courier New"/>
                  </w:rPr>
                </w:pPr>
                <w:r>
                  <w:fldChar w:fldCharType="begin"/>
                </w:r>
                <w:r>
                  <w:rPr>
                    <w:rFonts w:ascii="Courier New"/>
                  </w:rPr>
                  <w:instrText xml:space="preserve"> PAGE </w:instrText>
                </w:r>
                <w:r>
                  <w:fldChar w:fldCharType="separate"/>
                </w:r>
                <w:r>
                  <w:rPr>
                    <w:rFonts w:ascii="Courier New"/>
                    <w:noProof/>
                  </w:rPr>
                  <w:t>49</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DEB" w:rsidRDefault="00754DEB">
      <w:r>
        <w:separator/>
      </w:r>
    </w:p>
  </w:footnote>
  <w:footnote w:type="continuationSeparator" w:id="0">
    <w:p w:rsidR="00754DEB" w:rsidRDefault="00754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9FE" w:rsidRDefault="00D509FE">
    <w:pPr>
      <w:pStyle w:val="Corpodetexto"/>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468.2pt;margin-top:43.55pt;width:71.05pt;height:18.4pt;z-index:-16830464;mso-position-horizontal-relative:page;mso-position-vertical-relative:page" filled="f" stroked="f">
          <v:textbox inset="0,0,0,0">
            <w:txbxContent>
              <w:p w:rsidR="00D509FE" w:rsidRDefault="00D509FE">
                <w:pPr>
                  <w:spacing w:before="13"/>
                  <w:ind w:left="20"/>
                  <w:rPr>
                    <w:b/>
                    <w:sz w:val="14"/>
                  </w:rPr>
                </w:pPr>
                <w:r>
                  <w:rPr>
                    <w:b/>
                    <w:sz w:val="14"/>
                  </w:rPr>
                  <w:t>Processo</w:t>
                </w:r>
                <w:r>
                  <w:rPr>
                    <w:b/>
                    <w:spacing w:val="-4"/>
                    <w:sz w:val="14"/>
                  </w:rPr>
                  <w:t xml:space="preserve"> </w:t>
                </w:r>
                <w:r>
                  <w:rPr>
                    <w:b/>
                    <w:sz w:val="14"/>
                  </w:rPr>
                  <w:t>nº</w:t>
                </w:r>
                <w:r>
                  <w:rPr>
                    <w:b/>
                    <w:spacing w:val="-2"/>
                    <w:sz w:val="14"/>
                  </w:rPr>
                  <w:t xml:space="preserve"> 4.396</w:t>
                </w:r>
                <w:r>
                  <w:rPr>
                    <w:b/>
                    <w:sz w:val="14"/>
                  </w:rPr>
                  <w:t>/2023</w:t>
                </w:r>
              </w:p>
            </w:txbxContent>
          </v:textbox>
          <w10:wrap anchorx="page" anchory="page"/>
        </v:shape>
      </w:pict>
    </w:r>
    <w:r>
      <w:rPr>
        <w:noProof/>
        <w:lang w:val="pt-BR" w:eastAsia="pt-BR"/>
      </w:rPr>
      <w:drawing>
        <wp:anchor distT="0" distB="0" distL="0" distR="0" simplePos="0" relativeHeight="486484480" behindDoc="1" locked="0" layoutInCell="1" allowOverlap="1" wp14:anchorId="38F1E8D3" wp14:editId="337DC630">
          <wp:simplePos x="0" y="0"/>
          <wp:positionH relativeFrom="page">
            <wp:posOffset>1019683</wp:posOffset>
          </wp:positionH>
          <wp:positionV relativeFrom="page">
            <wp:posOffset>314515</wp:posOffset>
          </wp:positionV>
          <wp:extent cx="556793" cy="56585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56793" cy="565856"/>
                  </a:xfrm>
                  <a:prstGeom prst="rect">
                    <a:avLst/>
                  </a:prstGeom>
                </pic:spPr>
              </pic:pic>
            </a:graphicData>
          </a:graphic>
        </wp:anchor>
      </w:drawing>
    </w:r>
    <w:r>
      <w:pict>
        <v:shape id="_x0000_s2062" style="position:absolute;margin-left:446.7pt;margin-top:33.7pt;width:103.5pt;height:44.75pt;z-index:-16831488;mso-position-horizontal-relative:page;mso-position-vertical-relative:page" coordorigin="8934,674" coordsize="2070,895" path="m9267,674r1404,l10731,681r56,21l10839,735r47,44l10926,833r33,63l10983,965r16,76l11004,1121r-5,81l10983,1278r-24,69l10926,1410r-40,54l10839,1508r-52,33l10731,1562r-60,7l9267,1569r-60,-7l9151,1541r-52,-33l9052,1464r-40,-54l8979,1347r-24,-69l8939,1202r-5,-81l8939,1041r16,-76l8979,896r33,-63l9052,779r47,-44l9151,702r56,-21l9267,674xe" filled="f">
          <v:path arrowok="t"/>
          <w10:wrap anchorx="page" anchory="page"/>
        </v:shape>
      </w:pict>
    </w:r>
    <w:r>
      <w:pict>
        <v:shape id="_x0000_s2061" type="#_x0000_t202" style="position:absolute;margin-left:131.4pt;margin-top:32.85pt;width:192.65pt;height:29.1pt;z-index:-16830976;mso-position-horizontal-relative:page;mso-position-vertical-relative:page" filled="f" stroked="f">
          <v:textbox inset="0,0,0,0">
            <w:txbxContent>
              <w:p w:rsidR="00D509FE" w:rsidRDefault="00D509FE">
                <w:pPr>
                  <w:spacing w:before="10"/>
                  <w:ind w:left="20"/>
                  <w:rPr>
                    <w:b/>
                    <w:sz w:val="24"/>
                  </w:rPr>
                </w:pPr>
                <w:r>
                  <w:rPr>
                    <w:b/>
                    <w:sz w:val="24"/>
                  </w:rPr>
                  <w:t>ESTADO</w:t>
                </w:r>
                <w:r>
                  <w:rPr>
                    <w:b/>
                    <w:spacing w:val="-1"/>
                    <w:sz w:val="24"/>
                  </w:rPr>
                  <w:t xml:space="preserve"> </w:t>
                </w:r>
                <w:r>
                  <w:rPr>
                    <w:b/>
                    <w:sz w:val="24"/>
                  </w:rPr>
                  <w:t>DO RIO</w:t>
                </w:r>
                <w:r>
                  <w:rPr>
                    <w:b/>
                    <w:spacing w:val="-1"/>
                    <w:sz w:val="24"/>
                  </w:rPr>
                  <w:t xml:space="preserve"> </w:t>
                </w:r>
                <w:r>
                  <w:rPr>
                    <w:b/>
                    <w:sz w:val="24"/>
                  </w:rPr>
                  <w:t>DE</w:t>
                </w:r>
                <w:r>
                  <w:rPr>
                    <w:b/>
                    <w:spacing w:val="-3"/>
                    <w:sz w:val="24"/>
                  </w:rPr>
                  <w:t xml:space="preserve"> </w:t>
                </w:r>
                <w:r>
                  <w:rPr>
                    <w:b/>
                    <w:sz w:val="24"/>
                  </w:rPr>
                  <w:t>JANEIRO</w:t>
                </w:r>
              </w:p>
              <w:p w:rsidR="00D509FE" w:rsidRDefault="00D509FE">
                <w:pPr>
                  <w:ind w:left="20"/>
                  <w:rPr>
                    <w:b/>
                    <w:sz w:val="24"/>
                  </w:rPr>
                </w:pPr>
                <w:r>
                  <w:rPr>
                    <w:b/>
                    <w:sz w:val="24"/>
                  </w:rPr>
                  <w:t>Prefeitura</w:t>
                </w:r>
                <w:r>
                  <w:rPr>
                    <w:b/>
                    <w:spacing w:val="-1"/>
                    <w:sz w:val="24"/>
                  </w:rPr>
                  <w:t xml:space="preserve"> </w:t>
                </w:r>
                <w:r>
                  <w:rPr>
                    <w:b/>
                    <w:sz w:val="24"/>
                  </w:rPr>
                  <w:t>Municipal</w:t>
                </w:r>
                <w:r>
                  <w:rPr>
                    <w:b/>
                    <w:spacing w:val="-1"/>
                    <w:sz w:val="24"/>
                  </w:rPr>
                  <w:t xml:space="preserve"> </w:t>
                </w:r>
                <w:r>
                  <w:rPr>
                    <w:b/>
                    <w:sz w:val="24"/>
                  </w:rPr>
                  <w:t>de</w:t>
                </w:r>
                <w:r>
                  <w:rPr>
                    <w:b/>
                    <w:spacing w:val="-2"/>
                    <w:sz w:val="24"/>
                  </w:rPr>
                  <w:t xml:space="preserve"> </w:t>
                </w:r>
                <w:r>
                  <w:rPr>
                    <w:b/>
                    <w:sz w:val="24"/>
                  </w:rPr>
                  <w:t>Bom</w:t>
                </w:r>
                <w:r>
                  <w:rPr>
                    <w:b/>
                    <w:spacing w:val="-4"/>
                    <w:sz w:val="24"/>
                  </w:rPr>
                  <w:t xml:space="preserve"> </w:t>
                </w:r>
                <w:r>
                  <w:rPr>
                    <w:b/>
                    <w:sz w:val="24"/>
                  </w:rPr>
                  <w:t>Jardim</w:t>
                </w:r>
              </w:p>
            </w:txbxContent>
          </v:textbox>
          <w10:wrap anchorx="page" anchory="page"/>
        </v:shape>
      </w:pict>
    </w:r>
    <w:r>
      <w:pict>
        <v:shape id="_x0000_s2059" type="#_x0000_t202" style="position:absolute;margin-left:477.3pt;margin-top:59.65pt;width:43.95pt;height:9.75pt;z-index:-16829952;mso-position-horizontal-relative:page;mso-position-vertical-relative:page" filled="f" stroked="f">
          <v:textbox inset="0,0,0,0">
            <w:txbxContent>
              <w:p w:rsidR="00D509FE" w:rsidRDefault="00D509FE">
                <w:pPr>
                  <w:tabs>
                    <w:tab w:val="left" w:pos="858"/>
                  </w:tabs>
                  <w:spacing w:before="13"/>
                  <w:ind w:left="20"/>
                  <w:rPr>
                    <w:b/>
                    <w:sz w:val="14"/>
                  </w:rPr>
                </w:pPr>
                <w:r>
                  <w:rPr>
                    <w:b/>
                    <w:sz w:val="14"/>
                  </w:rPr>
                  <w:t>Fls.</w:t>
                </w:r>
                <w:r>
                  <w:rPr>
                    <w:b/>
                    <w:spacing w:val="2"/>
                    <w:sz w:val="14"/>
                  </w:rPr>
                  <w:t xml:space="preserve"> </w:t>
                </w:r>
                <w:r>
                  <w:rPr>
                    <w:b/>
                    <w:w w:val="99"/>
                    <w:sz w:val="14"/>
                    <w:u w:val="single"/>
                  </w:rPr>
                  <w:t xml:space="preserve"> </w:t>
                </w:r>
                <w:r>
                  <w:rPr>
                    <w:b/>
                    <w:sz w:val="14"/>
                    <w:u w:val="single"/>
                  </w:rPr>
                  <w:tab/>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9FE" w:rsidRPr="00D626E7" w:rsidRDefault="00D509FE" w:rsidP="00D509FE">
    <w:pPr>
      <w:pStyle w:val="Cabealho"/>
      <w:ind w:firstLine="1134"/>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0;text-align:left;margin-left:-5.85pt;margin-top:-9.35pt;width:71.55pt;height:80.9pt;z-index:-16821248;mso-wrap-distance-left:9.05pt;mso-wrap-distance-right:9.05pt" filled="t">
          <v:fill opacity="0" color2="black"/>
          <v:imagedata r:id="rId1" o:title=""/>
        </v:shape>
        <o:OLEObject Type="Embed" ProgID="Word.Picture.8" ShapeID="_x0000_s2069" DrawAspect="Content" ObjectID="_1763904874" r:id="rId2"/>
      </w:pict>
    </w:r>
    <w:r w:rsidRPr="00D626E7">
      <w:rPr>
        <w:rFonts w:ascii="Arial Narrow" w:hAnsi="Arial Narrow"/>
        <w:b/>
        <w:sz w:val="36"/>
      </w:rPr>
      <w:t>ESTADO DO RIO DE JANEIRO</w:t>
    </w:r>
  </w:p>
  <w:p w:rsidR="00D509FE" w:rsidRPr="00D626E7" w:rsidRDefault="00D509FE" w:rsidP="00D509FE">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D509FE" w:rsidRDefault="00D509FE">
    <w:pPr>
      <w:pStyle w:val="Cabealho"/>
    </w:pPr>
  </w:p>
  <w:p w:rsidR="00D509FE" w:rsidRDefault="00D509F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9FE" w:rsidRDefault="00D509FE">
    <w:pPr>
      <w:pStyle w:val="Corpodetexto"/>
      <w:spacing w:line="14" w:lineRule="auto"/>
      <w:rPr>
        <w:sz w:val="20"/>
      </w:rPr>
    </w:pPr>
    <w:r>
      <w:rPr>
        <w:noProof/>
        <w:lang w:val="pt-BR" w:eastAsia="pt-BR"/>
      </w:rPr>
      <w:drawing>
        <wp:anchor distT="0" distB="0" distL="0" distR="0" simplePos="0" relativeHeight="486492160" behindDoc="1" locked="0" layoutInCell="1" allowOverlap="1" wp14:anchorId="4A9F77DD" wp14:editId="62C63406">
          <wp:simplePos x="0" y="0"/>
          <wp:positionH relativeFrom="page">
            <wp:posOffset>734354</wp:posOffset>
          </wp:positionH>
          <wp:positionV relativeFrom="page">
            <wp:posOffset>254036</wp:posOffset>
          </wp:positionV>
          <wp:extent cx="695357" cy="708563"/>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 cstate="print"/>
                  <a:stretch>
                    <a:fillRect/>
                  </a:stretch>
                </pic:blipFill>
                <pic:spPr>
                  <a:xfrm>
                    <a:off x="0" y="0"/>
                    <a:ext cx="695357" cy="708563"/>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0" type="#_x0000_t202" style="position:absolute;margin-left:147.1pt;margin-top:26.35pt;width:228.5pt;height:39.55pt;z-index:-16823808;mso-position-horizontal-relative:page;mso-position-vertical-relative:page" filled="f" stroked="f">
          <v:textbox inset="0,0,0,0">
            <w:txbxContent>
              <w:p w:rsidR="00D509FE" w:rsidRDefault="00D509FE">
                <w:pPr>
                  <w:spacing w:before="13"/>
                  <w:ind w:left="20"/>
                  <w:rPr>
                    <w:rFonts w:ascii="Arial" w:hAnsi="Arial"/>
                    <w:b/>
                  </w:rPr>
                </w:pPr>
                <w:r>
                  <w:rPr>
                    <w:rFonts w:ascii="Arial" w:hAnsi="Arial"/>
                    <w:b/>
                  </w:rPr>
                  <w:t>E S T A D O</w:t>
                </w:r>
                <w:r>
                  <w:rPr>
                    <w:rFonts w:ascii="Arial" w:hAnsi="Arial"/>
                    <w:b/>
                    <w:spacing w:val="1"/>
                  </w:rPr>
                  <w:t xml:space="preserve"> </w:t>
                </w:r>
                <w:r>
                  <w:rPr>
                    <w:rFonts w:ascii="Arial" w:hAnsi="Arial"/>
                    <w:b/>
                  </w:rPr>
                  <w:t>D O</w:t>
                </w:r>
                <w:r>
                  <w:rPr>
                    <w:rFonts w:ascii="Arial" w:hAnsi="Arial"/>
                    <w:b/>
                    <w:spacing w:val="1"/>
                  </w:rPr>
                  <w:t xml:space="preserve"> </w:t>
                </w:r>
                <w:r>
                  <w:rPr>
                    <w:rFonts w:ascii="Arial" w:hAnsi="Arial"/>
                    <w:b/>
                  </w:rPr>
                  <w:t>R I O</w:t>
                </w:r>
                <w:r>
                  <w:rPr>
                    <w:rFonts w:ascii="Arial" w:hAnsi="Arial"/>
                    <w:b/>
                    <w:spacing w:val="1"/>
                  </w:rPr>
                  <w:t xml:space="preserve"> </w:t>
                </w:r>
                <w:r>
                  <w:rPr>
                    <w:rFonts w:ascii="Arial" w:hAnsi="Arial"/>
                    <w:b/>
                  </w:rPr>
                  <w:t>D E</w:t>
                </w:r>
                <w:r>
                  <w:rPr>
                    <w:rFonts w:ascii="Arial" w:hAnsi="Arial"/>
                    <w:b/>
                    <w:spacing w:val="1"/>
                  </w:rPr>
                  <w:t xml:space="preserve"> </w:t>
                </w:r>
                <w:r>
                  <w:rPr>
                    <w:rFonts w:ascii="Arial" w:hAnsi="Arial"/>
                    <w:b/>
                  </w:rPr>
                  <w:t>J A N E I R O</w:t>
                </w:r>
                <w:r>
                  <w:rPr>
                    <w:rFonts w:ascii="Arial" w:hAnsi="Arial"/>
                    <w:b/>
                    <w:spacing w:val="1"/>
                  </w:rPr>
                  <w:t xml:space="preserve"> </w:t>
                </w:r>
                <w:r>
                  <w:rPr>
                    <w:rFonts w:ascii="Arial" w:hAnsi="Arial"/>
                    <w:b/>
                  </w:rPr>
                  <w:t>PREFEITURA</w:t>
                </w:r>
                <w:r>
                  <w:rPr>
                    <w:rFonts w:ascii="Arial" w:hAnsi="Arial"/>
                    <w:b/>
                    <w:spacing w:val="-12"/>
                  </w:rPr>
                  <w:t xml:space="preserve"> </w:t>
                </w:r>
                <w:r>
                  <w:rPr>
                    <w:rFonts w:ascii="Arial" w:hAnsi="Arial"/>
                    <w:b/>
                  </w:rPr>
                  <w:t>MUNICIPAL</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BOM</w:t>
                </w:r>
                <w:r>
                  <w:rPr>
                    <w:rFonts w:ascii="Arial" w:hAnsi="Arial"/>
                    <w:b/>
                    <w:spacing w:val="-4"/>
                  </w:rPr>
                  <w:t xml:space="preserve"> </w:t>
                </w:r>
                <w:r>
                  <w:rPr>
                    <w:rFonts w:ascii="Arial" w:hAnsi="Arial"/>
                    <w:b/>
                  </w:rPr>
                  <w:t>JARDIM</w:t>
                </w:r>
                <w:r>
                  <w:rPr>
                    <w:rFonts w:ascii="Arial" w:hAnsi="Arial"/>
                    <w:b/>
                    <w:spacing w:val="-58"/>
                  </w:rPr>
                  <w:t xml:space="preserve"> </w:t>
                </w:r>
                <w:r>
                  <w:rPr>
                    <w:rFonts w:ascii="Arial" w:hAnsi="Arial"/>
                    <w:b/>
                  </w:rPr>
                  <w:t>SECRETARIA</w:t>
                </w:r>
                <w:r>
                  <w:rPr>
                    <w:rFonts w:ascii="Arial" w:hAnsi="Arial"/>
                    <w:b/>
                    <w:spacing w:val="-10"/>
                  </w:rPr>
                  <w:t xml:space="preserve"> </w:t>
                </w:r>
                <w:r>
                  <w:rPr>
                    <w:rFonts w:ascii="Arial" w:hAnsi="Arial"/>
                    <w:b/>
                  </w:rPr>
                  <w:t>MUNICIPAL</w:t>
                </w:r>
                <w:r>
                  <w:rPr>
                    <w:rFonts w:ascii="Arial" w:hAnsi="Arial"/>
                    <w:b/>
                    <w:spacing w:val="1"/>
                  </w:rPr>
                  <w:t xml:space="preserve"> </w:t>
                </w:r>
                <w:r>
                  <w:rPr>
                    <w:rFonts w:ascii="Arial" w:hAnsi="Arial"/>
                    <w:b/>
                  </w:rPr>
                  <w:t>DE</w:t>
                </w:r>
                <w:r>
                  <w:rPr>
                    <w:rFonts w:ascii="Arial" w:hAnsi="Arial"/>
                    <w:b/>
                    <w:spacing w:val="-1"/>
                  </w:rPr>
                  <w:t xml:space="preserve"> </w:t>
                </w:r>
                <w:r>
                  <w:rPr>
                    <w:rFonts w:ascii="Arial" w:hAnsi="Arial"/>
                    <w:b/>
                  </w:rPr>
                  <w:t>SAÚDE</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2A8"/>
    <w:multiLevelType w:val="multilevel"/>
    <w:tmpl w:val="D1C890E6"/>
    <w:lvl w:ilvl="0">
      <w:start w:val="7"/>
      <w:numFmt w:val="decimal"/>
      <w:lvlText w:val="%1"/>
      <w:lvlJc w:val="left"/>
      <w:pPr>
        <w:ind w:left="1240" w:hanging="555"/>
        <w:jc w:val="left"/>
      </w:pPr>
      <w:rPr>
        <w:rFonts w:hint="default"/>
        <w:lang w:val="pt-PT" w:eastAsia="en-US" w:bidi="ar-SA"/>
      </w:rPr>
    </w:lvl>
    <w:lvl w:ilvl="1">
      <w:start w:val="1"/>
      <w:numFmt w:val="decimal"/>
      <w:lvlText w:val="%1.%2"/>
      <w:lvlJc w:val="left"/>
      <w:pPr>
        <w:ind w:left="1240" w:hanging="555"/>
        <w:jc w:val="left"/>
      </w:pPr>
      <w:rPr>
        <w:rFonts w:hint="default"/>
        <w:lang w:val="pt-PT" w:eastAsia="en-US" w:bidi="ar-SA"/>
      </w:rPr>
    </w:lvl>
    <w:lvl w:ilvl="2">
      <w:start w:val="3"/>
      <w:numFmt w:val="decimal"/>
      <w:lvlText w:val="%1.%2.%3"/>
      <w:lvlJc w:val="left"/>
      <w:pPr>
        <w:ind w:left="1240" w:hanging="555"/>
        <w:jc w:val="left"/>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240" w:hanging="764"/>
        <w:jc w:val="left"/>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160" w:hanging="764"/>
      </w:pPr>
      <w:rPr>
        <w:rFonts w:hint="default"/>
        <w:lang w:val="pt-PT" w:eastAsia="en-US" w:bidi="ar-SA"/>
      </w:rPr>
    </w:lvl>
    <w:lvl w:ilvl="5">
      <w:numFmt w:val="bullet"/>
      <w:lvlText w:val="•"/>
      <w:lvlJc w:val="left"/>
      <w:pPr>
        <w:ind w:left="6140" w:hanging="764"/>
      </w:pPr>
      <w:rPr>
        <w:rFonts w:hint="default"/>
        <w:lang w:val="pt-PT" w:eastAsia="en-US" w:bidi="ar-SA"/>
      </w:rPr>
    </w:lvl>
    <w:lvl w:ilvl="6">
      <w:numFmt w:val="bullet"/>
      <w:lvlText w:val="•"/>
      <w:lvlJc w:val="left"/>
      <w:pPr>
        <w:ind w:left="7120" w:hanging="764"/>
      </w:pPr>
      <w:rPr>
        <w:rFonts w:hint="default"/>
        <w:lang w:val="pt-PT" w:eastAsia="en-US" w:bidi="ar-SA"/>
      </w:rPr>
    </w:lvl>
    <w:lvl w:ilvl="7">
      <w:numFmt w:val="bullet"/>
      <w:lvlText w:val="•"/>
      <w:lvlJc w:val="left"/>
      <w:pPr>
        <w:ind w:left="8100" w:hanging="764"/>
      </w:pPr>
      <w:rPr>
        <w:rFonts w:hint="default"/>
        <w:lang w:val="pt-PT" w:eastAsia="en-US" w:bidi="ar-SA"/>
      </w:rPr>
    </w:lvl>
    <w:lvl w:ilvl="8">
      <w:numFmt w:val="bullet"/>
      <w:lvlText w:val="•"/>
      <w:lvlJc w:val="left"/>
      <w:pPr>
        <w:ind w:left="9080" w:hanging="764"/>
      </w:pPr>
      <w:rPr>
        <w:rFonts w:hint="default"/>
        <w:lang w:val="pt-PT" w:eastAsia="en-US" w:bidi="ar-SA"/>
      </w:rPr>
    </w:lvl>
  </w:abstractNum>
  <w:abstractNum w:abstractNumId="1">
    <w:nsid w:val="04C11F19"/>
    <w:multiLevelType w:val="hybridMultilevel"/>
    <w:tmpl w:val="6E8A2768"/>
    <w:lvl w:ilvl="0" w:tplc="3968A60E">
      <w:start w:val="1"/>
      <w:numFmt w:val="lowerLetter"/>
      <w:lvlText w:val="%1)"/>
      <w:lvlJc w:val="left"/>
      <w:pPr>
        <w:ind w:left="1354" w:hanging="351"/>
        <w:jc w:val="left"/>
      </w:pPr>
      <w:rPr>
        <w:rFonts w:ascii="Arial MT" w:eastAsia="Arial MT" w:hAnsi="Arial MT" w:cs="Arial MT" w:hint="default"/>
        <w:spacing w:val="-1"/>
        <w:w w:val="100"/>
        <w:sz w:val="22"/>
        <w:szCs w:val="22"/>
        <w:lang w:val="pt-PT" w:eastAsia="en-US" w:bidi="ar-SA"/>
      </w:rPr>
    </w:lvl>
    <w:lvl w:ilvl="1" w:tplc="0108F294">
      <w:numFmt w:val="bullet"/>
      <w:lvlText w:val="•"/>
      <w:lvlJc w:val="left"/>
      <w:pPr>
        <w:ind w:left="2204" w:hanging="351"/>
      </w:pPr>
      <w:rPr>
        <w:rFonts w:hint="default"/>
        <w:lang w:val="pt-PT" w:eastAsia="en-US" w:bidi="ar-SA"/>
      </w:rPr>
    </w:lvl>
    <w:lvl w:ilvl="2" w:tplc="C2166AF4">
      <w:numFmt w:val="bullet"/>
      <w:lvlText w:val="•"/>
      <w:lvlJc w:val="left"/>
      <w:pPr>
        <w:ind w:left="3049" w:hanging="351"/>
      </w:pPr>
      <w:rPr>
        <w:rFonts w:hint="default"/>
        <w:lang w:val="pt-PT" w:eastAsia="en-US" w:bidi="ar-SA"/>
      </w:rPr>
    </w:lvl>
    <w:lvl w:ilvl="3" w:tplc="9FA2B5AE">
      <w:numFmt w:val="bullet"/>
      <w:lvlText w:val="•"/>
      <w:lvlJc w:val="left"/>
      <w:pPr>
        <w:ind w:left="3893" w:hanging="351"/>
      </w:pPr>
      <w:rPr>
        <w:rFonts w:hint="default"/>
        <w:lang w:val="pt-PT" w:eastAsia="en-US" w:bidi="ar-SA"/>
      </w:rPr>
    </w:lvl>
    <w:lvl w:ilvl="4" w:tplc="49302052">
      <w:numFmt w:val="bullet"/>
      <w:lvlText w:val="•"/>
      <w:lvlJc w:val="left"/>
      <w:pPr>
        <w:ind w:left="4738" w:hanging="351"/>
      </w:pPr>
      <w:rPr>
        <w:rFonts w:hint="default"/>
        <w:lang w:val="pt-PT" w:eastAsia="en-US" w:bidi="ar-SA"/>
      </w:rPr>
    </w:lvl>
    <w:lvl w:ilvl="5" w:tplc="5A666300">
      <w:numFmt w:val="bullet"/>
      <w:lvlText w:val="•"/>
      <w:lvlJc w:val="left"/>
      <w:pPr>
        <w:ind w:left="5583" w:hanging="351"/>
      </w:pPr>
      <w:rPr>
        <w:rFonts w:hint="default"/>
        <w:lang w:val="pt-PT" w:eastAsia="en-US" w:bidi="ar-SA"/>
      </w:rPr>
    </w:lvl>
    <w:lvl w:ilvl="6" w:tplc="4AD67DC0">
      <w:numFmt w:val="bullet"/>
      <w:lvlText w:val="•"/>
      <w:lvlJc w:val="left"/>
      <w:pPr>
        <w:ind w:left="6427" w:hanging="351"/>
      </w:pPr>
      <w:rPr>
        <w:rFonts w:hint="default"/>
        <w:lang w:val="pt-PT" w:eastAsia="en-US" w:bidi="ar-SA"/>
      </w:rPr>
    </w:lvl>
    <w:lvl w:ilvl="7" w:tplc="C1D6B7CC">
      <w:numFmt w:val="bullet"/>
      <w:lvlText w:val="•"/>
      <w:lvlJc w:val="left"/>
      <w:pPr>
        <w:ind w:left="7272" w:hanging="351"/>
      </w:pPr>
      <w:rPr>
        <w:rFonts w:hint="default"/>
        <w:lang w:val="pt-PT" w:eastAsia="en-US" w:bidi="ar-SA"/>
      </w:rPr>
    </w:lvl>
    <w:lvl w:ilvl="8" w:tplc="A8E4C58A">
      <w:numFmt w:val="bullet"/>
      <w:lvlText w:val="•"/>
      <w:lvlJc w:val="left"/>
      <w:pPr>
        <w:ind w:left="8117" w:hanging="351"/>
      </w:pPr>
      <w:rPr>
        <w:rFonts w:hint="default"/>
        <w:lang w:val="pt-PT" w:eastAsia="en-US" w:bidi="ar-SA"/>
      </w:rPr>
    </w:lvl>
  </w:abstractNum>
  <w:abstractNum w:abstractNumId="2">
    <w:nsid w:val="092A4FC1"/>
    <w:multiLevelType w:val="multilevel"/>
    <w:tmpl w:val="4B72AA48"/>
    <w:lvl w:ilvl="0">
      <w:start w:val="6"/>
      <w:numFmt w:val="decimal"/>
      <w:lvlText w:val="%1"/>
      <w:lvlJc w:val="left"/>
      <w:pPr>
        <w:ind w:left="1461" w:hanging="166"/>
        <w:jc w:val="left"/>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1720" w:hanging="480"/>
        <w:jc w:val="left"/>
      </w:pPr>
      <w:rPr>
        <w:rFonts w:hint="default"/>
        <w:w w:val="100"/>
        <w:lang w:val="pt-PT" w:eastAsia="en-US" w:bidi="ar-SA"/>
      </w:rPr>
    </w:lvl>
    <w:lvl w:ilvl="2">
      <w:start w:val="1"/>
      <w:numFmt w:val="decimal"/>
      <w:lvlText w:val="%1.%2.%3"/>
      <w:lvlJc w:val="left"/>
      <w:pPr>
        <w:ind w:left="2555" w:hanging="480"/>
        <w:jc w:val="left"/>
      </w:pPr>
      <w:rPr>
        <w:rFonts w:hint="default"/>
        <w:w w:val="100"/>
        <w:lang w:val="pt-PT" w:eastAsia="en-US" w:bidi="ar-SA"/>
      </w:rPr>
    </w:lvl>
    <w:lvl w:ilvl="3">
      <w:numFmt w:val="bullet"/>
      <w:lvlText w:val="•"/>
      <w:lvlJc w:val="left"/>
      <w:pPr>
        <w:ind w:left="1680" w:hanging="480"/>
      </w:pPr>
      <w:rPr>
        <w:rFonts w:hint="default"/>
        <w:lang w:val="pt-PT" w:eastAsia="en-US" w:bidi="ar-SA"/>
      </w:rPr>
    </w:lvl>
    <w:lvl w:ilvl="4">
      <w:numFmt w:val="bullet"/>
      <w:lvlText w:val="•"/>
      <w:lvlJc w:val="left"/>
      <w:pPr>
        <w:ind w:left="1720" w:hanging="480"/>
      </w:pPr>
      <w:rPr>
        <w:rFonts w:hint="default"/>
        <w:lang w:val="pt-PT" w:eastAsia="en-US" w:bidi="ar-SA"/>
      </w:rPr>
    </w:lvl>
    <w:lvl w:ilvl="5">
      <w:numFmt w:val="bullet"/>
      <w:lvlText w:val="•"/>
      <w:lvlJc w:val="left"/>
      <w:pPr>
        <w:ind w:left="1940" w:hanging="480"/>
      </w:pPr>
      <w:rPr>
        <w:rFonts w:hint="default"/>
        <w:lang w:val="pt-PT" w:eastAsia="en-US" w:bidi="ar-SA"/>
      </w:rPr>
    </w:lvl>
    <w:lvl w:ilvl="6">
      <w:numFmt w:val="bullet"/>
      <w:lvlText w:val="•"/>
      <w:lvlJc w:val="left"/>
      <w:pPr>
        <w:ind w:left="2440" w:hanging="480"/>
      </w:pPr>
      <w:rPr>
        <w:rFonts w:hint="default"/>
        <w:lang w:val="pt-PT" w:eastAsia="en-US" w:bidi="ar-SA"/>
      </w:rPr>
    </w:lvl>
    <w:lvl w:ilvl="7">
      <w:numFmt w:val="bullet"/>
      <w:lvlText w:val="•"/>
      <w:lvlJc w:val="left"/>
      <w:pPr>
        <w:ind w:left="2560" w:hanging="480"/>
      </w:pPr>
      <w:rPr>
        <w:rFonts w:hint="default"/>
        <w:lang w:val="pt-PT" w:eastAsia="en-US" w:bidi="ar-SA"/>
      </w:rPr>
    </w:lvl>
    <w:lvl w:ilvl="8">
      <w:numFmt w:val="bullet"/>
      <w:lvlText w:val="•"/>
      <w:lvlJc w:val="left"/>
      <w:pPr>
        <w:ind w:left="5386" w:hanging="480"/>
      </w:pPr>
      <w:rPr>
        <w:rFonts w:hint="default"/>
        <w:lang w:val="pt-PT" w:eastAsia="en-US" w:bidi="ar-SA"/>
      </w:rPr>
    </w:lvl>
  </w:abstractNum>
  <w:abstractNum w:abstractNumId="3">
    <w:nsid w:val="0C9724B4"/>
    <w:multiLevelType w:val="multilevel"/>
    <w:tmpl w:val="2EA4D81C"/>
    <w:lvl w:ilvl="0">
      <w:start w:val="11"/>
      <w:numFmt w:val="decimal"/>
      <w:lvlText w:val="%1."/>
      <w:lvlJc w:val="left"/>
      <w:pPr>
        <w:ind w:left="1600" w:hanging="360"/>
        <w:jc w:val="lef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789" w:hanging="550"/>
        <w:jc w:val="left"/>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47"/>
        <w:jc w:val="left"/>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937" w:hanging="747"/>
      </w:pPr>
      <w:rPr>
        <w:rFonts w:hint="default"/>
        <w:lang w:val="pt-PT" w:eastAsia="en-US" w:bidi="ar-SA"/>
      </w:rPr>
    </w:lvl>
    <w:lvl w:ilvl="4">
      <w:numFmt w:val="bullet"/>
      <w:lvlText w:val="•"/>
      <w:lvlJc w:val="left"/>
      <w:pPr>
        <w:ind w:left="4095" w:hanging="747"/>
      </w:pPr>
      <w:rPr>
        <w:rFonts w:hint="default"/>
        <w:lang w:val="pt-PT" w:eastAsia="en-US" w:bidi="ar-SA"/>
      </w:rPr>
    </w:lvl>
    <w:lvl w:ilvl="5">
      <w:numFmt w:val="bullet"/>
      <w:lvlText w:val="•"/>
      <w:lvlJc w:val="left"/>
      <w:pPr>
        <w:ind w:left="5252" w:hanging="747"/>
      </w:pPr>
      <w:rPr>
        <w:rFonts w:hint="default"/>
        <w:lang w:val="pt-PT" w:eastAsia="en-US" w:bidi="ar-SA"/>
      </w:rPr>
    </w:lvl>
    <w:lvl w:ilvl="6">
      <w:numFmt w:val="bullet"/>
      <w:lvlText w:val="•"/>
      <w:lvlJc w:val="left"/>
      <w:pPr>
        <w:ind w:left="6410" w:hanging="747"/>
      </w:pPr>
      <w:rPr>
        <w:rFonts w:hint="default"/>
        <w:lang w:val="pt-PT" w:eastAsia="en-US" w:bidi="ar-SA"/>
      </w:rPr>
    </w:lvl>
    <w:lvl w:ilvl="7">
      <w:numFmt w:val="bullet"/>
      <w:lvlText w:val="•"/>
      <w:lvlJc w:val="left"/>
      <w:pPr>
        <w:ind w:left="7568" w:hanging="747"/>
      </w:pPr>
      <w:rPr>
        <w:rFonts w:hint="default"/>
        <w:lang w:val="pt-PT" w:eastAsia="en-US" w:bidi="ar-SA"/>
      </w:rPr>
    </w:lvl>
    <w:lvl w:ilvl="8">
      <w:numFmt w:val="bullet"/>
      <w:lvlText w:val="•"/>
      <w:lvlJc w:val="left"/>
      <w:pPr>
        <w:ind w:left="8725" w:hanging="747"/>
      </w:pPr>
      <w:rPr>
        <w:rFonts w:hint="default"/>
        <w:lang w:val="pt-PT" w:eastAsia="en-US" w:bidi="ar-SA"/>
      </w:rPr>
    </w:lvl>
  </w:abstractNum>
  <w:abstractNum w:abstractNumId="4">
    <w:nsid w:val="0E7C6BCA"/>
    <w:multiLevelType w:val="multilevel"/>
    <w:tmpl w:val="CF406DBA"/>
    <w:lvl w:ilvl="0">
      <w:start w:val="11"/>
      <w:numFmt w:val="decimal"/>
      <w:lvlText w:val="%1"/>
      <w:lvlJc w:val="left"/>
      <w:pPr>
        <w:ind w:left="420" w:hanging="420"/>
      </w:pPr>
      <w:rPr>
        <w:rFonts w:hint="default"/>
      </w:rPr>
    </w:lvl>
    <w:lvl w:ilvl="1">
      <w:start w:val="1"/>
      <w:numFmt w:val="decimal"/>
      <w:lvlText w:val="%1.%2"/>
      <w:lvlJc w:val="left"/>
      <w:pPr>
        <w:ind w:left="1420" w:hanging="42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080" w:hanging="108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440" w:hanging="1440"/>
      </w:pPr>
      <w:rPr>
        <w:rFonts w:hint="default"/>
      </w:rPr>
    </w:lvl>
    <w:lvl w:ilvl="8">
      <w:start w:val="1"/>
      <w:numFmt w:val="decimal"/>
      <w:lvlText w:val="%1.%2.%3.%4.%5.%6.%7.%8.%9"/>
      <w:lvlJc w:val="left"/>
      <w:pPr>
        <w:ind w:left="9800" w:hanging="1800"/>
      </w:pPr>
      <w:rPr>
        <w:rFonts w:hint="default"/>
      </w:rPr>
    </w:lvl>
  </w:abstractNum>
  <w:abstractNum w:abstractNumId="5">
    <w:nsid w:val="0FF13F7D"/>
    <w:multiLevelType w:val="multilevel"/>
    <w:tmpl w:val="24981D98"/>
    <w:lvl w:ilvl="0">
      <w:start w:val="10"/>
      <w:numFmt w:val="decimal"/>
      <w:lvlText w:val="%1"/>
      <w:lvlJc w:val="left"/>
      <w:pPr>
        <w:ind w:left="1240" w:hanging="1013"/>
        <w:jc w:val="left"/>
      </w:pPr>
      <w:rPr>
        <w:rFonts w:hint="default"/>
        <w:lang w:val="pt-PT" w:eastAsia="en-US" w:bidi="ar-SA"/>
      </w:rPr>
    </w:lvl>
    <w:lvl w:ilvl="1">
      <w:start w:val="9"/>
      <w:numFmt w:val="decimal"/>
      <w:lvlText w:val="%1.%2"/>
      <w:lvlJc w:val="left"/>
      <w:pPr>
        <w:ind w:left="1240" w:hanging="1013"/>
        <w:jc w:val="left"/>
      </w:pPr>
      <w:rPr>
        <w:rFonts w:hint="default"/>
        <w:lang w:val="pt-PT" w:eastAsia="en-US" w:bidi="ar-SA"/>
      </w:rPr>
    </w:lvl>
    <w:lvl w:ilvl="2">
      <w:start w:val="7"/>
      <w:numFmt w:val="decimal"/>
      <w:lvlText w:val="%1.%2.%3"/>
      <w:lvlJc w:val="left"/>
      <w:pPr>
        <w:ind w:left="1240" w:hanging="1013"/>
        <w:jc w:val="left"/>
      </w:pPr>
      <w:rPr>
        <w:rFonts w:hint="default"/>
        <w:lang w:val="pt-PT" w:eastAsia="en-US" w:bidi="ar-SA"/>
      </w:rPr>
    </w:lvl>
    <w:lvl w:ilvl="3">
      <w:start w:val="1"/>
      <w:numFmt w:val="decimal"/>
      <w:lvlText w:val="%1.%2.%3.%4."/>
      <w:lvlJc w:val="left"/>
      <w:pPr>
        <w:ind w:left="1240" w:hanging="1013"/>
        <w:jc w:val="left"/>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160" w:hanging="1013"/>
      </w:pPr>
      <w:rPr>
        <w:rFonts w:hint="default"/>
        <w:lang w:val="pt-PT" w:eastAsia="en-US" w:bidi="ar-SA"/>
      </w:rPr>
    </w:lvl>
    <w:lvl w:ilvl="5">
      <w:numFmt w:val="bullet"/>
      <w:lvlText w:val="•"/>
      <w:lvlJc w:val="left"/>
      <w:pPr>
        <w:ind w:left="6140" w:hanging="1013"/>
      </w:pPr>
      <w:rPr>
        <w:rFonts w:hint="default"/>
        <w:lang w:val="pt-PT" w:eastAsia="en-US" w:bidi="ar-SA"/>
      </w:rPr>
    </w:lvl>
    <w:lvl w:ilvl="6">
      <w:numFmt w:val="bullet"/>
      <w:lvlText w:val="•"/>
      <w:lvlJc w:val="left"/>
      <w:pPr>
        <w:ind w:left="7120" w:hanging="1013"/>
      </w:pPr>
      <w:rPr>
        <w:rFonts w:hint="default"/>
        <w:lang w:val="pt-PT" w:eastAsia="en-US" w:bidi="ar-SA"/>
      </w:rPr>
    </w:lvl>
    <w:lvl w:ilvl="7">
      <w:numFmt w:val="bullet"/>
      <w:lvlText w:val="•"/>
      <w:lvlJc w:val="left"/>
      <w:pPr>
        <w:ind w:left="8100" w:hanging="1013"/>
      </w:pPr>
      <w:rPr>
        <w:rFonts w:hint="default"/>
        <w:lang w:val="pt-PT" w:eastAsia="en-US" w:bidi="ar-SA"/>
      </w:rPr>
    </w:lvl>
    <w:lvl w:ilvl="8">
      <w:numFmt w:val="bullet"/>
      <w:lvlText w:val="•"/>
      <w:lvlJc w:val="left"/>
      <w:pPr>
        <w:ind w:left="9080" w:hanging="1013"/>
      </w:pPr>
      <w:rPr>
        <w:rFonts w:hint="default"/>
        <w:lang w:val="pt-PT" w:eastAsia="en-US" w:bidi="ar-SA"/>
      </w:rPr>
    </w:lvl>
  </w:abstractNum>
  <w:abstractNum w:abstractNumId="6">
    <w:nsid w:val="102B700F"/>
    <w:multiLevelType w:val="hybridMultilevel"/>
    <w:tmpl w:val="671E8B76"/>
    <w:lvl w:ilvl="0" w:tplc="94947108">
      <w:start w:val="4"/>
      <w:numFmt w:val="upperRoman"/>
      <w:lvlText w:val="%1-"/>
      <w:lvlJc w:val="left"/>
      <w:pPr>
        <w:ind w:left="1240" w:hanging="408"/>
        <w:jc w:val="left"/>
      </w:pPr>
      <w:rPr>
        <w:rFonts w:ascii="Times New Roman" w:eastAsia="Times New Roman" w:hAnsi="Times New Roman" w:cs="Times New Roman" w:hint="default"/>
        <w:spacing w:val="-4"/>
        <w:w w:val="99"/>
        <w:sz w:val="24"/>
        <w:szCs w:val="24"/>
        <w:lang w:val="pt-PT" w:eastAsia="en-US" w:bidi="ar-SA"/>
      </w:rPr>
    </w:lvl>
    <w:lvl w:ilvl="1" w:tplc="BED0C9C4">
      <w:numFmt w:val="bullet"/>
      <w:lvlText w:val="•"/>
      <w:lvlJc w:val="left"/>
      <w:pPr>
        <w:ind w:left="2220" w:hanging="408"/>
      </w:pPr>
      <w:rPr>
        <w:rFonts w:hint="default"/>
        <w:lang w:val="pt-PT" w:eastAsia="en-US" w:bidi="ar-SA"/>
      </w:rPr>
    </w:lvl>
    <w:lvl w:ilvl="2" w:tplc="1F1242E2">
      <w:numFmt w:val="bullet"/>
      <w:lvlText w:val="•"/>
      <w:lvlJc w:val="left"/>
      <w:pPr>
        <w:ind w:left="3200" w:hanging="408"/>
      </w:pPr>
      <w:rPr>
        <w:rFonts w:hint="default"/>
        <w:lang w:val="pt-PT" w:eastAsia="en-US" w:bidi="ar-SA"/>
      </w:rPr>
    </w:lvl>
    <w:lvl w:ilvl="3" w:tplc="66786936">
      <w:numFmt w:val="bullet"/>
      <w:lvlText w:val="•"/>
      <w:lvlJc w:val="left"/>
      <w:pPr>
        <w:ind w:left="4180" w:hanging="408"/>
      </w:pPr>
      <w:rPr>
        <w:rFonts w:hint="default"/>
        <w:lang w:val="pt-PT" w:eastAsia="en-US" w:bidi="ar-SA"/>
      </w:rPr>
    </w:lvl>
    <w:lvl w:ilvl="4" w:tplc="ACEE9EDC">
      <w:numFmt w:val="bullet"/>
      <w:lvlText w:val="•"/>
      <w:lvlJc w:val="left"/>
      <w:pPr>
        <w:ind w:left="5160" w:hanging="408"/>
      </w:pPr>
      <w:rPr>
        <w:rFonts w:hint="default"/>
        <w:lang w:val="pt-PT" w:eastAsia="en-US" w:bidi="ar-SA"/>
      </w:rPr>
    </w:lvl>
    <w:lvl w:ilvl="5" w:tplc="D5A257FA">
      <w:numFmt w:val="bullet"/>
      <w:lvlText w:val="•"/>
      <w:lvlJc w:val="left"/>
      <w:pPr>
        <w:ind w:left="6140" w:hanging="408"/>
      </w:pPr>
      <w:rPr>
        <w:rFonts w:hint="default"/>
        <w:lang w:val="pt-PT" w:eastAsia="en-US" w:bidi="ar-SA"/>
      </w:rPr>
    </w:lvl>
    <w:lvl w:ilvl="6" w:tplc="87EA9386">
      <w:numFmt w:val="bullet"/>
      <w:lvlText w:val="•"/>
      <w:lvlJc w:val="left"/>
      <w:pPr>
        <w:ind w:left="7120" w:hanging="408"/>
      </w:pPr>
      <w:rPr>
        <w:rFonts w:hint="default"/>
        <w:lang w:val="pt-PT" w:eastAsia="en-US" w:bidi="ar-SA"/>
      </w:rPr>
    </w:lvl>
    <w:lvl w:ilvl="7" w:tplc="FF8AE594">
      <w:numFmt w:val="bullet"/>
      <w:lvlText w:val="•"/>
      <w:lvlJc w:val="left"/>
      <w:pPr>
        <w:ind w:left="8100" w:hanging="408"/>
      </w:pPr>
      <w:rPr>
        <w:rFonts w:hint="default"/>
        <w:lang w:val="pt-PT" w:eastAsia="en-US" w:bidi="ar-SA"/>
      </w:rPr>
    </w:lvl>
    <w:lvl w:ilvl="8" w:tplc="DA9A061C">
      <w:numFmt w:val="bullet"/>
      <w:lvlText w:val="•"/>
      <w:lvlJc w:val="left"/>
      <w:pPr>
        <w:ind w:left="9080" w:hanging="408"/>
      </w:pPr>
      <w:rPr>
        <w:rFonts w:hint="default"/>
        <w:lang w:val="pt-PT" w:eastAsia="en-US" w:bidi="ar-SA"/>
      </w:rPr>
    </w:lvl>
  </w:abstractNum>
  <w:abstractNum w:abstractNumId="7">
    <w:nsid w:val="10F25043"/>
    <w:multiLevelType w:val="multilevel"/>
    <w:tmpl w:val="9A1C9DB4"/>
    <w:lvl w:ilvl="0">
      <w:start w:val="10"/>
      <w:numFmt w:val="decimal"/>
      <w:lvlText w:val="%1"/>
      <w:lvlJc w:val="left"/>
      <w:pPr>
        <w:ind w:left="1540" w:hanging="300"/>
        <w:jc w:val="lef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485"/>
        <w:jc w:val="left"/>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595" w:hanging="485"/>
      </w:pPr>
      <w:rPr>
        <w:rFonts w:hint="default"/>
        <w:lang w:val="pt-PT" w:eastAsia="en-US" w:bidi="ar-SA"/>
      </w:rPr>
    </w:lvl>
    <w:lvl w:ilvl="3">
      <w:numFmt w:val="bullet"/>
      <w:lvlText w:val="•"/>
      <w:lvlJc w:val="left"/>
      <w:pPr>
        <w:ind w:left="3651" w:hanging="485"/>
      </w:pPr>
      <w:rPr>
        <w:rFonts w:hint="default"/>
        <w:lang w:val="pt-PT" w:eastAsia="en-US" w:bidi="ar-SA"/>
      </w:rPr>
    </w:lvl>
    <w:lvl w:ilvl="4">
      <w:numFmt w:val="bullet"/>
      <w:lvlText w:val="•"/>
      <w:lvlJc w:val="left"/>
      <w:pPr>
        <w:ind w:left="4706" w:hanging="485"/>
      </w:pPr>
      <w:rPr>
        <w:rFonts w:hint="default"/>
        <w:lang w:val="pt-PT" w:eastAsia="en-US" w:bidi="ar-SA"/>
      </w:rPr>
    </w:lvl>
    <w:lvl w:ilvl="5">
      <w:numFmt w:val="bullet"/>
      <w:lvlText w:val="•"/>
      <w:lvlJc w:val="left"/>
      <w:pPr>
        <w:ind w:left="5762" w:hanging="485"/>
      </w:pPr>
      <w:rPr>
        <w:rFonts w:hint="default"/>
        <w:lang w:val="pt-PT" w:eastAsia="en-US" w:bidi="ar-SA"/>
      </w:rPr>
    </w:lvl>
    <w:lvl w:ilvl="6">
      <w:numFmt w:val="bullet"/>
      <w:lvlText w:val="•"/>
      <w:lvlJc w:val="left"/>
      <w:pPr>
        <w:ind w:left="6818" w:hanging="485"/>
      </w:pPr>
      <w:rPr>
        <w:rFonts w:hint="default"/>
        <w:lang w:val="pt-PT" w:eastAsia="en-US" w:bidi="ar-SA"/>
      </w:rPr>
    </w:lvl>
    <w:lvl w:ilvl="7">
      <w:numFmt w:val="bullet"/>
      <w:lvlText w:val="•"/>
      <w:lvlJc w:val="left"/>
      <w:pPr>
        <w:ind w:left="7873" w:hanging="485"/>
      </w:pPr>
      <w:rPr>
        <w:rFonts w:hint="default"/>
        <w:lang w:val="pt-PT" w:eastAsia="en-US" w:bidi="ar-SA"/>
      </w:rPr>
    </w:lvl>
    <w:lvl w:ilvl="8">
      <w:numFmt w:val="bullet"/>
      <w:lvlText w:val="•"/>
      <w:lvlJc w:val="left"/>
      <w:pPr>
        <w:ind w:left="8929" w:hanging="485"/>
      </w:pPr>
      <w:rPr>
        <w:rFonts w:hint="default"/>
        <w:lang w:val="pt-PT" w:eastAsia="en-US" w:bidi="ar-SA"/>
      </w:rPr>
    </w:lvl>
  </w:abstractNum>
  <w:abstractNum w:abstractNumId="8">
    <w:nsid w:val="113603EF"/>
    <w:multiLevelType w:val="multilevel"/>
    <w:tmpl w:val="871CAF02"/>
    <w:lvl w:ilvl="0">
      <w:start w:val="14"/>
      <w:numFmt w:val="decimal"/>
      <w:lvlText w:val="%1"/>
      <w:lvlJc w:val="left"/>
      <w:pPr>
        <w:ind w:left="1540" w:hanging="300"/>
        <w:jc w:val="lef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548"/>
        <w:jc w:val="left"/>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90"/>
        <w:jc w:val="left"/>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3651" w:hanging="790"/>
      </w:pPr>
      <w:rPr>
        <w:rFonts w:hint="default"/>
        <w:lang w:val="pt-PT" w:eastAsia="en-US" w:bidi="ar-SA"/>
      </w:rPr>
    </w:lvl>
    <w:lvl w:ilvl="4">
      <w:numFmt w:val="bullet"/>
      <w:lvlText w:val="•"/>
      <w:lvlJc w:val="left"/>
      <w:pPr>
        <w:ind w:left="4706" w:hanging="790"/>
      </w:pPr>
      <w:rPr>
        <w:rFonts w:hint="default"/>
        <w:lang w:val="pt-PT" w:eastAsia="en-US" w:bidi="ar-SA"/>
      </w:rPr>
    </w:lvl>
    <w:lvl w:ilvl="5">
      <w:numFmt w:val="bullet"/>
      <w:lvlText w:val="•"/>
      <w:lvlJc w:val="left"/>
      <w:pPr>
        <w:ind w:left="5762" w:hanging="790"/>
      </w:pPr>
      <w:rPr>
        <w:rFonts w:hint="default"/>
        <w:lang w:val="pt-PT" w:eastAsia="en-US" w:bidi="ar-SA"/>
      </w:rPr>
    </w:lvl>
    <w:lvl w:ilvl="6">
      <w:numFmt w:val="bullet"/>
      <w:lvlText w:val="•"/>
      <w:lvlJc w:val="left"/>
      <w:pPr>
        <w:ind w:left="6818" w:hanging="790"/>
      </w:pPr>
      <w:rPr>
        <w:rFonts w:hint="default"/>
        <w:lang w:val="pt-PT" w:eastAsia="en-US" w:bidi="ar-SA"/>
      </w:rPr>
    </w:lvl>
    <w:lvl w:ilvl="7">
      <w:numFmt w:val="bullet"/>
      <w:lvlText w:val="•"/>
      <w:lvlJc w:val="left"/>
      <w:pPr>
        <w:ind w:left="7873" w:hanging="790"/>
      </w:pPr>
      <w:rPr>
        <w:rFonts w:hint="default"/>
        <w:lang w:val="pt-PT" w:eastAsia="en-US" w:bidi="ar-SA"/>
      </w:rPr>
    </w:lvl>
    <w:lvl w:ilvl="8">
      <w:numFmt w:val="bullet"/>
      <w:lvlText w:val="•"/>
      <w:lvlJc w:val="left"/>
      <w:pPr>
        <w:ind w:left="8929" w:hanging="790"/>
      </w:pPr>
      <w:rPr>
        <w:rFonts w:hint="default"/>
        <w:lang w:val="pt-PT" w:eastAsia="en-US" w:bidi="ar-SA"/>
      </w:rPr>
    </w:lvl>
  </w:abstractNum>
  <w:abstractNum w:abstractNumId="9">
    <w:nsid w:val="118A7B9D"/>
    <w:multiLevelType w:val="hybridMultilevel"/>
    <w:tmpl w:val="15B07A9A"/>
    <w:lvl w:ilvl="0" w:tplc="F466A6EE">
      <w:start w:val="1"/>
      <w:numFmt w:val="lowerLetter"/>
      <w:lvlText w:val="%1)"/>
      <w:lvlJc w:val="left"/>
      <w:pPr>
        <w:ind w:left="1354" w:hanging="351"/>
        <w:jc w:val="left"/>
      </w:pPr>
      <w:rPr>
        <w:rFonts w:ascii="Arial MT" w:eastAsia="Arial MT" w:hAnsi="Arial MT" w:cs="Arial MT" w:hint="default"/>
        <w:spacing w:val="-1"/>
        <w:w w:val="100"/>
        <w:sz w:val="22"/>
        <w:szCs w:val="22"/>
        <w:lang w:val="pt-PT" w:eastAsia="en-US" w:bidi="ar-SA"/>
      </w:rPr>
    </w:lvl>
    <w:lvl w:ilvl="1" w:tplc="A10E131E">
      <w:numFmt w:val="bullet"/>
      <w:lvlText w:val="•"/>
      <w:lvlJc w:val="left"/>
      <w:pPr>
        <w:ind w:left="2204" w:hanging="351"/>
      </w:pPr>
      <w:rPr>
        <w:rFonts w:hint="default"/>
        <w:lang w:val="pt-PT" w:eastAsia="en-US" w:bidi="ar-SA"/>
      </w:rPr>
    </w:lvl>
    <w:lvl w:ilvl="2" w:tplc="B3764414">
      <w:numFmt w:val="bullet"/>
      <w:lvlText w:val="•"/>
      <w:lvlJc w:val="left"/>
      <w:pPr>
        <w:ind w:left="3049" w:hanging="351"/>
      </w:pPr>
      <w:rPr>
        <w:rFonts w:hint="default"/>
        <w:lang w:val="pt-PT" w:eastAsia="en-US" w:bidi="ar-SA"/>
      </w:rPr>
    </w:lvl>
    <w:lvl w:ilvl="3" w:tplc="338A81CC">
      <w:numFmt w:val="bullet"/>
      <w:lvlText w:val="•"/>
      <w:lvlJc w:val="left"/>
      <w:pPr>
        <w:ind w:left="3893" w:hanging="351"/>
      </w:pPr>
      <w:rPr>
        <w:rFonts w:hint="default"/>
        <w:lang w:val="pt-PT" w:eastAsia="en-US" w:bidi="ar-SA"/>
      </w:rPr>
    </w:lvl>
    <w:lvl w:ilvl="4" w:tplc="DF2E9198">
      <w:numFmt w:val="bullet"/>
      <w:lvlText w:val="•"/>
      <w:lvlJc w:val="left"/>
      <w:pPr>
        <w:ind w:left="4738" w:hanging="351"/>
      </w:pPr>
      <w:rPr>
        <w:rFonts w:hint="default"/>
        <w:lang w:val="pt-PT" w:eastAsia="en-US" w:bidi="ar-SA"/>
      </w:rPr>
    </w:lvl>
    <w:lvl w:ilvl="5" w:tplc="007A823C">
      <w:numFmt w:val="bullet"/>
      <w:lvlText w:val="•"/>
      <w:lvlJc w:val="left"/>
      <w:pPr>
        <w:ind w:left="5583" w:hanging="351"/>
      </w:pPr>
      <w:rPr>
        <w:rFonts w:hint="default"/>
        <w:lang w:val="pt-PT" w:eastAsia="en-US" w:bidi="ar-SA"/>
      </w:rPr>
    </w:lvl>
    <w:lvl w:ilvl="6" w:tplc="A77CCEE0">
      <w:numFmt w:val="bullet"/>
      <w:lvlText w:val="•"/>
      <w:lvlJc w:val="left"/>
      <w:pPr>
        <w:ind w:left="6427" w:hanging="351"/>
      </w:pPr>
      <w:rPr>
        <w:rFonts w:hint="default"/>
        <w:lang w:val="pt-PT" w:eastAsia="en-US" w:bidi="ar-SA"/>
      </w:rPr>
    </w:lvl>
    <w:lvl w:ilvl="7" w:tplc="191CA99A">
      <w:numFmt w:val="bullet"/>
      <w:lvlText w:val="•"/>
      <w:lvlJc w:val="left"/>
      <w:pPr>
        <w:ind w:left="7272" w:hanging="351"/>
      </w:pPr>
      <w:rPr>
        <w:rFonts w:hint="default"/>
        <w:lang w:val="pt-PT" w:eastAsia="en-US" w:bidi="ar-SA"/>
      </w:rPr>
    </w:lvl>
    <w:lvl w:ilvl="8" w:tplc="E7CAE620">
      <w:numFmt w:val="bullet"/>
      <w:lvlText w:val="•"/>
      <w:lvlJc w:val="left"/>
      <w:pPr>
        <w:ind w:left="8117" w:hanging="351"/>
      </w:pPr>
      <w:rPr>
        <w:rFonts w:hint="default"/>
        <w:lang w:val="pt-PT" w:eastAsia="en-US" w:bidi="ar-SA"/>
      </w:rPr>
    </w:lvl>
  </w:abstractNum>
  <w:abstractNum w:abstractNumId="10">
    <w:nsid w:val="1649361F"/>
    <w:multiLevelType w:val="multilevel"/>
    <w:tmpl w:val="7220D178"/>
    <w:lvl w:ilvl="0">
      <w:start w:val="12"/>
      <w:numFmt w:val="decimal"/>
      <w:lvlText w:val="%1"/>
      <w:lvlJc w:val="left"/>
      <w:pPr>
        <w:ind w:left="1720" w:hanging="480"/>
        <w:jc w:val="left"/>
      </w:pPr>
      <w:rPr>
        <w:rFonts w:hint="default"/>
        <w:lang w:val="pt-PT" w:eastAsia="en-US" w:bidi="ar-SA"/>
      </w:rPr>
    </w:lvl>
    <w:lvl w:ilvl="1">
      <w:start w:val="1"/>
      <w:numFmt w:val="decimal"/>
      <w:lvlText w:val="%1.%2"/>
      <w:lvlJc w:val="left"/>
      <w:pPr>
        <w:ind w:left="1720" w:hanging="480"/>
        <w:jc w:val="left"/>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04"/>
        <w:jc w:val="left"/>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240" w:hanging="857"/>
        <w:jc w:val="left"/>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4826" w:hanging="857"/>
      </w:pPr>
      <w:rPr>
        <w:rFonts w:hint="default"/>
        <w:lang w:val="pt-PT" w:eastAsia="en-US" w:bidi="ar-SA"/>
      </w:rPr>
    </w:lvl>
    <w:lvl w:ilvl="5">
      <w:numFmt w:val="bullet"/>
      <w:lvlText w:val="•"/>
      <w:lvlJc w:val="left"/>
      <w:pPr>
        <w:ind w:left="5862" w:hanging="857"/>
      </w:pPr>
      <w:rPr>
        <w:rFonts w:hint="default"/>
        <w:lang w:val="pt-PT" w:eastAsia="en-US" w:bidi="ar-SA"/>
      </w:rPr>
    </w:lvl>
    <w:lvl w:ilvl="6">
      <w:numFmt w:val="bullet"/>
      <w:lvlText w:val="•"/>
      <w:lvlJc w:val="left"/>
      <w:pPr>
        <w:ind w:left="6898" w:hanging="857"/>
      </w:pPr>
      <w:rPr>
        <w:rFonts w:hint="default"/>
        <w:lang w:val="pt-PT" w:eastAsia="en-US" w:bidi="ar-SA"/>
      </w:rPr>
    </w:lvl>
    <w:lvl w:ilvl="7">
      <w:numFmt w:val="bullet"/>
      <w:lvlText w:val="•"/>
      <w:lvlJc w:val="left"/>
      <w:pPr>
        <w:ind w:left="7933" w:hanging="857"/>
      </w:pPr>
      <w:rPr>
        <w:rFonts w:hint="default"/>
        <w:lang w:val="pt-PT" w:eastAsia="en-US" w:bidi="ar-SA"/>
      </w:rPr>
    </w:lvl>
    <w:lvl w:ilvl="8">
      <w:numFmt w:val="bullet"/>
      <w:lvlText w:val="•"/>
      <w:lvlJc w:val="left"/>
      <w:pPr>
        <w:ind w:left="8969" w:hanging="857"/>
      </w:pPr>
      <w:rPr>
        <w:rFonts w:hint="default"/>
        <w:lang w:val="pt-PT" w:eastAsia="en-US" w:bidi="ar-SA"/>
      </w:rPr>
    </w:lvl>
  </w:abstractNum>
  <w:abstractNum w:abstractNumId="11">
    <w:nsid w:val="1C511208"/>
    <w:multiLevelType w:val="multilevel"/>
    <w:tmpl w:val="A80A2814"/>
    <w:lvl w:ilvl="0">
      <w:start w:val="9"/>
      <w:numFmt w:val="decimal"/>
      <w:lvlText w:val="%1"/>
      <w:lvlJc w:val="left"/>
      <w:pPr>
        <w:ind w:left="1240" w:hanging="588"/>
        <w:jc w:val="left"/>
      </w:pPr>
      <w:rPr>
        <w:rFonts w:hint="default"/>
        <w:lang w:val="pt-PT" w:eastAsia="en-US" w:bidi="ar-SA"/>
      </w:rPr>
    </w:lvl>
    <w:lvl w:ilvl="1">
      <w:start w:val="16"/>
      <w:numFmt w:val="decimal"/>
      <w:lvlText w:val="%1.%2."/>
      <w:lvlJc w:val="left"/>
      <w:pPr>
        <w:ind w:left="1240" w:hanging="588"/>
        <w:jc w:val="left"/>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3200" w:hanging="588"/>
      </w:pPr>
      <w:rPr>
        <w:rFonts w:hint="default"/>
        <w:lang w:val="pt-PT" w:eastAsia="en-US" w:bidi="ar-SA"/>
      </w:rPr>
    </w:lvl>
    <w:lvl w:ilvl="3">
      <w:numFmt w:val="bullet"/>
      <w:lvlText w:val="•"/>
      <w:lvlJc w:val="left"/>
      <w:pPr>
        <w:ind w:left="4180" w:hanging="588"/>
      </w:pPr>
      <w:rPr>
        <w:rFonts w:hint="default"/>
        <w:lang w:val="pt-PT" w:eastAsia="en-US" w:bidi="ar-SA"/>
      </w:rPr>
    </w:lvl>
    <w:lvl w:ilvl="4">
      <w:numFmt w:val="bullet"/>
      <w:lvlText w:val="•"/>
      <w:lvlJc w:val="left"/>
      <w:pPr>
        <w:ind w:left="5160" w:hanging="588"/>
      </w:pPr>
      <w:rPr>
        <w:rFonts w:hint="default"/>
        <w:lang w:val="pt-PT" w:eastAsia="en-US" w:bidi="ar-SA"/>
      </w:rPr>
    </w:lvl>
    <w:lvl w:ilvl="5">
      <w:numFmt w:val="bullet"/>
      <w:lvlText w:val="•"/>
      <w:lvlJc w:val="left"/>
      <w:pPr>
        <w:ind w:left="6140" w:hanging="588"/>
      </w:pPr>
      <w:rPr>
        <w:rFonts w:hint="default"/>
        <w:lang w:val="pt-PT" w:eastAsia="en-US" w:bidi="ar-SA"/>
      </w:rPr>
    </w:lvl>
    <w:lvl w:ilvl="6">
      <w:numFmt w:val="bullet"/>
      <w:lvlText w:val="•"/>
      <w:lvlJc w:val="left"/>
      <w:pPr>
        <w:ind w:left="7120" w:hanging="588"/>
      </w:pPr>
      <w:rPr>
        <w:rFonts w:hint="default"/>
        <w:lang w:val="pt-PT" w:eastAsia="en-US" w:bidi="ar-SA"/>
      </w:rPr>
    </w:lvl>
    <w:lvl w:ilvl="7">
      <w:numFmt w:val="bullet"/>
      <w:lvlText w:val="•"/>
      <w:lvlJc w:val="left"/>
      <w:pPr>
        <w:ind w:left="8100" w:hanging="588"/>
      </w:pPr>
      <w:rPr>
        <w:rFonts w:hint="default"/>
        <w:lang w:val="pt-PT" w:eastAsia="en-US" w:bidi="ar-SA"/>
      </w:rPr>
    </w:lvl>
    <w:lvl w:ilvl="8">
      <w:numFmt w:val="bullet"/>
      <w:lvlText w:val="•"/>
      <w:lvlJc w:val="left"/>
      <w:pPr>
        <w:ind w:left="9080" w:hanging="588"/>
      </w:pPr>
      <w:rPr>
        <w:rFonts w:hint="default"/>
        <w:lang w:val="pt-PT" w:eastAsia="en-US" w:bidi="ar-SA"/>
      </w:rPr>
    </w:lvl>
  </w:abstractNum>
  <w:abstractNum w:abstractNumId="12">
    <w:nsid w:val="203675B0"/>
    <w:multiLevelType w:val="multilevel"/>
    <w:tmpl w:val="D80E14FE"/>
    <w:lvl w:ilvl="0">
      <w:start w:val="5"/>
      <w:numFmt w:val="decimal"/>
      <w:lvlText w:val="%1"/>
      <w:lvlJc w:val="left"/>
      <w:pPr>
        <w:ind w:left="1240" w:hanging="332"/>
        <w:jc w:val="left"/>
      </w:pPr>
      <w:rPr>
        <w:rFonts w:hint="default"/>
        <w:lang w:val="pt-PT" w:eastAsia="en-US" w:bidi="ar-SA"/>
      </w:rPr>
    </w:lvl>
    <w:lvl w:ilvl="1">
      <w:start w:val="1"/>
      <w:numFmt w:val="decimal"/>
      <w:lvlText w:val="%1.%2"/>
      <w:lvlJc w:val="left"/>
      <w:pPr>
        <w:ind w:left="1240" w:hanging="332"/>
        <w:jc w:val="left"/>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3200" w:hanging="332"/>
      </w:pPr>
      <w:rPr>
        <w:rFonts w:hint="default"/>
        <w:lang w:val="pt-PT" w:eastAsia="en-US" w:bidi="ar-SA"/>
      </w:rPr>
    </w:lvl>
    <w:lvl w:ilvl="3">
      <w:numFmt w:val="bullet"/>
      <w:lvlText w:val="•"/>
      <w:lvlJc w:val="left"/>
      <w:pPr>
        <w:ind w:left="4180" w:hanging="332"/>
      </w:pPr>
      <w:rPr>
        <w:rFonts w:hint="default"/>
        <w:lang w:val="pt-PT" w:eastAsia="en-US" w:bidi="ar-SA"/>
      </w:rPr>
    </w:lvl>
    <w:lvl w:ilvl="4">
      <w:numFmt w:val="bullet"/>
      <w:lvlText w:val="•"/>
      <w:lvlJc w:val="left"/>
      <w:pPr>
        <w:ind w:left="5160" w:hanging="332"/>
      </w:pPr>
      <w:rPr>
        <w:rFonts w:hint="default"/>
        <w:lang w:val="pt-PT" w:eastAsia="en-US" w:bidi="ar-SA"/>
      </w:rPr>
    </w:lvl>
    <w:lvl w:ilvl="5">
      <w:numFmt w:val="bullet"/>
      <w:lvlText w:val="•"/>
      <w:lvlJc w:val="left"/>
      <w:pPr>
        <w:ind w:left="6140" w:hanging="332"/>
      </w:pPr>
      <w:rPr>
        <w:rFonts w:hint="default"/>
        <w:lang w:val="pt-PT" w:eastAsia="en-US" w:bidi="ar-SA"/>
      </w:rPr>
    </w:lvl>
    <w:lvl w:ilvl="6">
      <w:numFmt w:val="bullet"/>
      <w:lvlText w:val="•"/>
      <w:lvlJc w:val="left"/>
      <w:pPr>
        <w:ind w:left="7120" w:hanging="332"/>
      </w:pPr>
      <w:rPr>
        <w:rFonts w:hint="default"/>
        <w:lang w:val="pt-PT" w:eastAsia="en-US" w:bidi="ar-SA"/>
      </w:rPr>
    </w:lvl>
    <w:lvl w:ilvl="7">
      <w:numFmt w:val="bullet"/>
      <w:lvlText w:val="•"/>
      <w:lvlJc w:val="left"/>
      <w:pPr>
        <w:ind w:left="8100" w:hanging="332"/>
      </w:pPr>
      <w:rPr>
        <w:rFonts w:hint="default"/>
        <w:lang w:val="pt-PT" w:eastAsia="en-US" w:bidi="ar-SA"/>
      </w:rPr>
    </w:lvl>
    <w:lvl w:ilvl="8">
      <w:numFmt w:val="bullet"/>
      <w:lvlText w:val="•"/>
      <w:lvlJc w:val="left"/>
      <w:pPr>
        <w:ind w:left="9080" w:hanging="332"/>
      </w:pPr>
      <w:rPr>
        <w:rFonts w:hint="default"/>
        <w:lang w:val="pt-PT" w:eastAsia="en-US" w:bidi="ar-SA"/>
      </w:rPr>
    </w:lvl>
  </w:abstractNum>
  <w:abstractNum w:abstractNumId="13">
    <w:nsid w:val="231047F7"/>
    <w:multiLevelType w:val="hybridMultilevel"/>
    <w:tmpl w:val="1C76398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237C0E20"/>
    <w:multiLevelType w:val="hybridMultilevel"/>
    <w:tmpl w:val="1C76398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248368FB"/>
    <w:multiLevelType w:val="hybridMultilevel"/>
    <w:tmpl w:val="746E025C"/>
    <w:lvl w:ilvl="0" w:tplc="E32A5AC2">
      <w:start w:val="1"/>
      <w:numFmt w:val="lowerLetter"/>
      <w:lvlText w:val="%1)"/>
      <w:lvlJc w:val="left"/>
      <w:pPr>
        <w:ind w:left="2058" w:hanging="348"/>
        <w:jc w:val="left"/>
      </w:pPr>
      <w:rPr>
        <w:rFonts w:ascii="Arial MT" w:eastAsia="Arial MT" w:hAnsi="Arial MT" w:cs="Arial MT" w:hint="default"/>
        <w:spacing w:val="-1"/>
        <w:w w:val="100"/>
        <w:sz w:val="22"/>
        <w:szCs w:val="22"/>
        <w:lang w:val="pt-PT" w:eastAsia="en-US" w:bidi="ar-SA"/>
      </w:rPr>
    </w:lvl>
    <w:lvl w:ilvl="1" w:tplc="1E947E98">
      <w:numFmt w:val="bullet"/>
      <w:lvlText w:val="•"/>
      <w:lvlJc w:val="left"/>
      <w:pPr>
        <w:ind w:left="2834" w:hanging="348"/>
      </w:pPr>
      <w:rPr>
        <w:rFonts w:hint="default"/>
        <w:lang w:val="pt-PT" w:eastAsia="en-US" w:bidi="ar-SA"/>
      </w:rPr>
    </w:lvl>
    <w:lvl w:ilvl="2" w:tplc="13201E70">
      <w:numFmt w:val="bullet"/>
      <w:lvlText w:val="•"/>
      <w:lvlJc w:val="left"/>
      <w:pPr>
        <w:ind w:left="3609" w:hanging="348"/>
      </w:pPr>
      <w:rPr>
        <w:rFonts w:hint="default"/>
        <w:lang w:val="pt-PT" w:eastAsia="en-US" w:bidi="ar-SA"/>
      </w:rPr>
    </w:lvl>
    <w:lvl w:ilvl="3" w:tplc="3A2054F6">
      <w:numFmt w:val="bullet"/>
      <w:lvlText w:val="•"/>
      <w:lvlJc w:val="left"/>
      <w:pPr>
        <w:ind w:left="4383" w:hanging="348"/>
      </w:pPr>
      <w:rPr>
        <w:rFonts w:hint="default"/>
        <w:lang w:val="pt-PT" w:eastAsia="en-US" w:bidi="ar-SA"/>
      </w:rPr>
    </w:lvl>
    <w:lvl w:ilvl="4" w:tplc="C560A81C">
      <w:numFmt w:val="bullet"/>
      <w:lvlText w:val="•"/>
      <w:lvlJc w:val="left"/>
      <w:pPr>
        <w:ind w:left="5158" w:hanging="348"/>
      </w:pPr>
      <w:rPr>
        <w:rFonts w:hint="default"/>
        <w:lang w:val="pt-PT" w:eastAsia="en-US" w:bidi="ar-SA"/>
      </w:rPr>
    </w:lvl>
    <w:lvl w:ilvl="5" w:tplc="C2E2FC4A">
      <w:numFmt w:val="bullet"/>
      <w:lvlText w:val="•"/>
      <w:lvlJc w:val="left"/>
      <w:pPr>
        <w:ind w:left="5933" w:hanging="348"/>
      </w:pPr>
      <w:rPr>
        <w:rFonts w:hint="default"/>
        <w:lang w:val="pt-PT" w:eastAsia="en-US" w:bidi="ar-SA"/>
      </w:rPr>
    </w:lvl>
    <w:lvl w:ilvl="6" w:tplc="49220A4E">
      <w:numFmt w:val="bullet"/>
      <w:lvlText w:val="•"/>
      <w:lvlJc w:val="left"/>
      <w:pPr>
        <w:ind w:left="6707" w:hanging="348"/>
      </w:pPr>
      <w:rPr>
        <w:rFonts w:hint="default"/>
        <w:lang w:val="pt-PT" w:eastAsia="en-US" w:bidi="ar-SA"/>
      </w:rPr>
    </w:lvl>
    <w:lvl w:ilvl="7" w:tplc="AC385740">
      <w:numFmt w:val="bullet"/>
      <w:lvlText w:val="•"/>
      <w:lvlJc w:val="left"/>
      <w:pPr>
        <w:ind w:left="7482" w:hanging="348"/>
      </w:pPr>
      <w:rPr>
        <w:rFonts w:hint="default"/>
        <w:lang w:val="pt-PT" w:eastAsia="en-US" w:bidi="ar-SA"/>
      </w:rPr>
    </w:lvl>
    <w:lvl w:ilvl="8" w:tplc="B2E0AF3E">
      <w:numFmt w:val="bullet"/>
      <w:lvlText w:val="•"/>
      <w:lvlJc w:val="left"/>
      <w:pPr>
        <w:ind w:left="8257" w:hanging="348"/>
      </w:pPr>
      <w:rPr>
        <w:rFonts w:hint="default"/>
        <w:lang w:val="pt-PT" w:eastAsia="en-US" w:bidi="ar-SA"/>
      </w:rPr>
    </w:lvl>
  </w:abstractNum>
  <w:abstractNum w:abstractNumId="16">
    <w:nsid w:val="257658CC"/>
    <w:multiLevelType w:val="hybridMultilevel"/>
    <w:tmpl w:val="9D929170"/>
    <w:lvl w:ilvl="0" w:tplc="ED9C191C">
      <w:start w:val="24"/>
      <w:numFmt w:val="decimal"/>
      <w:lvlText w:val="%1-"/>
      <w:lvlJc w:val="left"/>
      <w:pPr>
        <w:ind w:left="1590" w:hanging="351"/>
        <w:jc w:val="left"/>
      </w:pPr>
      <w:rPr>
        <w:rFonts w:ascii="Times New Roman" w:eastAsia="Times New Roman" w:hAnsi="Times New Roman" w:cs="Times New Roman" w:hint="default"/>
        <w:b/>
        <w:bCs/>
        <w:w w:val="100"/>
        <w:sz w:val="22"/>
        <w:szCs w:val="22"/>
        <w:lang w:val="pt-PT" w:eastAsia="en-US" w:bidi="ar-SA"/>
      </w:rPr>
    </w:lvl>
    <w:lvl w:ilvl="1" w:tplc="A24CEB64">
      <w:numFmt w:val="bullet"/>
      <w:lvlText w:val="•"/>
      <w:lvlJc w:val="left"/>
      <w:pPr>
        <w:ind w:left="2544" w:hanging="351"/>
      </w:pPr>
      <w:rPr>
        <w:rFonts w:hint="default"/>
        <w:lang w:val="pt-PT" w:eastAsia="en-US" w:bidi="ar-SA"/>
      </w:rPr>
    </w:lvl>
    <w:lvl w:ilvl="2" w:tplc="D8ACF050">
      <w:numFmt w:val="bullet"/>
      <w:lvlText w:val="•"/>
      <w:lvlJc w:val="left"/>
      <w:pPr>
        <w:ind w:left="3488" w:hanging="351"/>
      </w:pPr>
      <w:rPr>
        <w:rFonts w:hint="default"/>
        <w:lang w:val="pt-PT" w:eastAsia="en-US" w:bidi="ar-SA"/>
      </w:rPr>
    </w:lvl>
    <w:lvl w:ilvl="3" w:tplc="E7C2BD16">
      <w:numFmt w:val="bullet"/>
      <w:lvlText w:val="•"/>
      <w:lvlJc w:val="left"/>
      <w:pPr>
        <w:ind w:left="4432" w:hanging="351"/>
      </w:pPr>
      <w:rPr>
        <w:rFonts w:hint="default"/>
        <w:lang w:val="pt-PT" w:eastAsia="en-US" w:bidi="ar-SA"/>
      </w:rPr>
    </w:lvl>
    <w:lvl w:ilvl="4" w:tplc="85687058">
      <w:numFmt w:val="bullet"/>
      <w:lvlText w:val="•"/>
      <w:lvlJc w:val="left"/>
      <w:pPr>
        <w:ind w:left="5376" w:hanging="351"/>
      </w:pPr>
      <w:rPr>
        <w:rFonts w:hint="default"/>
        <w:lang w:val="pt-PT" w:eastAsia="en-US" w:bidi="ar-SA"/>
      </w:rPr>
    </w:lvl>
    <w:lvl w:ilvl="5" w:tplc="3ADA34B0">
      <w:numFmt w:val="bullet"/>
      <w:lvlText w:val="•"/>
      <w:lvlJc w:val="left"/>
      <w:pPr>
        <w:ind w:left="6320" w:hanging="351"/>
      </w:pPr>
      <w:rPr>
        <w:rFonts w:hint="default"/>
        <w:lang w:val="pt-PT" w:eastAsia="en-US" w:bidi="ar-SA"/>
      </w:rPr>
    </w:lvl>
    <w:lvl w:ilvl="6" w:tplc="D2B4F906">
      <w:numFmt w:val="bullet"/>
      <w:lvlText w:val="•"/>
      <w:lvlJc w:val="left"/>
      <w:pPr>
        <w:ind w:left="7264" w:hanging="351"/>
      </w:pPr>
      <w:rPr>
        <w:rFonts w:hint="default"/>
        <w:lang w:val="pt-PT" w:eastAsia="en-US" w:bidi="ar-SA"/>
      </w:rPr>
    </w:lvl>
    <w:lvl w:ilvl="7" w:tplc="EB44511E">
      <w:numFmt w:val="bullet"/>
      <w:lvlText w:val="•"/>
      <w:lvlJc w:val="left"/>
      <w:pPr>
        <w:ind w:left="8208" w:hanging="351"/>
      </w:pPr>
      <w:rPr>
        <w:rFonts w:hint="default"/>
        <w:lang w:val="pt-PT" w:eastAsia="en-US" w:bidi="ar-SA"/>
      </w:rPr>
    </w:lvl>
    <w:lvl w:ilvl="8" w:tplc="6C0A3E60">
      <w:numFmt w:val="bullet"/>
      <w:lvlText w:val="•"/>
      <w:lvlJc w:val="left"/>
      <w:pPr>
        <w:ind w:left="9152" w:hanging="351"/>
      </w:pPr>
      <w:rPr>
        <w:rFonts w:hint="default"/>
        <w:lang w:val="pt-PT" w:eastAsia="en-US" w:bidi="ar-SA"/>
      </w:rPr>
    </w:lvl>
  </w:abstractNum>
  <w:abstractNum w:abstractNumId="17">
    <w:nsid w:val="26A40A8B"/>
    <w:multiLevelType w:val="hybridMultilevel"/>
    <w:tmpl w:val="37260C70"/>
    <w:lvl w:ilvl="0" w:tplc="84DEDA28">
      <w:numFmt w:val="bullet"/>
      <w:lvlText w:val="–"/>
      <w:lvlJc w:val="left"/>
      <w:pPr>
        <w:ind w:left="1240" w:hanging="240"/>
      </w:pPr>
      <w:rPr>
        <w:rFonts w:ascii="Times New Roman" w:eastAsia="Times New Roman" w:hAnsi="Times New Roman" w:cs="Times New Roman" w:hint="default"/>
        <w:w w:val="100"/>
        <w:sz w:val="24"/>
        <w:szCs w:val="24"/>
        <w:lang w:val="pt-PT" w:eastAsia="en-US" w:bidi="ar-SA"/>
      </w:rPr>
    </w:lvl>
    <w:lvl w:ilvl="1" w:tplc="C570F900">
      <w:numFmt w:val="bullet"/>
      <w:lvlText w:val="•"/>
      <w:lvlJc w:val="left"/>
      <w:pPr>
        <w:ind w:left="2220" w:hanging="240"/>
      </w:pPr>
      <w:rPr>
        <w:rFonts w:hint="default"/>
        <w:lang w:val="pt-PT" w:eastAsia="en-US" w:bidi="ar-SA"/>
      </w:rPr>
    </w:lvl>
    <w:lvl w:ilvl="2" w:tplc="0E4E41A8">
      <w:numFmt w:val="bullet"/>
      <w:lvlText w:val="•"/>
      <w:lvlJc w:val="left"/>
      <w:pPr>
        <w:ind w:left="3200" w:hanging="240"/>
      </w:pPr>
      <w:rPr>
        <w:rFonts w:hint="default"/>
        <w:lang w:val="pt-PT" w:eastAsia="en-US" w:bidi="ar-SA"/>
      </w:rPr>
    </w:lvl>
    <w:lvl w:ilvl="3" w:tplc="25F0C056">
      <w:numFmt w:val="bullet"/>
      <w:lvlText w:val="•"/>
      <w:lvlJc w:val="left"/>
      <w:pPr>
        <w:ind w:left="4180" w:hanging="240"/>
      </w:pPr>
      <w:rPr>
        <w:rFonts w:hint="default"/>
        <w:lang w:val="pt-PT" w:eastAsia="en-US" w:bidi="ar-SA"/>
      </w:rPr>
    </w:lvl>
    <w:lvl w:ilvl="4" w:tplc="43407830">
      <w:numFmt w:val="bullet"/>
      <w:lvlText w:val="•"/>
      <w:lvlJc w:val="left"/>
      <w:pPr>
        <w:ind w:left="5160" w:hanging="240"/>
      </w:pPr>
      <w:rPr>
        <w:rFonts w:hint="default"/>
        <w:lang w:val="pt-PT" w:eastAsia="en-US" w:bidi="ar-SA"/>
      </w:rPr>
    </w:lvl>
    <w:lvl w:ilvl="5" w:tplc="269EDDD6">
      <w:numFmt w:val="bullet"/>
      <w:lvlText w:val="•"/>
      <w:lvlJc w:val="left"/>
      <w:pPr>
        <w:ind w:left="6140" w:hanging="240"/>
      </w:pPr>
      <w:rPr>
        <w:rFonts w:hint="default"/>
        <w:lang w:val="pt-PT" w:eastAsia="en-US" w:bidi="ar-SA"/>
      </w:rPr>
    </w:lvl>
    <w:lvl w:ilvl="6" w:tplc="F57AF84A">
      <w:numFmt w:val="bullet"/>
      <w:lvlText w:val="•"/>
      <w:lvlJc w:val="left"/>
      <w:pPr>
        <w:ind w:left="7120" w:hanging="240"/>
      </w:pPr>
      <w:rPr>
        <w:rFonts w:hint="default"/>
        <w:lang w:val="pt-PT" w:eastAsia="en-US" w:bidi="ar-SA"/>
      </w:rPr>
    </w:lvl>
    <w:lvl w:ilvl="7" w:tplc="C2D0589E">
      <w:numFmt w:val="bullet"/>
      <w:lvlText w:val="•"/>
      <w:lvlJc w:val="left"/>
      <w:pPr>
        <w:ind w:left="8100" w:hanging="240"/>
      </w:pPr>
      <w:rPr>
        <w:rFonts w:hint="default"/>
        <w:lang w:val="pt-PT" w:eastAsia="en-US" w:bidi="ar-SA"/>
      </w:rPr>
    </w:lvl>
    <w:lvl w:ilvl="8" w:tplc="2FC40062">
      <w:numFmt w:val="bullet"/>
      <w:lvlText w:val="•"/>
      <w:lvlJc w:val="left"/>
      <w:pPr>
        <w:ind w:left="9080" w:hanging="240"/>
      </w:pPr>
      <w:rPr>
        <w:rFonts w:hint="default"/>
        <w:lang w:val="pt-PT" w:eastAsia="en-US" w:bidi="ar-SA"/>
      </w:rPr>
    </w:lvl>
  </w:abstractNum>
  <w:abstractNum w:abstractNumId="18">
    <w:nsid w:val="281855E4"/>
    <w:multiLevelType w:val="hybridMultilevel"/>
    <w:tmpl w:val="CBF045F2"/>
    <w:lvl w:ilvl="0" w:tplc="A1B082B2">
      <w:numFmt w:val="bullet"/>
      <w:lvlText w:val="-"/>
      <w:lvlJc w:val="left"/>
      <w:pPr>
        <w:ind w:left="1365" w:hanging="125"/>
      </w:pPr>
      <w:rPr>
        <w:rFonts w:ascii="Times New Roman" w:eastAsia="Times New Roman" w:hAnsi="Times New Roman" w:cs="Times New Roman" w:hint="default"/>
        <w:w w:val="100"/>
        <w:sz w:val="22"/>
        <w:szCs w:val="22"/>
        <w:lang w:val="pt-PT" w:eastAsia="en-US" w:bidi="ar-SA"/>
      </w:rPr>
    </w:lvl>
    <w:lvl w:ilvl="1" w:tplc="7DA0F034">
      <w:numFmt w:val="bullet"/>
      <w:lvlText w:val="•"/>
      <w:lvlJc w:val="left"/>
      <w:pPr>
        <w:ind w:left="2328" w:hanging="125"/>
      </w:pPr>
      <w:rPr>
        <w:rFonts w:hint="default"/>
        <w:lang w:val="pt-PT" w:eastAsia="en-US" w:bidi="ar-SA"/>
      </w:rPr>
    </w:lvl>
    <w:lvl w:ilvl="2" w:tplc="A550668A">
      <w:numFmt w:val="bullet"/>
      <w:lvlText w:val="•"/>
      <w:lvlJc w:val="left"/>
      <w:pPr>
        <w:ind w:left="3296" w:hanging="125"/>
      </w:pPr>
      <w:rPr>
        <w:rFonts w:hint="default"/>
        <w:lang w:val="pt-PT" w:eastAsia="en-US" w:bidi="ar-SA"/>
      </w:rPr>
    </w:lvl>
    <w:lvl w:ilvl="3" w:tplc="541ABAC8">
      <w:numFmt w:val="bullet"/>
      <w:lvlText w:val="•"/>
      <w:lvlJc w:val="left"/>
      <w:pPr>
        <w:ind w:left="4264" w:hanging="125"/>
      </w:pPr>
      <w:rPr>
        <w:rFonts w:hint="default"/>
        <w:lang w:val="pt-PT" w:eastAsia="en-US" w:bidi="ar-SA"/>
      </w:rPr>
    </w:lvl>
    <w:lvl w:ilvl="4" w:tplc="13C016BA">
      <w:numFmt w:val="bullet"/>
      <w:lvlText w:val="•"/>
      <w:lvlJc w:val="left"/>
      <w:pPr>
        <w:ind w:left="5232" w:hanging="125"/>
      </w:pPr>
      <w:rPr>
        <w:rFonts w:hint="default"/>
        <w:lang w:val="pt-PT" w:eastAsia="en-US" w:bidi="ar-SA"/>
      </w:rPr>
    </w:lvl>
    <w:lvl w:ilvl="5" w:tplc="3F9A549C">
      <w:numFmt w:val="bullet"/>
      <w:lvlText w:val="•"/>
      <w:lvlJc w:val="left"/>
      <w:pPr>
        <w:ind w:left="6200" w:hanging="125"/>
      </w:pPr>
      <w:rPr>
        <w:rFonts w:hint="default"/>
        <w:lang w:val="pt-PT" w:eastAsia="en-US" w:bidi="ar-SA"/>
      </w:rPr>
    </w:lvl>
    <w:lvl w:ilvl="6" w:tplc="46FA3BC4">
      <w:numFmt w:val="bullet"/>
      <w:lvlText w:val="•"/>
      <w:lvlJc w:val="left"/>
      <w:pPr>
        <w:ind w:left="7168" w:hanging="125"/>
      </w:pPr>
      <w:rPr>
        <w:rFonts w:hint="default"/>
        <w:lang w:val="pt-PT" w:eastAsia="en-US" w:bidi="ar-SA"/>
      </w:rPr>
    </w:lvl>
    <w:lvl w:ilvl="7" w:tplc="563226EC">
      <w:numFmt w:val="bullet"/>
      <w:lvlText w:val="•"/>
      <w:lvlJc w:val="left"/>
      <w:pPr>
        <w:ind w:left="8136" w:hanging="125"/>
      </w:pPr>
      <w:rPr>
        <w:rFonts w:hint="default"/>
        <w:lang w:val="pt-PT" w:eastAsia="en-US" w:bidi="ar-SA"/>
      </w:rPr>
    </w:lvl>
    <w:lvl w:ilvl="8" w:tplc="6EE83262">
      <w:numFmt w:val="bullet"/>
      <w:lvlText w:val="•"/>
      <w:lvlJc w:val="left"/>
      <w:pPr>
        <w:ind w:left="9104" w:hanging="125"/>
      </w:pPr>
      <w:rPr>
        <w:rFonts w:hint="default"/>
        <w:lang w:val="pt-PT" w:eastAsia="en-US" w:bidi="ar-SA"/>
      </w:rPr>
    </w:lvl>
  </w:abstractNum>
  <w:abstractNum w:abstractNumId="19">
    <w:nsid w:val="2ADE54AC"/>
    <w:multiLevelType w:val="hybridMultilevel"/>
    <w:tmpl w:val="478AD96C"/>
    <w:lvl w:ilvl="0" w:tplc="85A0AAFE">
      <w:numFmt w:val="bullet"/>
      <w:lvlText w:val="-"/>
      <w:lvlJc w:val="left"/>
      <w:pPr>
        <w:ind w:left="1240" w:hanging="130"/>
      </w:pPr>
      <w:rPr>
        <w:rFonts w:ascii="Times New Roman" w:eastAsia="Times New Roman" w:hAnsi="Times New Roman" w:cs="Times New Roman" w:hint="default"/>
        <w:b/>
        <w:bCs/>
        <w:w w:val="100"/>
        <w:sz w:val="22"/>
        <w:szCs w:val="22"/>
        <w:lang w:val="pt-PT" w:eastAsia="en-US" w:bidi="ar-SA"/>
      </w:rPr>
    </w:lvl>
    <w:lvl w:ilvl="1" w:tplc="4C0A71EE">
      <w:numFmt w:val="bullet"/>
      <w:lvlText w:val="•"/>
      <w:lvlJc w:val="left"/>
      <w:pPr>
        <w:ind w:left="2220" w:hanging="130"/>
      </w:pPr>
      <w:rPr>
        <w:rFonts w:hint="default"/>
        <w:lang w:val="pt-PT" w:eastAsia="en-US" w:bidi="ar-SA"/>
      </w:rPr>
    </w:lvl>
    <w:lvl w:ilvl="2" w:tplc="472CE75A">
      <w:numFmt w:val="bullet"/>
      <w:lvlText w:val="•"/>
      <w:lvlJc w:val="left"/>
      <w:pPr>
        <w:ind w:left="3200" w:hanging="130"/>
      </w:pPr>
      <w:rPr>
        <w:rFonts w:hint="default"/>
        <w:lang w:val="pt-PT" w:eastAsia="en-US" w:bidi="ar-SA"/>
      </w:rPr>
    </w:lvl>
    <w:lvl w:ilvl="3" w:tplc="158ACA20">
      <w:numFmt w:val="bullet"/>
      <w:lvlText w:val="•"/>
      <w:lvlJc w:val="left"/>
      <w:pPr>
        <w:ind w:left="4180" w:hanging="130"/>
      </w:pPr>
      <w:rPr>
        <w:rFonts w:hint="default"/>
        <w:lang w:val="pt-PT" w:eastAsia="en-US" w:bidi="ar-SA"/>
      </w:rPr>
    </w:lvl>
    <w:lvl w:ilvl="4" w:tplc="CBF0348A">
      <w:numFmt w:val="bullet"/>
      <w:lvlText w:val="•"/>
      <w:lvlJc w:val="left"/>
      <w:pPr>
        <w:ind w:left="5160" w:hanging="130"/>
      </w:pPr>
      <w:rPr>
        <w:rFonts w:hint="default"/>
        <w:lang w:val="pt-PT" w:eastAsia="en-US" w:bidi="ar-SA"/>
      </w:rPr>
    </w:lvl>
    <w:lvl w:ilvl="5" w:tplc="19A09406">
      <w:numFmt w:val="bullet"/>
      <w:lvlText w:val="•"/>
      <w:lvlJc w:val="left"/>
      <w:pPr>
        <w:ind w:left="6140" w:hanging="130"/>
      </w:pPr>
      <w:rPr>
        <w:rFonts w:hint="default"/>
        <w:lang w:val="pt-PT" w:eastAsia="en-US" w:bidi="ar-SA"/>
      </w:rPr>
    </w:lvl>
    <w:lvl w:ilvl="6" w:tplc="43B4D23E">
      <w:numFmt w:val="bullet"/>
      <w:lvlText w:val="•"/>
      <w:lvlJc w:val="left"/>
      <w:pPr>
        <w:ind w:left="7120" w:hanging="130"/>
      </w:pPr>
      <w:rPr>
        <w:rFonts w:hint="default"/>
        <w:lang w:val="pt-PT" w:eastAsia="en-US" w:bidi="ar-SA"/>
      </w:rPr>
    </w:lvl>
    <w:lvl w:ilvl="7" w:tplc="3F0871E0">
      <w:numFmt w:val="bullet"/>
      <w:lvlText w:val="•"/>
      <w:lvlJc w:val="left"/>
      <w:pPr>
        <w:ind w:left="8100" w:hanging="130"/>
      </w:pPr>
      <w:rPr>
        <w:rFonts w:hint="default"/>
        <w:lang w:val="pt-PT" w:eastAsia="en-US" w:bidi="ar-SA"/>
      </w:rPr>
    </w:lvl>
    <w:lvl w:ilvl="8" w:tplc="124A1620">
      <w:numFmt w:val="bullet"/>
      <w:lvlText w:val="•"/>
      <w:lvlJc w:val="left"/>
      <w:pPr>
        <w:ind w:left="9080" w:hanging="130"/>
      </w:pPr>
      <w:rPr>
        <w:rFonts w:hint="default"/>
        <w:lang w:val="pt-PT" w:eastAsia="en-US" w:bidi="ar-SA"/>
      </w:rPr>
    </w:lvl>
  </w:abstractNum>
  <w:abstractNum w:abstractNumId="20">
    <w:nsid w:val="2B465406"/>
    <w:multiLevelType w:val="multilevel"/>
    <w:tmpl w:val="C2F49930"/>
    <w:lvl w:ilvl="0">
      <w:start w:val="31"/>
      <w:numFmt w:val="decimal"/>
      <w:lvlText w:val="%1"/>
      <w:lvlJc w:val="left"/>
      <w:pPr>
        <w:ind w:left="1540" w:hanging="300"/>
        <w:jc w:val="left"/>
      </w:pPr>
      <w:rPr>
        <w:rFonts w:hint="default"/>
        <w:b/>
        <w:bCs/>
        <w:w w:val="100"/>
        <w:lang w:val="pt-PT" w:eastAsia="en-US" w:bidi="ar-SA"/>
      </w:rPr>
    </w:lvl>
    <w:lvl w:ilvl="1">
      <w:start w:val="1"/>
      <w:numFmt w:val="decimal"/>
      <w:lvlText w:val="%1.%2"/>
      <w:lvlJc w:val="left"/>
      <w:pPr>
        <w:ind w:left="1720" w:hanging="480"/>
        <w:jc w:val="left"/>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755" w:hanging="480"/>
      </w:pPr>
      <w:rPr>
        <w:rFonts w:hint="default"/>
        <w:lang w:val="pt-PT" w:eastAsia="en-US" w:bidi="ar-SA"/>
      </w:rPr>
    </w:lvl>
    <w:lvl w:ilvl="3">
      <w:numFmt w:val="bullet"/>
      <w:lvlText w:val="•"/>
      <w:lvlJc w:val="left"/>
      <w:pPr>
        <w:ind w:left="3791" w:hanging="480"/>
      </w:pPr>
      <w:rPr>
        <w:rFonts w:hint="default"/>
        <w:lang w:val="pt-PT" w:eastAsia="en-US" w:bidi="ar-SA"/>
      </w:rPr>
    </w:lvl>
    <w:lvl w:ilvl="4">
      <w:numFmt w:val="bullet"/>
      <w:lvlText w:val="•"/>
      <w:lvlJc w:val="left"/>
      <w:pPr>
        <w:ind w:left="4826" w:hanging="480"/>
      </w:pPr>
      <w:rPr>
        <w:rFonts w:hint="default"/>
        <w:lang w:val="pt-PT" w:eastAsia="en-US" w:bidi="ar-SA"/>
      </w:rPr>
    </w:lvl>
    <w:lvl w:ilvl="5">
      <w:numFmt w:val="bullet"/>
      <w:lvlText w:val="•"/>
      <w:lvlJc w:val="left"/>
      <w:pPr>
        <w:ind w:left="5862" w:hanging="480"/>
      </w:pPr>
      <w:rPr>
        <w:rFonts w:hint="default"/>
        <w:lang w:val="pt-PT" w:eastAsia="en-US" w:bidi="ar-SA"/>
      </w:rPr>
    </w:lvl>
    <w:lvl w:ilvl="6">
      <w:numFmt w:val="bullet"/>
      <w:lvlText w:val="•"/>
      <w:lvlJc w:val="left"/>
      <w:pPr>
        <w:ind w:left="6898" w:hanging="480"/>
      </w:pPr>
      <w:rPr>
        <w:rFonts w:hint="default"/>
        <w:lang w:val="pt-PT" w:eastAsia="en-US" w:bidi="ar-SA"/>
      </w:rPr>
    </w:lvl>
    <w:lvl w:ilvl="7">
      <w:numFmt w:val="bullet"/>
      <w:lvlText w:val="•"/>
      <w:lvlJc w:val="left"/>
      <w:pPr>
        <w:ind w:left="7933" w:hanging="480"/>
      </w:pPr>
      <w:rPr>
        <w:rFonts w:hint="default"/>
        <w:lang w:val="pt-PT" w:eastAsia="en-US" w:bidi="ar-SA"/>
      </w:rPr>
    </w:lvl>
    <w:lvl w:ilvl="8">
      <w:numFmt w:val="bullet"/>
      <w:lvlText w:val="•"/>
      <w:lvlJc w:val="left"/>
      <w:pPr>
        <w:ind w:left="8969" w:hanging="480"/>
      </w:pPr>
      <w:rPr>
        <w:rFonts w:hint="default"/>
        <w:lang w:val="pt-PT" w:eastAsia="en-US" w:bidi="ar-SA"/>
      </w:rPr>
    </w:lvl>
  </w:abstractNum>
  <w:abstractNum w:abstractNumId="21">
    <w:nsid w:val="2BFD4433"/>
    <w:multiLevelType w:val="multilevel"/>
    <w:tmpl w:val="6CEE79E4"/>
    <w:lvl w:ilvl="0">
      <w:start w:val="9"/>
      <w:numFmt w:val="decimal"/>
      <w:lvlText w:val="%1"/>
      <w:lvlJc w:val="left"/>
      <w:pPr>
        <w:ind w:left="1240" w:hanging="301"/>
        <w:jc w:val="left"/>
      </w:pPr>
      <w:rPr>
        <w:rFonts w:hint="default"/>
        <w:lang w:val="pt-PT" w:eastAsia="en-US" w:bidi="ar-SA"/>
      </w:rPr>
    </w:lvl>
    <w:lvl w:ilvl="1">
      <w:start w:val="1"/>
      <w:numFmt w:val="decimal"/>
      <w:lvlText w:val="%1.%2"/>
      <w:lvlJc w:val="left"/>
      <w:pPr>
        <w:ind w:left="1240" w:hanging="301"/>
        <w:jc w:val="left"/>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1780" w:hanging="540"/>
        <w:jc w:val="left"/>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837" w:hanging="540"/>
      </w:pPr>
      <w:rPr>
        <w:rFonts w:hint="default"/>
        <w:lang w:val="pt-PT" w:eastAsia="en-US" w:bidi="ar-SA"/>
      </w:rPr>
    </w:lvl>
    <w:lvl w:ilvl="4">
      <w:numFmt w:val="bullet"/>
      <w:lvlText w:val="•"/>
      <w:lvlJc w:val="left"/>
      <w:pPr>
        <w:ind w:left="4866" w:hanging="540"/>
      </w:pPr>
      <w:rPr>
        <w:rFonts w:hint="default"/>
        <w:lang w:val="pt-PT" w:eastAsia="en-US" w:bidi="ar-SA"/>
      </w:rPr>
    </w:lvl>
    <w:lvl w:ilvl="5">
      <w:numFmt w:val="bullet"/>
      <w:lvlText w:val="•"/>
      <w:lvlJc w:val="left"/>
      <w:pPr>
        <w:ind w:left="5895" w:hanging="540"/>
      </w:pPr>
      <w:rPr>
        <w:rFonts w:hint="default"/>
        <w:lang w:val="pt-PT" w:eastAsia="en-US" w:bidi="ar-SA"/>
      </w:rPr>
    </w:lvl>
    <w:lvl w:ilvl="6">
      <w:numFmt w:val="bullet"/>
      <w:lvlText w:val="•"/>
      <w:lvlJc w:val="left"/>
      <w:pPr>
        <w:ind w:left="6924" w:hanging="540"/>
      </w:pPr>
      <w:rPr>
        <w:rFonts w:hint="default"/>
        <w:lang w:val="pt-PT" w:eastAsia="en-US" w:bidi="ar-SA"/>
      </w:rPr>
    </w:lvl>
    <w:lvl w:ilvl="7">
      <w:numFmt w:val="bullet"/>
      <w:lvlText w:val="•"/>
      <w:lvlJc w:val="left"/>
      <w:pPr>
        <w:ind w:left="7953" w:hanging="540"/>
      </w:pPr>
      <w:rPr>
        <w:rFonts w:hint="default"/>
        <w:lang w:val="pt-PT" w:eastAsia="en-US" w:bidi="ar-SA"/>
      </w:rPr>
    </w:lvl>
    <w:lvl w:ilvl="8">
      <w:numFmt w:val="bullet"/>
      <w:lvlText w:val="•"/>
      <w:lvlJc w:val="left"/>
      <w:pPr>
        <w:ind w:left="8982" w:hanging="540"/>
      </w:pPr>
      <w:rPr>
        <w:rFonts w:hint="default"/>
        <w:lang w:val="pt-PT" w:eastAsia="en-US" w:bidi="ar-SA"/>
      </w:rPr>
    </w:lvl>
  </w:abstractNum>
  <w:abstractNum w:abstractNumId="22">
    <w:nsid w:val="2EC452E9"/>
    <w:multiLevelType w:val="multilevel"/>
    <w:tmpl w:val="838E4C08"/>
    <w:lvl w:ilvl="0">
      <w:start w:val="2"/>
      <w:numFmt w:val="decimal"/>
      <w:lvlText w:val="%1"/>
      <w:lvlJc w:val="left"/>
      <w:pPr>
        <w:ind w:left="1240" w:hanging="569"/>
        <w:jc w:val="left"/>
      </w:pPr>
      <w:rPr>
        <w:rFonts w:hint="default"/>
        <w:lang w:val="pt-PT" w:eastAsia="en-US" w:bidi="ar-SA"/>
      </w:rPr>
    </w:lvl>
    <w:lvl w:ilvl="1">
      <w:start w:val="1"/>
      <w:numFmt w:val="decimal"/>
      <w:lvlText w:val="%1.%2"/>
      <w:lvlJc w:val="left"/>
      <w:pPr>
        <w:ind w:left="1240" w:hanging="569"/>
        <w:jc w:val="left"/>
      </w:pPr>
      <w:rPr>
        <w:rFonts w:hint="default"/>
        <w:lang w:val="pt-PT" w:eastAsia="en-US" w:bidi="ar-SA"/>
      </w:rPr>
    </w:lvl>
    <w:lvl w:ilvl="2">
      <w:start w:val="4"/>
      <w:numFmt w:val="decimal"/>
      <w:lvlText w:val="%1.%2.%3"/>
      <w:lvlJc w:val="left"/>
      <w:pPr>
        <w:ind w:left="1240" w:hanging="569"/>
        <w:jc w:val="left"/>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180" w:hanging="569"/>
      </w:pPr>
      <w:rPr>
        <w:rFonts w:hint="default"/>
        <w:lang w:val="pt-PT" w:eastAsia="en-US" w:bidi="ar-SA"/>
      </w:rPr>
    </w:lvl>
    <w:lvl w:ilvl="4">
      <w:numFmt w:val="bullet"/>
      <w:lvlText w:val="•"/>
      <w:lvlJc w:val="left"/>
      <w:pPr>
        <w:ind w:left="5160" w:hanging="569"/>
      </w:pPr>
      <w:rPr>
        <w:rFonts w:hint="default"/>
        <w:lang w:val="pt-PT" w:eastAsia="en-US" w:bidi="ar-SA"/>
      </w:rPr>
    </w:lvl>
    <w:lvl w:ilvl="5">
      <w:numFmt w:val="bullet"/>
      <w:lvlText w:val="•"/>
      <w:lvlJc w:val="left"/>
      <w:pPr>
        <w:ind w:left="6140" w:hanging="569"/>
      </w:pPr>
      <w:rPr>
        <w:rFonts w:hint="default"/>
        <w:lang w:val="pt-PT" w:eastAsia="en-US" w:bidi="ar-SA"/>
      </w:rPr>
    </w:lvl>
    <w:lvl w:ilvl="6">
      <w:numFmt w:val="bullet"/>
      <w:lvlText w:val="•"/>
      <w:lvlJc w:val="left"/>
      <w:pPr>
        <w:ind w:left="7120" w:hanging="569"/>
      </w:pPr>
      <w:rPr>
        <w:rFonts w:hint="default"/>
        <w:lang w:val="pt-PT" w:eastAsia="en-US" w:bidi="ar-SA"/>
      </w:rPr>
    </w:lvl>
    <w:lvl w:ilvl="7">
      <w:numFmt w:val="bullet"/>
      <w:lvlText w:val="•"/>
      <w:lvlJc w:val="left"/>
      <w:pPr>
        <w:ind w:left="8100" w:hanging="569"/>
      </w:pPr>
      <w:rPr>
        <w:rFonts w:hint="default"/>
        <w:lang w:val="pt-PT" w:eastAsia="en-US" w:bidi="ar-SA"/>
      </w:rPr>
    </w:lvl>
    <w:lvl w:ilvl="8">
      <w:numFmt w:val="bullet"/>
      <w:lvlText w:val="•"/>
      <w:lvlJc w:val="left"/>
      <w:pPr>
        <w:ind w:left="9080" w:hanging="569"/>
      </w:pPr>
      <w:rPr>
        <w:rFonts w:hint="default"/>
        <w:lang w:val="pt-PT" w:eastAsia="en-US" w:bidi="ar-SA"/>
      </w:rPr>
    </w:lvl>
  </w:abstractNum>
  <w:abstractNum w:abstractNumId="23">
    <w:nsid w:val="33E16B28"/>
    <w:multiLevelType w:val="hybridMultilevel"/>
    <w:tmpl w:val="64C69E82"/>
    <w:lvl w:ilvl="0" w:tplc="76028700">
      <w:start w:val="6"/>
      <w:numFmt w:val="upperRoman"/>
      <w:lvlText w:val="%1"/>
      <w:lvlJc w:val="left"/>
      <w:pPr>
        <w:ind w:left="1264" w:hanging="339"/>
        <w:jc w:val="left"/>
      </w:pPr>
      <w:rPr>
        <w:rFonts w:ascii="Times New Roman" w:eastAsia="Times New Roman" w:hAnsi="Times New Roman" w:cs="Times New Roman" w:hint="default"/>
        <w:spacing w:val="0"/>
        <w:w w:val="99"/>
        <w:sz w:val="24"/>
        <w:szCs w:val="24"/>
        <w:lang w:val="pt-PT" w:eastAsia="en-US" w:bidi="ar-SA"/>
      </w:rPr>
    </w:lvl>
    <w:lvl w:ilvl="1" w:tplc="7DDA7332">
      <w:numFmt w:val="bullet"/>
      <w:lvlText w:val="•"/>
      <w:lvlJc w:val="left"/>
      <w:pPr>
        <w:ind w:left="2238" w:hanging="339"/>
      </w:pPr>
      <w:rPr>
        <w:rFonts w:hint="default"/>
        <w:lang w:val="pt-PT" w:eastAsia="en-US" w:bidi="ar-SA"/>
      </w:rPr>
    </w:lvl>
    <w:lvl w:ilvl="2" w:tplc="9FF2AC6A">
      <w:numFmt w:val="bullet"/>
      <w:lvlText w:val="•"/>
      <w:lvlJc w:val="left"/>
      <w:pPr>
        <w:ind w:left="3216" w:hanging="339"/>
      </w:pPr>
      <w:rPr>
        <w:rFonts w:hint="default"/>
        <w:lang w:val="pt-PT" w:eastAsia="en-US" w:bidi="ar-SA"/>
      </w:rPr>
    </w:lvl>
    <w:lvl w:ilvl="3" w:tplc="029C5DE6">
      <w:numFmt w:val="bullet"/>
      <w:lvlText w:val="•"/>
      <w:lvlJc w:val="left"/>
      <w:pPr>
        <w:ind w:left="4194" w:hanging="339"/>
      </w:pPr>
      <w:rPr>
        <w:rFonts w:hint="default"/>
        <w:lang w:val="pt-PT" w:eastAsia="en-US" w:bidi="ar-SA"/>
      </w:rPr>
    </w:lvl>
    <w:lvl w:ilvl="4" w:tplc="BDE210B4">
      <w:numFmt w:val="bullet"/>
      <w:lvlText w:val="•"/>
      <w:lvlJc w:val="left"/>
      <w:pPr>
        <w:ind w:left="5172" w:hanging="339"/>
      </w:pPr>
      <w:rPr>
        <w:rFonts w:hint="default"/>
        <w:lang w:val="pt-PT" w:eastAsia="en-US" w:bidi="ar-SA"/>
      </w:rPr>
    </w:lvl>
    <w:lvl w:ilvl="5" w:tplc="1310ACE4">
      <w:numFmt w:val="bullet"/>
      <w:lvlText w:val="•"/>
      <w:lvlJc w:val="left"/>
      <w:pPr>
        <w:ind w:left="6150" w:hanging="339"/>
      </w:pPr>
      <w:rPr>
        <w:rFonts w:hint="default"/>
        <w:lang w:val="pt-PT" w:eastAsia="en-US" w:bidi="ar-SA"/>
      </w:rPr>
    </w:lvl>
    <w:lvl w:ilvl="6" w:tplc="5D724A22">
      <w:numFmt w:val="bullet"/>
      <w:lvlText w:val="•"/>
      <w:lvlJc w:val="left"/>
      <w:pPr>
        <w:ind w:left="7128" w:hanging="339"/>
      </w:pPr>
      <w:rPr>
        <w:rFonts w:hint="default"/>
        <w:lang w:val="pt-PT" w:eastAsia="en-US" w:bidi="ar-SA"/>
      </w:rPr>
    </w:lvl>
    <w:lvl w:ilvl="7" w:tplc="895859A8">
      <w:numFmt w:val="bullet"/>
      <w:lvlText w:val="•"/>
      <w:lvlJc w:val="left"/>
      <w:pPr>
        <w:ind w:left="8106" w:hanging="339"/>
      </w:pPr>
      <w:rPr>
        <w:rFonts w:hint="default"/>
        <w:lang w:val="pt-PT" w:eastAsia="en-US" w:bidi="ar-SA"/>
      </w:rPr>
    </w:lvl>
    <w:lvl w:ilvl="8" w:tplc="1D06CA58">
      <w:numFmt w:val="bullet"/>
      <w:lvlText w:val="•"/>
      <w:lvlJc w:val="left"/>
      <w:pPr>
        <w:ind w:left="9084" w:hanging="339"/>
      </w:pPr>
      <w:rPr>
        <w:rFonts w:hint="default"/>
        <w:lang w:val="pt-PT" w:eastAsia="en-US" w:bidi="ar-SA"/>
      </w:rPr>
    </w:lvl>
  </w:abstractNum>
  <w:abstractNum w:abstractNumId="24">
    <w:nsid w:val="33EB6FC2"/>
    <w:multiLevelType w:val="multilevel"/>
    <w:tmpl w:val="2F9A7646"/>
    <w:lvl w:ilvl="0">
      <w:start w:val="5"/>
      <w:numFmt w:val="decimal"/>
      <w:lvlText w:val="%1"/>
      <w:lvlJc w:val="left"/>
      <w:pPr>
        <w:ind w:left="1240" w:hanging="411"/>
        <w:jc w:val="left"/>
      </w:pPr>
      <w:rPr>
        <w:rFonts w:hint="default"/>
        <w:lang w:val="pt-PT" w:eastAsia="en-US" w:bidi="ar-SA"/>
      </w:rPr>
    </w:lvl>
    <w:lvl w:ilvl="1">
      <w:start w:val="1"/>
      <w:numFmt w:val="decimal"/>
      <w:lvlText w:val="%1.%2"/>
      <w:lvlJc w:val="left"/>
      <w:pPr>
        <w:ind w:left="1240" w:hanging="411"/>
        <w:jc w:val="left"/>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548"/>
        <w:jc w:val="left"/>
      </w:pPr>
      <w:rPr>
        <w:rFonts w:ascii="Times New Roman" w:eastAsia="Times New Roman" w:hAnsi="Times New Roman" w:cs="Times New Roman" w:hint="default"/>
        <w:spacing w:val="-3"/>
        <w:w w:val="100"/>
        <w:sz w:val="24"/>
        <w:szCs w:val="24"/>
        <w:lang w:val="pt-PT" w:eastAsia="en-US" w:bidi="ar-SA"/>
      </w:rPr>
    </w:lvl>
    <w:lvl w:ilvl="3">
      <w:numFmt w:val="bullet"/>
      <w:lvlText w:val="•"/>
      <w:lvlJc w:val="left"/>
      <w:pPr>
        <w:ind w:left="4180" w:hanging="548"/>
      </w:pPr>
      <w:rPr>
        <w:rFonts w:hint="default"/>
        <w:lang w:val="pt-PT" w:eastAsia="en-US" w:bidi="ar-SA"/>
      </w:rPr>
    </w:lvl>
    <w:lvl w:ilvl="4">
      <w:numFmt w:val="bullet"/>
      <w:lvlText w:val="•"/>
      <w:lvlJc w:val="left"/>
      <w:pPr>
        <w:ind w:left="5160" w:hanging="548"/>
      </w:pPr>
      <w:rPr>
        <w:rFonts w:hint="default"/>
        <w:lang w:val="pt-PT" w:eastAsia="en-US" w:bidi="ar-SA"/>
      </w:rPr>
    </w:lvl>
    <w:lvl w:ilvl="5">
      <w:numFmt w:val="bullet"/>
      <w:lvlText w:val="•"/>
      <w:lvlJc w:val="left"/>
      <w:pPr>
        <w:ind w:left="6140" w:hanging="548"/>
      </w:pPr>
      <w:rPr>
        <w:rFonts w:hint="default"/>
        <w:lang w:val="pt-PT" w:eastAsia="en-US" w:bidi="ar-SA"/>
      </w:rPr>
    </w:lvl>
    <w:lvl w:ilvl="6">
      <w:numFmt w:val="bullet"/>
      <w:lvlText w:val="•"/>
      <w:lvlJc w:val="left"/>
      <w:pPr>
        <w:ind w:left="7120" w:hanging="548"/>
      </w:pPr>
      <w:rPr>
        <w:rFonts w:hint="default"/>
        <w:lang w:val="pt-PT" w:eastAsia="en-US" w:bidi="ar-SA"/>
      </w:rPr>
    </w:lvl>
    <w:lvl w:ilvl="7">
      <w:numFmt w:val="bullet"/>
      <w:lvlText w:val="•"/>
      <w:lvlJc w:val="left"/>
      <w:pPr>
        <w:ind w:left="8100" w:hanging="548"/>
      </w:pPr>
      <w:rPr>
        <w:rFonts w:hint="default"/>
        <w:lang w:val="pt-PT" w:eastAsia="en-US" w:bidi="ar-SA"/>
      </w:rPr>
    </w:lvl>
    <w:lvl w:ilvl="8">
      <w:numFmt w:val="bullet"/>
      <w:lvlText w:val="•"/>
      <w:lvlJc w:val="left"/>
      <w:pPr>
        <w:ind w:left="9080" w:hanging="548"/>
      </w:pPr>
      <w:rPr>
        <w:rFonts w:hint="default"/>
        <w:lang w:val="pt-PT" w:eastAsia="en-US" w:bidi="ar-SA"/>
      </w:rPr>
    </w:lvl>
  </w:abstractNum>
  <w:abstractNum w:abstractNumId="25">
    <w:nsid w:val="35D86D7E"/>
    <w:multiLevelType w:val="hybridMultilevel"/>
    <w:tmpl w:val="849CD578"/>
    <w:lvl w:ilvl="0" w:tplc="E1422BCC">
      <w:start w:val="1"/>
      <w:numFmt w:val="upperRoman"/>
      <w:lvlText w:val="%1"/>
      <w:lvlJc w:val="left"/>
      <w:pPr>
        <w:ind w:left="766" w:hanging="125"/>
        <w:jc w:val="left"/>
      </w:pPr>
      <w:rPr>
        <w:rFonts w:ascii="Arial MT" w:eastAsia="Arial MT" w:hAnsi="Arial MT" w:cs="Arial MT" w:hint="default"/>
        <w:w w:val="100"/>
        <w:sz w:val="22"/>
        <w:szCs w:val="22"/>
        <w:lang w:val="pt-PT" w:eastAsia="en-US" w:bidi="ar-SA"/>
      </w:rPr>
    </w:lvl>
    <w:lvl w:ilvl="1" w:tplc="7854A0D2">
      <w:numFmt w:val="bullet"/>
      <w:lvlText w:val="•"/>
      <w:lvlJc w:val="left"/>
      <w:pPr>
        <w:ind w:left="1664" w:hanging="125"/>
      </w:pPr>
      <w:rPr>
        <w:rFonts w:hint="default"/>
        <w:lang w:val="pt-PT" w:eastAsia="en-US" w:bidi="ar-SA"/>
      </w:rPr>
    </w:lvl>
    <w:lvl w:ilvl="2" w:tplc="362A7650">
      <w:numFmt w:val="bullet"/>
      <w:lvlText w:val="•"/>
      <w:lvlJc w:val="left"/>
      <w:pPr>
        <w:ind w:left="2569" w:hanging="125"/>
      </w:pPr>
      <w:rPr>
        <w:rFonts w:hint="default"/>
        <w:lang w:val="pt-PT" w:eastAsia="en-US" w:bidi="ar-SA"/>
      </w:rPr>
    </w:lvl>
    <w:lvl w:ilvl="3" w:tplc="4B8A775E">
      <w:numFmt w:val="bullet"/>
      <w:lvlText w:val="•"/>
      <w:lvlJc w:val="left"/>
      <w:pPr>
        <w:ind w:left="3473" w:hanging="125"/>
      </w:pPr>
      <w:rPr>
        <w:rFonts w:hint="default"/>
        <w:lang w:val="pt-PT" w:eastAsia="en-US" w:bidi="ar-SA"/>
      </w:rPr>
    </w:lvl>
    <w:lvl w:ilvl="4" w:tplc="ED86AC2A">
      <w:numFmt w:val="bullet"/>
      <w:lvlText w:val="•"/>
      <w:lvlJc w:val="left"/>
      <w:pPr>
        <w:ind w:left="4378" w:hanging="125"/>
      </w:pPr>
      <w:rPr>
        <w:rFonts w:hint="default"/>
        <w:lang w:val="pt-PT" w:eastAsia="en-US" w:bidi="ar-SA"/>
      </w:rPr>
    </w:lvl>
    <w:lvl w:ilvl="5" w:tplc="4886CEE8">
      <w:numFmt w:val="bullet"/>
      <w:lvlText w:val="•"/>
      <w:lvlJc w:val="left"/>
      <w:pPr>
        <w:ind w:left="5283" w:hanging="125"/>
      </w:pPr>
      <w:rPr>
        <w:rFonts w:hint="default"/>
        <w:lang w:val="pt-PT" w:eastAsia="en-US" w:bidi="ar-SA"/>
      </w:rPr>
    </w:lvl>
    <w:lvl w:ilvl="6" w:tplc="2F78777C">
      <w:numFmt w:val="bullet"/>
      <w:lvlText w:val="•"/>
      <w:lvlJc w:val="left"/>
      <w:pPr>
        <w:ind w:left="6187" w:hanging="125"/>
      </w:pPr>
      <w:rPr>
        <w:rFonts w:hint="default"/>
        <w:lang w:val="pt-PT" w:eastAsia="en-US" w:bidi="ar-SA"/>
      </w:rPr>
    </w:lvl>
    <w:lvl w:ilvl="7" w:tplc="369437C8">
      <w:numFmt w:val="bullet"/>
      <w:lvlText w:val="•"/>
      <w:lvlJc w:val="left"/>
      <w:pPr>
        <w:ind w:left="7092" w:hanging="125"/>
      </w:pPr>
      <w:rPr>
        <w:rFonts w:hint="default"/>
        <w:lang w:val="pt-PT" w:eastAsia="en-US" w:bidi="ar-SA"/>
      </w:rPr>
    </w:lvl>
    <w:lvl w:ilvl="8" w:tplc="73060956">
      <w:numFmt w:val="bullet"/>
      <w:lvlText w:val="•"/>
      <w:lvlJc w:val="left"/>
      <w:pPr>
        <w:ind w:left="7997" w:hanging="125"/>
      </w:pPr>
      <w:rPr>
        <w:rFonts w:hint="default"/>
        <w:lang w:val="pt-PT" w:eastAsia="en-US" w:bidi="ar-SA"/>
      </w:rPr>
    </w:lvl>
  </w:abstractNum>
  <w:abstractNum w:abstractNumId="26">
    <w:nsid w:val="387C3A68"/>
    <w:multiLevelType w:val="hybridMultilevel"/>
    <w:tmpl w:val="E06060D0"/>
    <w:lvl w:ilvl="0" w:tplc="7AD81FFC">
      <w:start w:val="1"/>
      <w:numFmt w:val="lowerLetter"/>
      <w:lvlText w:val="%1)"/>
      <w:lvlJc w:val="left"/>
      <w:pPr>
        <w:ind w:left="1354" w:hanging="351"/>
        <w:jc w:val="left"/>
      </w:pPr>
      <w:rPr>
        <w:rFonts w:ascii="Arial MT" w:eastAsia="Arial MT" w:hAnsi="Arial MT" w:cs="Arial MT" w:hint="default"/>
        <w:spacing w:val="-1"/>
        <w:w w:val="100"/>
        <w:sz w:val="22"/>
        <w:szCs w:val="22"/>
        <w:lang w:val="pt-PT" w:eastAsia="en-US" w:bidi="ar-SA"/>
      </w:rPr>
    </w:lvl>
    <w:lvl w:ilvl="1" w:tplc="50B6D4DC">
      <w:start w:val="1"/>
      <w:numFmt w:val="upperRoman"/>
      <w:lvlText w:val="%2."/>
      <w:lvlJc w:val="left"/>
      <w:pPr>
        <w:ind w:left="2058" w:hanging="471"/>
        <w:jc w:val="right"/>
      </w:pPr>
      <w:rPr>
        <w:rFonts w:ascii="Arial MT" w:eastAsia="Arial MT" w:hAnsi="Arial MT" w:cs="Arial MT" w:hint="default"/>
        <w:spacing w:val="0"/>
        <w:w w:val="100"/>
        <w:sz w:val="22"/>
        <w:szCs w:val="22"/>
        <w:lang w:val="pt-PT" w:eastAsia="en-US" w:bidi="ar-SA"/>
      </w:rPr>
    </w:lvl>
    <w:lvl w:ilvl="2" w:tplc="74FA04E0">
      <w:start w:val="1"/>
      <w:numFmt w:val="lowerLetter"/>
      <w:lvlText w:val="%3)"/>
      <w:lvlJc w:val="left"/>
      <w:pPr>
        <w:ind w:left="2070" w:hanging="348"/>
        <w:jc w:val="left"/>
      </w:pPr>
      <w:rPr>
        <w:rFonts w:ascii="Arial MT" w:eastAsia="Arial MT" w:hAnsi="Arial MT" w:cs="Arial MT" w:hint="default"/>
        <w:spacing w:val="-1"/>
        <w:w w:val="100"/>
        <w:sz w:val="22"/>
        <w:szCs w:val="22"/>
        <w:lang w:val="pt-PT" w:eastAsia="en-US" w:bidi="ar-SA"/>
      </w:rPr>
    </w:lvl>
    <w:lvl w:ilvl="3" w:tplc="6E6E05DE">
      <w:numFmt w:val="bullet"/>
      <w:lvlText w:val="•"/>
      <w:lvlJc w:val="left"/>
      <w:pPr>
        <w:ind w:left="3045" w:hanging="348"/>
      </w:pPr>
      <w:rPr>
        <w:rFonts w:hint="default"/>
        <w:lang w:val="pt-PT" w:eastAsia="en-US" w:bidi="ar-SA"/>
      </w:rPr>
    </w:lvl>
    <w:lvl w:ilvl="4" w:tplc="63A04EB8">
      <w:numFmt w:val="bullet"/>
      <w:lvlText w:val="•"/>
      <w:lvlJc w:val="left"/>
      <w:pPr>
        <w:ind w:left="4011" w:hanging="348"/>
      </w:pPr>
      <w:rPr>
        <w:rFonts w:hint="default"/>
        <w:lang w:val="pt-PT" w:eastAsia="en-US" w:bidi="ar-SA"/>
      </w:rPr>
    </w:lvl>
    <w:lvl w:ilvl="5" w:tplc="7B98F620">
      <w:numFmt w:val="bullet"/>
      <w:lvlText w:val="•"/>
      <w:lvlJc w:val="left"/>
      <w:pPr>
        <w:ind w:left="4977" w:hanging="348"/>
      </w:pPr>
      <w:rPr>
        <w:rFonts w:hint="default"/>
        <w:lang w:val="pt-PT" w:eastAsia="en-US" w:bidi="ar-SA"/>
      </w:rPr>
    </w:lvl>
    <w:lvl w:ilvl="6" w:tplc="EF7E3996">
      <w:numFmt w:val="bullet"/>
      <w:lvlText w:val="•"/>
      <w:lvlJc w:val="left"/>
      <w:pPr>
        <w:ind w:left="5943" w:hanging="348"/>
      </w:pPr>
      <w:rPr>
        <w:rFonts w:hint="default"/>
        <w:lang w:val="pt-PT" w:eastAsia="en-US" w:bidi="ar-SA"/>
      </w:rPr>
    </w:lvl>
    <w:lvl w:ilvl="7" w:tplc="7EA6478C">
      <w:numFmt w:val="bullet"/>
      <w:lvlText w:val="•"/>
      <w:lvlJc w:val="left"/>
      <w:pPr>
        <w:ind w:left="6909" w:hanging="348"/>
      </w:pPr>
      <w:rPr>
        <w:rFonts w:hint="default"/>
        <w:lang w:val="pt-PT" w:eastAsia="en-US" w:bidi="ar-SA"/>
      </w:rPr>
    </w:lvl>
    <w:lvl w:ilvl="8" w:tplc="56EADCB6">
      <w:numFmt w:val="bullet"/>
      <w:lvlText w:val="•"/>
      <w:lvlJc w:val="left"/>
      <w:pPr>
        <w:ind w:left="7874" w:hanging="348"/>
      </w:pPr>
      <w:rPr>
        <w:rFonts w:hint="default"/>
        <w:lang w:val="pt-PT" w:eastAsia="en-US" w:bidi="ar-SA"/>
      </w:rPr>
    </w:lvl>
  </w:abstractNum>
  <w:abstractNum w:abstractNumId="27">
    <w:nsid w:val="3AB3125B"/>
    <w:multiLevelType w:val="multilevel"/>
    <w:tmpl w:val="C4D6F62E"/>
    <w:lvl w:ilvl="0">
      <w:start w:val="1"/>
      <w:numFmt w:val="decimal"/>
      <w:lvlText w:val="%1"/>
      <w:lvlJc w:val="left"/>
      <w:pPr>
        <w:ind w:left="1406" w:hanging="166"/>
        <w:jc w:val="left"/>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1240" w:hanging="406"/>
        <w:jc w:val="left"/>
      </w:pPr>
      <w:rPr>
        <w:rFonts w:hint="default"/>
        <w:w w:val="100"/>
        <w:lang w:val="pt-PT" w:eastAsia="en-US" w:bidi="ar-SA"/>
      </w:rPr>
    </w:lvl>
    <w:lvl w:ilvl="2">
      <w:start w:val="1"/>
      <w:numFmt w:val="decimal"/>
      <w:lvlText w:val="%1.%2.%3"/>
      <w:lvlJc w:val="left"/>
      <w:pPr>
        <w:ind w:left="1948" w:hanging="406"/>
        <w:jc w:val="left"/>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1640" w:hanging="406"/>
      </w:pPr>
      <w:rPr>
        <w:rFonts w:hint="default"/>
        <w:lang w:val="pt-PT" w:eastAsia="en-US" w:bidi="ar-SA"/>
      </w:rPr>
    </w:lvl>
    <w:lvl w:ilvl="4">
      <w:numFmt w:val="bullet"/>
      <w:lvlText w:val="•"/>
      <w:lvlJc w:val="left"/>
      <w:pPr>
        <w:ind w:left="1940" w:hanging="406"/>
      </w:pPr>
      <w:rPr>
        <w:rFonts w:hint="default"/>
        <w:lang w:val="pt-PT" w:eastAsia="en-US" w:bidi="ar-SA"/>
      </w:rPr>
    </w:lvl>
    <w:lvl w:ilvl="5">
      <w:numFmt w:val="bullet"/>
      <w:lvlText w:val="•"/>
      <w:lvlJc w:val="left"/>
      <w:pPr>
        <w:ind w:left="3456" w:hanging="406"/>
      </w:pPr>
      <w:rPr>
        <w:rFonts w:hint="default"/>
        <w:lang w:val="pt-PT" w:eastAsia="en-US" w:bidi="ar-SA"/>
      </w:rPr>
    </w:lvl>
    <w:lvl w:ilvl="6">
      <w:numFmt w:val="bullet"/>
      <w:lvlText w:val="•"/>
      <w:lvlJc w:val="left"/>
      <w:pPr>
        <w:ind w:left="4973" w:hanging="406"/>
      </w:pPr>
      <w:rPr>
        <w:rFonts w:hint="default"/>
        <w:lang w:val="pt-PT" w:eastAsia="en-US" w:bidi="ar-SA"/>
      </w:rPr>
    </w:lvl>
    <w:lvl w:ilvl="7">
      <w:numFmt w:val="bullet"/>
      <w:lvlText w:val="•"/>
      <w:lvlJc w:val="left"/>
      <w:pPr>
        <w:ind w:left="6490" w:hanging="406"/>
      </w:pPr>
      <w:rPr>
        <w:rFonts w:hint="default"/>
        <w:lang w:val="pt-PT" w:eastAsia="en-US" w:bidi="ar-SA"/>
      </w:rPr>
    </w:lvl>
    <w:lvl w:ilvl="8">
      <w:numFmt w:val="bullet"/>
      <w:lvlText w:val="•"/>
      <w:lvlJc w:val="left"/>
      <w:pPr>
        <w:ind w:left="8007" w:hanging="406"/>
      </w:pPr>
      <w:rPr>
        <w:rFonts w:hint="default"/>
        <w:lang w:val="pt-PT" w:eastAsia="en-US" w:bidi="ar-SA"/>
      </w:rPr>
    </w:lvl>
  </w:abstractNum>
  <w:abstractNum w:abstractNumId="28">
    <w:nsid w:val="3AE05C07"/>
    <w:multiLevelType w:val="multilevel"/>
    <w:tmpl w:val="FF062776"/>
    <w:lvl w:ilvl="0">
      <w:start w:val="15"/>
      <w:numFmt w:val="decimal"/>
      <w:lvlText w:val="%1."/>
      <w:lvlJc w:val="left"/>
      <w:pPr>
        <w:ind w:left="1600" w:hanging="360"/>
        <w:jc w:val="lef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780" w:hanging="540"/>
        <w:jc w:val="left"/>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32"/>
        <w:jc w:val="left"/>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937" w:hanging="732"/>
      </w:pPr>
      <w:rPr>
        <w:rFonts w:hint="default"/>
        <w:lang w:val="pt-PT" w:eastAsia="en-US" w:bidi="ar-SA"/>
      </w:rPr>
    </w:lvl>
    <w:lvl w:ilvl="4">
      <w:numFmt w:val="bullet"/>
      <w:lvlText w:val="•"/>
      <w:lvlJc w:val="left"/>
      <w:pPr>
        <w:ind w:left="4095" w:hanging="732"/>
      </w:pPr>
      <w:rPr>
        <w:rFonts w:hint="default"/>
        <w:lang w:val="pt-PT" w:eastAsia="en-US" w:bidi="ar-SA"/>
      </w:rPr>
    </w:lvl>
    <w:lvl w:ilvl="5">
      <w:numFmt w:val="bullet"/>
      <w:lvlText w:val="•"/>
      <w:lvlJc w:val="left"/>
      <w:pPr>
        <w:ind w:left="5252" w:hanging="732"/>
      </w:pPr>
      <w:rPr>
        <w:rFonts w:hint="default"/>
        <w:lang w:val="pt-PT" w:eastAsia="en-US" w:bidi="ar-SA"/>
      </w:rPr>
    </w:lvl>
    <w:lvl w:ilvl="6">
      <w:numFmt w:val="bullet"/>
      <w:lvlText w:val="•"/>
      <w:lvlJc w:val="left"/>
      <w:pPr>
        <w:ind w:left="6410" w:hanging="732"/>
      </w:pPr>
      <w:rPr>
        <w:rFonts w:hint="default"/>
        <w:lang w:val="pt-PT" w:eastAsia="en-US" w:bidi="ar-SA"/>
      </w:rPr>
    </w:lvl>
    <w:lvl w:ilvl="7">
      <w:numFmt w:val="bullet"/>
      <w:lvlText w:val="•"/>
      <w:lvlJc w:val="left"/>
      <w:pPr>
        <w:ind w:left="7568" w:hanging="732"/>
      </w:pPr>
      <w:rPr>
        <w:rFonts w:hint="default"/>
        <w:lang w:val="pt-PT" w:eastAsia="en-US" w:bidi="ar-SA"/>
      </w:rPr>
    </w:lvl>
    <w:lvl w:ilvl="8">
      <w:numFmt w:val="bullet"/>
      <w:lvlText w:val="•"/>
      <w:lvlJc w:val="left"/>
      <w:pPr>
        <w:ind w:left="8725" w:hanging="732"/>
      </w:pPr>
      <w:rPr>
        <w:rFonts w:hint="default"/>
        <w:lang w:val="pt-PT" w:eastAsia="en-US" w:bidi="ar-SA"/>
      </w:rPr>
    </w:lvl>
  </w:abstractNum>
  <w:abstractNum w:abstractNumId="29">
    <w:nsid w:val="46613589"/>
    <w:multiLevelType w:val="hybridMultilevel"/>
    <w:tmpl w:val="08703376"/>
    <w:lvl w:ilvl="0" w:tplc="9A9A80C2">
      <w:start w:val="1"/>
      <w:numFmt w:val="lowerLetter"/>
      <w:lvlText w:val="%1)"/>
      <w:lvlJc w:val="left"/>
      <w:pPr>
        <w:ind w:left="2070" w:hanging="348"/>
        <w:jc w:val="left"/>
      </w:pPr>
      <w:rPr>
        <w:rFonts w:ascii="Arial MT" w:eastAsia="Arial MT" w:hAnsi="Arial MT" w:cs="Arial MT" w:hint="default"/>
        <w:spacing w:val="-1"/>
        <w:w w:val="100"/>
        <w:sz w:val="22"/>
        <w:szCs w:val="22"/>
        <w:lang w:val="pt-PT" w:eastAsia="en-US" w:bidi="ar-SA"/>
      </w:rPr>
    </w:lvl>
    <w:lvl w:ilvl="1" w:tplc="39D05E86">
      <w:numFmt w:val="bullet"/>
      <w:lvlText w:val="•"/>
      <w:lvlJc w:val="left"/>
      <w:pPr>
        <w:ind w:left="2852" w:hanging="348"/>
      </w:pPr>
      <w:rPr>
        <w:rFonts w:hint="default"/>
        <w:lang w:val="pt-PT" w:eastAsia="en-US" w:bidi="ar-SA"/>
      </w:rPr>
    </w:lvl>
    <w:lvl w:ilvl="2" w:tplc="C0F61500">
      <w:numFmt w:val="bullet"/>
      <w:lvlText w:val="•"/>
      <w:lvlJc w:val="left"/>
      <w:pPr>
        <w:ind w:left="3625" w:hanging="348"/>
      </w:pPr>
      <w:rPr>
        <w:rFonts w:hint="default"/>
        <w:lang w:val="pt-PT" w:eastAsia="en-US" w:bidi="ar-SA"/>
      </w:rPr>
    </w:lvl>
    <w:lvl w:ilvl="3" w:tplc="06F4127C">
      <w:numFmt w:val="bullet"/>
      <w:lvlText w:val="•"/>
      <w:lvlJc w:val="left"/>
      <w:pPr>
        <w:ind w:left="4397" w:hanging="348"/>
      </w:pPr>
      <w:rPr>
        <w:rFonts w:hint="default"/>
        <w:lang w:val="pt-PT" w:eastAsia="en-US" w:bidi="ar-SA"/>
      </w:rPr>
    </w:lvl>
    <w:lvl w:ilvl="4" w:tplc="6FCC868C">
      <w:numFmt w:val="bullet"/>
      <w:lvlText w:val="•"/>
      <w:lvlJc w:val="left"/>
      <w:pPr>
        <w:ind w:left="5170" w:hanging="348"/>
      </w:pPr>
      <w:rPr>
        <w:rFonts w:hint="default"/>
        <w:lang w:val="pt-PT" w:eastAsia="en-US" w:bidi="ar-SA"/>
      </w:rPr>
    </w:lvl>
    <w:lvl w:ilvl="5" w:tplc="14E8873C">
      <w:numFmt w:val="bullet"/>
      <w:lvlText w:val="•"/>
      <w:lvlJc w:val="left"/>
      <w:pPr>
        <w:ind w:left="5943" w:hanging="348"/>
      </w:pPr>
      <w:rPr>
        <w:rFonts w:hint="default"/>
        <w:lang w:val="pt-PT" w:eastAsia="en-US" w:bidi="ar-SA"/>
      </w:rPr>
    </w:lvl>
    <w:lvl w:ilvl="6" w:tplc="6D062222">
      <w:numFmt w:val="bullet"/>
      <w:lvlText w:val="•"/>
      <w:lvlJc w:val="left"/>
      <w:pPr>
        <w:ind w:left="6715" w:hanging="348"/>
      </w:pPr>
      <w:rPr>
        <w:rFonts w:hint="default"/>
        <w:lang w:val="pt-PT" w:eastAsia="en-US" w:bidi="ar-SA"/>
      </w:rPr>
    </w:lvl>
    <w:lvl w:ilvl="7" w:tplc="BC9C4B9E">
      <w:numFmt w:val="bullet"/>
      <w:lvlText w:val="•"/>
      <w:lvlJc w:val="left"/>
      <w:pPr>
        <w:ind w:left="7488" w:hanging="348"/>
      </w:pPr>
      <w:rPr>
        <w:rFonts w:hint="default"/>
        <w:lang w:val="pt-PT" w:eastAsia="en-US" w:bidi="ar-SA"/>
      </w:rPr>
    </w:lvl>
    <w:lvl w:ilvl="8" w:tplc="3A64685A">
      <w:numFmt w:val="bullet"/>
      <w:lvlText w:val="•"/>
      <w:lvlJc w:val="left"/>
      <w:pPr>
        <w:ind w:left="8261" w:hanging="348"/>
      </w:pPr>
      <w:rPr>
        <w:rFonts w:hint="default"/>
        <w:lang w:val="pt-PT" w:eastAsia="en-US" w:bidi="ar-SA"/>
      </w:rPr>
    </w:lvl>
  </w:abstractNum>
  <w:abstractNum w:abstractNumId="30">
    <w:nsid w:val="49A17904"/>
    <w:multiLevelType w:val="multilevel"/>
    <w:tmpl w:val="26F25A1E"/>
    <w:lvl w:ilvl="0">
      <w:start w:val="8"/>
      <w:numFmt w:val="decimal"/>
      <w:lvlText w:val="%1"/>
      <w:lvlJc w:val="left"/>
      <w:pPr>
        <w:ind w:left="1240" w:hanging="485"/>
      </w:pPr>
      <w:rPr>
        <w:rFonts w:hint="default"/>
        <w:lang w:val="pt-PT" w:eastAsia="en-US" w:bidi="ar-SA"/>
      </w:rPr>
    </w:lvl>
    <w:lvl w:ilvl="1">
      <w:start w:val="21"/>
      <w:numFmt w:val="decimal"/>
      <w:lvlText w:val="%1.%2"/>
      <w:lvlJc w:val="left"/>
      <w:pPr>
        <w:ind w:left="1240" w:hanging="485"/>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200" w:hanging="485"/>
      </w:pPr>
      <w:rPr>
        <w:rFonts w:hint="default"/>
        <w:lang w:val="pt-PT" w:eastAsia="en-US" w:bidi="ar-SA"/>
      </w:rPr>
    </w:lvl>
    <w:lvl w:ilvl="3">
      <w:numFmt w:val="bullet"/>
      <w:lvlText w:val="•"/>
      <w:lvlJc w:val="left"/>
      <w:pPr>
        <w:ind w:left="4180" w:hanging="485"/>
      </w:pPr>
      <w:rPr>
        <w:rFonts w:hint="default"/>
        <w:lang w:val="pt-PT" w:eastAsia="en-US" w:bidi="ar-SA"/>
      </w:rPr>
    </w:lvl>
    <w:lvl w:ilvl="4">
      <w:numFmt w:val="bullet"/>
      <w:lvlText w:val="•"/>
      <w:lvlJc w:val="left"/>
      <w:pPr>
        <w:ind w:left="5160" w:hanging="485"/>
      </w:pPr>
      <w:rPr>
        <w:rFonts w:hint="default"/>
        <w:lang w:val="pt-PT" w:eastAsia="en-US" w:bidi="ar-SA"/>
      </w:rPr>
    </w:lvl>
    <w:lvl w:ilvl="5">
      <w:numFmt w:val="bullet"/>
      <w:lvlText w:val="•"/>
      <w:lvlJc w:val="left"/>
      <w:pPr>
        <w:ind w:left="6140" w:hanging="485"/>
      </w:pPr>
      <w:rPr>
        <w:rFonts w:hint="default"/>
        <w:lang w:val="pt-PT" w:eastAsia="en-US" w:bidi="ar-SA"/>
      </w:rPr>
    </w:lvl>
    <w:lvl w:ilvl="6">
      <w:numFmt w:val="bullet"/>
      <w:lvlText w:val="•"/>
      <w:lvlJc w:val="left"/>
      <w:pPr>
        <w:ind w:left="7120" w:hanging="485"/>
      </w:pPr>
      <w:rPr>
        <w:rFonts w:hint="default"/>
        <w:lang w:val="pt-PT" w:eastAsia="en-US" w:bidi="ar-SA"/>
      </w:rPr>
    </w:lvl>
    <w:lvl w:ilvl="7">
      <w:numFmt w:val="bullet"/>
      <w:lvlText w:val="•"/>
      <w:lvlJc w:val="left"/>
      <w:pPr>
        <w:ind w:left="8100" w:hanging="485"/>
      </w:pPr>
      <w:rPr>
        <w:rFonts w:hint="default"/>
        <w:lang w:val="pt-PT" w:eastAsia="en-US" w:bidi="ar-SA"/>
      </w:rPr>
    </w:lvl>
    <w:lvl w:ilvl="8">
      <w:numFmt w:val="bullet"/>
      <w:lvlText w:val="•"/>
      <w:lvlJc w:val="left"/>
      <w:pPr>
        <w:ind w:left="9080" w:hanging="485"/>
      </w:pPr>
      <w:rPr>
        <w:rFonts w:hint="default"/>
        <w:lang w:val="pt-PT" w:eastAsia="en-US" w:bidi="ar-SA"/>
      </w:rPr>
    </w:lvl>
  </w:abstractNum>
  <w:abstractNum w:abstractNumId="31">
    <w:nsid w:val="53984882"/>
    <w:multiLevelType w:val="multilevel"/>
    <w:tmpl w:val="FDF42484"/>
    <w:lvl w:ilvl="0">
      <w:start w:val="7"/>
      <w:numFmt w:val="decimal"/>
      <w:lvlText w:val="%1"/>
      <w:lvlJc w:val="left"/>
      <w:pPr>
        <w:ind w:left="1240" w:hanging="384"/>
        <w:jc w:val="left"/>
      </w:pPr>
      <w:rPr>
        <w:rFonts w:hint="default"/>
        <w:lang w:val="pt-PT" w:eastAsia="en-US" w:bidi="ar-SA"/>
      </w:rPr>
    </w:lvl>
    <w:lvl w:ilvl="1">
      <w:start w:val="7"/>
      <w:numFmt w:val="decimal"/>
      <w:lvlText w:val="%1.%2"/>
      <w:lvlJc w:val="left"/>
      <w:pPr>
        <w:ind w:left="1240" w:hanging="384"/>
        <w:jc w:val="left"/>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200" w:hanging="384"/>
      </w:pPr>
      <w:rPr>
        <w:rFonts w:hint="default"/>
        <w:lang w:val="pt-PT" w:eastAsia="en-US" w:bidi="ar-SA"/>
      </w:rPr>
    </w:lvl>
    <w:lvl w:ilvl="3">
      <w:numFmt w:val="bullet"/>
      <w:lvlText w:val="•"/>
      <w:lvlJc w:val="left"/>
      <w:pPr>
        <w:ind w:left="4180" w:hanging="384"/>
      </w:pPr>
      <w:rPr>
        <w:rFonts w:hint="default"/>
        <w:lang w:val="pt-PT" w:eastAsia="en-US" w:bidi="ar-SA"/>
      </w:rPr>
    </w:lvl>
    <w:lvl w:ilvl="4">
      <w:numFmt w:val="bullet"/>
      <w:lvlText w:val="•"/>
      <w:lvlJc w:val="left"/>
      <w:pPr>
        <w:ind w:left="5160" w:hanging="384"/>
      </w:pPr>
      <w:rPr>
        <w:rFonts w:hint="default"/>
        <w:lang w:val="pt-PT" w:eastAsia="en-US" w:bidi="ar-SA"/>
      </w:rPr>
    </w:lvl>
    <w:lvl w:ilvl="5">
      <w:numFmt w:val="bullet"/>
      <w:lvlText w:val="•"/>
      <w:lvlJc w:val="left"/>
      <w:pPr>
        <w:ind w:left="6140" w:hanging="384"/>
      </w:pPr>
      <w:rPr>
        <w:rFonts w:hint="default"/>
        <w:lang w:val="pt-PT" w:eastAsia="en-US" w:bidi="ar-SA"/>
      </w:rPr>
    </w:lvl>
    <w:lvl w:ilvl="6">
      <w:numFmt w:val="bullet"/>
      <w:lvlText w:val="•"/>
      <w:lvlJc w:val="left"/>
      <w:pPr>
        <w:ind w:left="7120" w:hanging="384"/>
      </w:pPr>
      <w:rPr>
        <w:rFonts w:hint="default"/>
        <w:lang w:val="pt-PT" w:eastAsia="en-US" w:bidi="ar-SA"/>
      </w:rPr>
    </w:lvl>
    <w:lvl w:ilvl="7">
      <w:numFmt w:val="bullet"/>
      <w:lvlText w:val="•"/>
      <w:lvlJc w:val="left"/>
      <w:pPr>
        <w:ind w:left="8100" w:hanging="384"/>
      </w:pPr>
      <w:rPr>
        <w:rFonts w:hint="default"/>
        <w:lang w:val="pt-PT" w:eastAsia="en-US" w:bidi="ar-SA"/>
      </w:rPr>
    </w:lvl>
    <w:lvl w:ilvl="8">
      <w:numFmt w:val="bullet"/>
      <w:lvlText w:val="•"/>
      <w:lvlJc w:val="left"/>
      <w:pPr>
        <w:ind w:left="9080" w:hanging="384"/>
      </w:pPr>
      <w:rPr>
        <w:rFonts w:hint="default"/>
        <w:lang w:val="pt-PT" w:eastAsia="en-US" w:bidi="ar-SA"/>
      </w:rPr>
    </w:lvl>
  </w:abstractNum>
  <w:abstractNum w:abstractNumId="32">
    <w:nsid w:val="53E00C02"/>
    <w:multiLevelType w:val="hybridMultilevel"/>
    <w:tmpl w:val="9FBA1446"/>
    <w:lvl w:ilvl="0" w:tplc="179060CA">
      <w:start w:val="1"/>
      <w:numFmt w:val="lowerLetter"/>
      <w:lvlText w:val="%1)"/>
      <w:lvlJc w:val="left"/>
      <w:pPr>
        <w:ind w:left="2065" w:hanging="351"/>
        <w:jc w:val="left"/>
      </w:pPr>
      <w:rPr>
        <w:rFonts w:ascii="Arial MT" w:eastAsia="Arial MT" w:hAnsi="Arial MT" w:cs="Arial MT" w:hint="default"/>
        <w:spacing w:val="-1"/>
        <w:w w:val="100"/>
        <w:sz w:val="22"/>
        <w:szCs w:val="22"/>
        <w:lang w:val="pt-PT" w:eastAsia="en-US" w:bidi="ar-SA"/>
      </w:rPr>
    </w:lvl>
    <w:lvl w:ilvl="1" w:tplc="9A7E4D76">
      <w:numFmt w:val="bullet"/>
      <w:lvlText w:val="•"/>
      <w:lvlJc w:val="left"/>
      <w:pPr>
        <w:ind w:left="2834" w:hanging="351"/>
      </w:pPr>
      <w:rPr>
        <w:rFonts w:hint="default"/>
        <w:lang w:val="pt-PT" w:eastAsia="en-US" w:bidi="ar-SA"/>
      </w:rPr>
    </w:lvl>
    <w:lvl w:ilvl="2" w:tplc="1C820CEE">
      <w:numFmt w:val="bullet"/>
      <w:lvlText w:val="•"/>
      <w:lvlJc w:val="left"/>
      <w:pPr>
        <w:ind w:left="3609" w:hanging="351"/>
      </w:pPr>
      <w:rPr>
        <w:rFonts w:hint="default"/>
        <w:lang w:val="pt-PT" w:eastAsia="en-US" w:bidi="ar-SA"/>
      </w:rPr>
    </w:lvl>
    <w:lvl w:ilvl="3" w:tplc="68A2889C">
      <w:numFmt w:val="bullet"/>
      <w:lvlText w:val="•"/>
      <w:lvlJc w:val="left"/>
      <w:pPr>
        <w:ind w:left="4383" w:hanging="351"/>
      </w:pPr>
      <w:rPr>
        <w:rFonts w:hint="default"/>
        <w:lang w:val="pt-PT" w:eastAsia="en-US" w:bidi="ar-SA"/>
      </w:rPr>
    </w:lvl>
    <w:lvl w:ilvl="4" w:tplc="552CFF9E">
      <w:numFmt w:val="bullet"/>
      <w:lvlText w:val="•"/>
      <w:lvlJc w:val="left"/>
      <w:pPr>
        <w:ind w:left="5158" w:hanging="351"/>
      </w:pPr>
      <w:rPr>
        <w:rFonts w:hint="default"/>
        <w:lang w:val="pt-PT" w:eastAsia="en-US" w:bidi="ar-SA"/>
      </w:rPr>
    </w:lvl>
    <w:lvl w:ilvl="5" w:tplc="DE422606">
      <w:numFmt w:val="bullet"/>
      <w:lvlText w:val="•"/>
      <w:lvlJc w:val="left"/>
      <w:pPr>
        <w:ind w:left="5933" w:hanging="351"/>
      </w:pPr>
      <w:rPr>
        <w:rFonts w:hint="default"/>
        <w:lang w:val="pt-PT" w:eastAsia="en-US" w:bidi="ar-SA"/>
      </w:rPr>
    </w:lvl>
    <w:lvl w:ilvl="6" w:tplc="3DD481C4">
      <w:numFmt w:val="bullet"/>
      <w:lvlText w:val="•"/>
      <w:lvlJc w:val="left"/>
      <w:pPr>
        <w:ind w:left="6707" w:hanging="351"/>
      </w:pPr>
      <w:rPr>
        <w:rFonts w:hint="default"/>
        <w:lang w:val="pt-PT" w:eastAsia="en-US" w:bidi="ar-SA"/>
      </w:rPr>
    </w:lvl>
    <w:lvl w:ilvl="7" w:tplc="CF4C242C">
      <w:numFmt w:val="bullet"/>
      <w:lvlText w:val="•"/>
      <w:lvlJc w:val="left"/>
      <w:pPr>
        <w:ind w:left="7482" w:hanging="351"/>
      </w:pPr>
      <w:rPr>
        <w:rFonts w:hint="default"/>
        <w:lang w:val="pt-PT" w:eastAsia="en-US" w:bidi="ar-SA"/>
      </w:rPr>
    </w:lvl>
    <w:lvl w:ilvl="8" w:tplc="FEB4DB40">
      <w:numFmt w:val="bullet"/>
      <w:lvlText w:val="•"/>
      <w:lvlJc w:val="left"/>
      <w:pPr>
        <w:ind w:left="8257" w:hanging="351"/>
      </w:pPr>
      <w:rPr>
        <w:rFonts w:hint="default"/>
        <w:lang w:val="pt-PT" w:eastAsia="en-US" w:bidi="ar-SA"/>
      </w:rPr>
    </w:lvl>
  </w:abstractNum>
  <w:abstractNum w:abstractNumId="33">
    <w:nsid w:val="54A4690C"/>
    <w:multiLevelType w:val="hybridMultilevel"/>
    <w:tmpl w:val="A20E5DBA"/>
    <w:lvl w:ilvl="0" w:tplc="3C6EC5CC">
      <w:start w:val="1"/>
      <w:numFmt w:val="lowerLetter"/>
      <w:lvlText w:val="%1)"/>
      <w:lvlJc w:val="left"/>
      <w:pPr>
        <w:ind w:left="1354" w:hanging="351"/>
        <w:jc w:val="left"/>
      </w:pPr>
      <w:rPr>
        <w:rFonts w:ascii="Arial MT" w:eastAsia="Arial MT" w:hAnsi="Arial MT" w:cs="Arial MT" w:hint="default"/>
        <w:spacing w:val="-1"/>
        <w:w w:val="100"/>
        <w:sz w:val="22"/>
        <w:szCs w:val="22"/>
        <w:lang w:val="pt-PT" w:eastAsia="en-US" w:bidi="ar-SA"/>
      </w:rPr>
    </w:lvl>
    <w:lvl w:ilvl="1" w:tplc="DBF4A8CC">
      <w:start w:val="1"/>
      <w:numFmt w:val="upperRoman"/>
      <w:lvlText w:val="%2."/>
      <w:lvlJc w:val="left"/>
      <w:pPr>
        <w:ind w:left="2058" w:hanging="471"/>
        <w:jc w:val="right"/>
      </w:pPr>
      <w:rPr>
        <w:rFonts w:ascii="Arial MT" w:eastAsia="Arial MT" w:hAnsi="Arial MT" w:cs="Arial MT" w:hint="default"/>
        <w:spacing w:val="0"/>
        <w:w w:val="100"/>
        <w:sz w:val="22"/>
        <w:szCs w:val="22"/>
        <w:lang w:val="pt-PT" w:eastAsia="en-US" w:bidi="ar-SA"/>
      </w:rPr>
    </w:lvl>
    <w:lvl w:ilvl="2" w:tplc="36D858C8">
      <w:start w:val="1"/>
      <w:numFmt w:val="lowerLetter"/>
      <w:lvlText w:val="%3)"/>
      <w:lvlJc w:val="left"/>
      <w:pPr>
        <w:ind w:left="2070" w:hanging="348"/>
        <w:jc w:val="left"/>
      </w:pPr>
      <w:rPr>
        <w:rFonts w:ascii="Arial MT" w:eastAsia="Arial MT" w:hAnsi="Arial MT" w:cs="Arial MT" w:hint="default"/>
        <w:spacing w:val="-1"/>
        <w:w w:val="100"/>
        <w:sz w:val="22"/>
        <w:szCs w:val="22"/>
        <w:lang w:val="pt-PT" w:eastAsia="en-US" w:bidi="ar-SA"/>
      </w:rPr>
    </w:lvl>
    <w:lvl w:ilvl="3" w:tplc="7B5AC10E">
      <w:numFmt w:val="bullet"/>
      <w:lvlText w:val="•"/>
      <w:lvlJc w:val="left"/>
      <w:pPr>
        <w:ind w:left="3045" w:hanging="348"/>
      </w:pPr>
      <w:rPr>
        <w:rFonts w:hint="default"/>
        <w:lang w:val="pt-PT" w:eastAsia="en-US" w:bidi="ar-SA"/>
      </w:rPr>
    </w:lvl>
    <w:lvl w:ilvl="4" w:tplc="B0AAF70A">
      <w:numFmt w:val="bullet"/>
      <w:lvlText w:val="•"/>
      <w:lvlJc w:val="left"/>
      <w:pPr>
        <w:ind w:left="4011" w:hanging="348"/>
      </w:pPr>
      <w:rPr>
        <w:rFonts w:hint="default"/>
        <w:lang w:val="pt-PT" w:eastAsia="en-US" w:bidi="ar-SA"/>
      </w:rPr>
    </w:lvl>
    <w:lvl w:ilvl="5" w:tplc="E7D8ED02">
      <w:numFmt w:val="bullet"/>
      <w:lvlText w:val="•"/>
      <w:lvlJc w:val="left"/>
      <w:pPr>
        <w:ind w:left="4977" w:hanging="348"/>
      </w:pPr>
      <w:rPr>
        <w:rFonts w:hint="default"/>
        <w:lang w:val="pt-PT" w:eastAsia="en-US" w:bidi="ar-SA"/>
      </w:rPr>
    </w:lvl>
    <w:lvl w:ilvl="6" w:tplc="189EC6BA">
      <w:numFmt w:val="bullet"/>
      <w:lvlText w:val="•"/>
      <w:lvlJc w:val="left"/>
      <w:pPr>
        <w:ind w:left="5943" w:hanging="348"/>
      </w:pPr>
      <w:rPr>
        <w:rFonts w:hint="default"/>
        <w:lang w:val="pt-PT" w:eastAsia="en-US" w:bidi="ar-SA"/>
      </w:rPr>
    </w:lvl>
    <w:lvl w:ilvl="7" w:tplc="68BEBCB6">
      <w:numFmt w:val="bullet"/>
      <w:lvlText w:val="•"/>
      <w:lvlJc w:val="left"/>
      <w:pPr>
        <w:ind w:left="6909" w:hanging="348"/>
      </w:pPr>
      <w:rPr>
        <w:rFonts w:hint="default"/>
        <w:lang w:val="pt-PT" w:eastAsia="en-US" w:bidi="ar-SA"/>
      </w:rPr>
    </w:lvl>
    <w:lvl w:ilvl="8" w:tplc="12B63F82">
      <w:numFmt w:val="bullet"/>
      <w:lvlText w:val="•"/>
      <w:lvlJc w:val="left"/>
      <w:pPr>
        <w:ind w:left="7874" w:hanging="348"/>
      </w:pPr>
      <w:rPr>
        <w:rFonts w:hint="default"/>
        <w:lang w:val="pt-PT" w:eastAsia="en-US" w:bidi="ar-SA"/>
      </w:rPr>
    </w:lvl>
  </w:abstractNum>
  <w:abstractNum w:abstractNumId="34">
    <w:nsid w:val="559D23C9"/>
    <w:multiLevelType w:val="hybridMultilevel"/>
    <w:tmpl w:val="30904E1C"/>
    <w:lvl w:ilvl="0" w:tplc="0B480A7C">
      <w:start w:val="1"/>
      <w:numFmt w:val="upperRoman"/>
      <w:lvlText w:val="%1"/>
      <w:lvlJc w:val="left"/>
      <w:pPr>
        <w:ind w:left="1240" w:hanging="190"/>
        <w:jc w:val="left"/>
      </w:pPr>
      <w:rPr>
        <w:rFonts w:ascii="Times New Roman" w:eastAsia="Times New Roman" w:hAnsi="Times New Roman" w:cs="Times New Roman" w:hint="default"/>
        <w:w w:val="99"/>
        <w:sz w:val="24"/>
        <w:szCs w:val="24"/>
        <w:lang w:val="pt-PT" w:eastAsia="en-US" w:bidi="ar-SA"/>
      </w:rPr>
    </w:lvl>
    <w:lvl w:ilvl="1" w:tplc="87F41ECE">
      <w:numFmt w:val="bullet"/>
      <w:lvlText w:val="•"/>
      <w:lvlJc w:val="left"/>
      <w:pPr>
        <w:ind w:left="2220" w:hanging="190"/>
      </w:pPr>
      <w:rPr>
        <w:rFonts w:hint="default"/>
        <w:lang w:val="pt-PT" w:eastAsia="en-US" w:bidi="ar-SA"/>
      </w:rPr>
    </w:lvl>
    <w:lvl w:ilvl="2" w:tplc="3D3EEEEE">
      <w:numFmt w:val="bullet"/>
      <w:lvlText w:val="•"/>
      <w:lvlJc w:val="left"/>
      <w:pPr>
        <w:ind w:left="3200" w:hanging="190"/>
      </w:pPr>
      <w:rPr>
        <w:rFonts w:hint="default"/>
        <w:lang w:val="pt-PT" w:eastAsia="en-US" w:bidi="ar-SA"/>
      </w:rPr>
    </w:lvl>
    <w:lvl w:ilvl="3" w:tplc="AF48E4C4">
      <w:numFmt w:val="bullet"/>
      <w:lvlText w:val="•"/>
      <w:lvlJc w:val="left"/>
      <w:pPr>
        <w:ind w:left="4180" w:hanging="190"/>
      </w:pPr>
      <w:rPr>
        <w:rFonts w:hint="default"/>
        <w:lang w:val="pt-PT" w:eastAsia="en-US" w:bidi="ar-SA"/>
      </w:rPr>
    </w:lvl>
    <w:lvl w:ilvl="4" w:tplc="EFA8BEC8">
      <w:numFmt w:val="bullet"/>
      <w:lvlText w:val="•"/>
      <w:lvlJc w:val="left"/>
      <w:pPr>
        <w:ind w:left="5160" w:hanging="190"/>
      </w:pPr>
      <w:rPr>
        <w:rFonts w:hint="default"/>
        <w:lang w:val="pt-PT" w:eastAsia="en-US" w:bidi="ar-SA"/>
      </w:rPr>
    </w:lvl>
    <w:lvl w:ilvl="5" w:tplc="B8EE18E6">
      <w:numFmt w:val="bullet"/>
      <w:lvlText w:val="•"/>
      <w:lvlJc w:val="left"/>
      <w:pPr>
        <w:ind w:left="6140" w:hanging="190"/>
      </w:pPr>
      <w:rPr>
        <w:rFonts w:hint="default"/>
        <w:lang w:val="pt-PT" w:eastAsia="en-US" w:bidi="ar-SA"/>
      </w:rPr>
    </w:lvl>
    <w:lvl w:ilvl="6" w:tplc="90605E3E">
      <w:numFmt w:val="bullet"/>
      <w:lvlText w:val="•"/>
      <w:lvlJc w:val="left"/>
      <w:pPr>
        <w:ind w:left="7120" w:hanging="190"/>
      </w:pPr>
      <w:rPr>
        <w:rFonts w:hint="default"/>
        <w:lang w:val="pt-PT" w:eastAsia="en-US" w:bidi="ar-SA"/>
      </w:rPr>
    </w:lvl>
    <w:lvl w:ilvl="7" w:tplc="CBA2AC62">
      <w:numFmt w:val="bullet"/>
      <w:lvlText w:val="•"/>
      <w:lvlJc w:val="left"/>
      <w:pPr>
        <w:ind w:left="8100" w:hanging="190"/>
      </w:pPr>
      <w:rPr>
        <w:rFonts w:hint="default"/>
        <w:lang w:val="pt-PT" w:eastAsia="en-US" w:bidi="ar-SA"/>
      </w:rPr>
    </w:lvl>
    <w:lvl w:ilvl="8" w:tplc="B1C6ACB0">
      <w:numFmt w:val="bullet"/>
      <w:lvlText w:val="•"/>
      <w:lvlJc w:val="left"/>
      <w:pPr>
        <w:ind w:left="9080" w:hanging="190"/>
      </w:pPr>
      <w:rPr>
        <w:rFonts w:hint="default"/>
        <w:lang w:val="pt-PT" w:eastAsia="en-US" w:bidi="ar-SA"/>
      </w:rPr>
    </w:lvl>
  </w:abstractNum>
  <w:abstractNum w:abstractNumId="35">
    <w:nsid w:val="57825E59"/>
    <w:multiLevelType w:val="multilevel"/>
    <w:tmpl w:val="4C442764"/>
    <w:lvl w:ilvl="0">
      <w:start w:val="4"/>
      <w:numFmt w:val="decimal"/>
      <w:lvlText w:val="%1"/>
      <w:lvlJc w:val="left"/>
      <w:pPr>
        <w:ind w:left="1240" w:hanging="382"/>
        <w:jc w:val="left"/>
      </w:pPr>
      <w:rPr>
        <w:rFonts w:hint="default"/>
        <w:lang w:val="pt-PT" w:eastAsia="en-US" w:bidi="ar-SA"/>
      </w:rPr>
    </w:lvl>
    <w:lvl w:ilvl="1">
      <w:start w:val="3"/>
      <w:numFmt w:val="decimal"/>
      <w:lvlText w:val="%1.%2"/>
      <w:lvlJc w:val="left"/>
      <w:pPr>
        <w:ind w:left="1240" w:hanging="382"/>
        <w:jc w:val="left"/>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200" w:hanging="382"/>
      </w:pPr>
      <w:rPr>
        <w:rFonts w:hint="default"/>
        <w:lang w:val="pt-PT" w:eastAsia="en-US" w:bidi="ar-SA"/>
      </w:rPr>
    </w:lvl>
    <w:lvl w:ilvl="3">
      <w:numFmt w:val="bullet"/>
      <w:lvlText w:val="•"/>
      <w:lvlJc w:val="left"/>
      <w:pPr>
        <w:ind w:left="4180" w:hanging="382"/>
      </w:pPr>
      <w:rPr>
        <w:rFonts w:hint="default"/>
        <w:lang w:val="pt-PT" w:eastAsia="en-US" w:bidi="ar-SA"/>
      </w:rPr>
    </w:lvl>
    <w:lvl w:ilvl="4">
      <w:numFmt w:val="bullet"/>
      <w:lvlText w:val="•"/>
      <w:lvlJc w:val="left"/>
      <w:pPr>
        <w:ind w:left="5160" w:hanging="382"/>
      </w:pPr>
      <w:rPr>
        <w:rFonts w:hint="default"/>
        <w:lang w:val="pt-PT" w:eastAsia="en-US" w:bidi="ar-SA"/>
      </w:rPr>
    </w:lvl>
    <w:lvl w:ilvl="5">
      <w:numFmt w:val="bullet"/>
      <w:lvlText w:val="•"/>
      <w:lvlJc w:val="left"/>
      <w:pPr>
        <w:ind w:left="6140" w:hanging="382"/>
      </w:pPr>
      <w:rPr>
        <w:rFonts w:hint="default"/>
        <w:lang w:val="pt-PT" w:eastAsia="en-US" w:bidi="ar-SA"/>
      </w:rPr>
    </w:lvl>
    <w:lvl w:ilvl="6">
      <w:numFmt w:val="bullet"/>
      <w:lvlText w:val="•"/>
      <w:lvlJc w:val="left"/>
      <w:pPr>
        <w:ind w:left="7120" w:hanging="382"/>
      </w:pPr>
      <w:rPr>
        <w:rFonts w:hint="default"/>
        <w:lang w:val="pt-PT" w:eastAsia="en-US" w:bidi="ar-SA"/>
      </w:rPr>
    </w:lvl>
    <w:lvl w:ilvl="7">
      <w:numFmt w:val="bullet"/>
      <w:lvlText w:val="•"/>
      <w:lvlJc w:val="left"/>
      <w:pPr>
        <w:ind w:left="8100" w:hanging="382"/>
      </w:pPr>
      <w:rPr>
        <w:rFonts w:hint="default"/>
        <w:lang w:val="pt-PT" w:eastAsia="en-US" w:bidi="ar-SA"/>
      </w:rPr>
    </w:lvl>
    <w:lvl w:ilvl="8">
      <w:numFmt w:val="bullet"/>
      <w:lvlText w:val="•"/>
      <w:lvlJc w:val="left"/>
      <w:pPr>
        <w:ind w:left="9080" w:hanging="382"/>
      </w:pPr>
      <w:rPr>
        <w:rFonts w:hint="default"/>
        <w:lang w:val="pt-PT" w:eastAsia="en-US" w:bidi="ar-SA"/>
      </w:rPr>
    </w:lvl>
  </w:abstractNum>
  <w:abstractNum w:abstractNumId="36">
    <w:nsid w:val="5A4729FE"/>
    <w:multiLevelType w:val="hybridMultilevel"/>
    <w:tmpl w:val="583C7C84"/>
    <w:lvl w:ilvl="0" w:tplc="5448DC46">
      <w:start w:val="1"/>
      <w:numFmt w:val="lowerLetter"/>
      <w:lvlText w:val="%1)"/>
      <w:lvlJc w:val="left"/>
      <w:pPr>
        <w:ind w:left="2070" w:hanging="348"/>
        <w:jc w:val="left"/>
      </w:pPr>
      <w:rPr>
        <w:rFonts w:ascii="Arial MT" w:eastAsia="Arial MT" w:hAnsi="Arial MT" w:cs="Arial MT" w:hint="default"/>
        <w:spacing w:val="-1"/>
        <w:w w:val="100"/>
        <w:sz w:val="22"/>
        <w:szCs w:val="22"/>
        <w:lang w:val="pt-PT" w:eastAsia="en-US" w:bidi="ar-SA"/>
      </w:rPr>
    </w:lvl>
    <w:lvl w:ilvl="1" w:tplc="05480B9E">
      <w:numFmt w:val="bullet"/>
      <w:lvlText w:val="•"/>
      <w:lvlJc w:val="left"/>
      <w:pPr>
        <w:ind w:left="2852" w:hanging="348"/>
      </w:pPr>
      <w:rPr>
        <w:rFonts w:hint="default"/>
        <w:lang w:val="pt-PT" w:eastAsia="en-US" w:bidi="ar-SA"/>
      </w:rPr>
    </w:lvl>
    <w:lvl w:ilvl="2" w:tplc="E74CE9F6">
      <w:numFmt w:val="bullet"/>
      <w:lvlText w:val="•"/>
      <w:lvlJc w:val="left"/>
      <w:pPr>
        <w:ind w:left="3625" w:hanging="348"/>
      </w:pPr>
      <w:rPr>
        <w:rFonts w:hint="default"/>
        <w:lang w:val="pt-PT" w:eastAsia="en-US" w:bidi="ar-SA"/>
      </w:rPr>
    </w:lvl>
    <w:lvl w:ilvl="3" w:tplc="1B585BD6">
      <w:numFmt w:val="bullet"/>
      <w:lvlText w:val="•"/>
      <w:lvlJc w:val="left"/>
      <w:pPr>
        <w:ind w:left="4397" w:hanging="348"/>
      </w:pPr>
      <w:rPr>
        <w:rFonts w:hint="default"/>
        <w:lang w:val="pt-PT" w:eastAsia="en-US" w:bidi="ar-SA"/>
      </w:rPr>
    </w:lvl>
    <w:lvl w:ilvl="4" w:tplc="BA223F9E">
      <w:numFmt w:val="bullet"/>
      <w:lvlText w:val="•"/>
      <w:lvlJc w:val="left"/>
      <w:pPr>
        <w:ind w:left="5170" w:hanging="348"/>
      </w:pPr>
      <w:rPr>
        <w:rFonts w:hint="default"/>
        <w:lang w:val="pt-PT" w:eastAsia="en-US" w:bidi="ar-SA"/>
      </w:rPr>
    </w:lvl>
    <w:lvl w:ilvl="5" w:tplc="FA18F572">
      <w:numFmt w:val="bullet"/>
      <w:lvlText w:val="•"/>
      <w:lvlJc w:val="left"/>
      <w:pPr>
        <w:ind w:left="5943" w:hanging="348"/>
      </w:pPr>
      <w:rPr>
        <w:rFonts w:hint="default"/>
        <w:lang w:val="pt-PT" w:eastAsia="en-US" w:bidi="ar-SA"/>
      </w:rPr>
    </w:lvl>
    <w:lvl w:ilvl="6" w:tplc="DB48E908">
      <w:numFmt w:val="bullet"/>
      <w:lvlText w:val="•"/>
      <w:lvlJc w:val="left"/>
      <w:pPr>
        <w:ind w:left="6715" w:hanging="348"/>
      </w:pPr>
      <w:rPr>
        <w:rFonts w:hint="default"/>
        <w:lang w:val="pt-PT" w:eastAsia="en-US" w:bidi="ar-SA"/>
      </w:rPr>
    </w:lvl>
    <w:lvl w:ilvl="7" w:tplc="5B1E2150">
      <w:numFmt w:val="bullet"/>
      <w:lvlText w:val="•"/>
      <w:lvlJc w:val="left"/>
      <w:pPr>
        <w:ind w:left="7488" w:hanging="348"/>
      </w:pPr>
      <w:rPr>
        <w:rFonts w:hint="default"/>
        <w:lang w:val="pt-PT" w:eastAsia="en-US" w:bidi="ar-SA"/>
      </w:rPr>
    </w:lvl>
    <w:lvl w:ilvl="8" w:tplc="3EC207D8">
      <w:numFmt w:val="bullet"/>
      <w:lvlText w:val="•"/>
      <w:lvlJc w:val="left"/>
      <w:pPr>
        <w:ind w:left="8261" w:hanging="348"/>
      </w:pPr>
      <w:rPr>
        <w:rFonts w:hint="default"/>
        <w:lang w:val="pt-PT" w:eastAsia="en-US" w:bidi="ar-SA"/>
      </w:rPr>
    </w:lvl>
  </w:abstractNum>
  <w:abstractNum w:abstractNumId="37">
    <w:nsid w:val="61A666D9"/>
    <w:multiLevelType w:val="multilevel"/>
    <w:tmpl w:val="A25E8DE2"/>
    <w:lvl w:ilvl="0">
      <w:start w:val="13"/>
      <w:numFmt w:val="decimal"/>
      <w:lvlText w:val="%1"/>
      <w:lvlJc w:val="left"/>
      <w:pPr>
        <w:ind w:left="1960" w:hanging="720"/>
        <w:jc w:val="left"/>
      </w:pPr>
      <w:rPr>
        <w:rFonts w:hint="default"/>
        <w:lang w:val="pt-PT" w:eastAsia="en-US" w:bidi="ar-SA"/>
      </w:rPr>
    </w:lvl>
    <w:lvl w:ilvl="1">
      <w:start w:val="1"/>
      <w:numFmt w:val="decimal"/>
      <w:lvlText w:val="%1.%2"/>
      <w:lvlJc w:val="left"/>
      <w:pPr>
        <w:ind w:left="1960" w:hanging="720"/>
        <w:jc w:val="left"/>
      </w:pPr>
      <w:rPr>
        <w:rFonts w:hint="default"/>
        <w:lang w:val="pt-PT" w:eastAsia="en-US" w:bidi="ar-SA"/>
      </w:rPr>
    </w:lvl>
    <w:lvl w:ilvl="2">
      <w:start w:val="4"/>
      <w:numFmt w:val="decimal"/>
      <w:lvlText w:val="%1.%2.%3."/>
      <w:lvlJc w:val="left"/>
      <w:pPr>
        <w:ind w:left="1960" w:hanging="720"/>
        <w:jc w:val="left"/>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684" w:hanging="720"/>
      </w:pPr>
      <w:rPr>
        <w:rFonts w:hint="default"/>
        <w:lang w:val="pt-PT" w:eastAsia="en-US" w:bidi="ar-SA"/>
      </w:rPr>
    </w:lvl>
    <w:lvl w:ilvl="4">
      <w:numFmt w:val="bullet"/>
      <w:lvlText w:val="•"/>
      <w:lvlJc w:val="left"/>
      <w:pPr>
        <w:ind w:left="5592" w:hanging="720"/>
      </w:pPr>
      <w:rPr>
        <w:rFonts w:hint="default"/>
        <w:lang w:val="pt-PT" w:eastAsia="en-US" w:bidi="ar-SA"/>
      </w:rPr>
    </w:lvl>
    <w:lvl w:ilvl="5">
      <w:numFmt w:val="bullet"/>
      <w:lvlText w:val="•"/>
      <w:lvlJc w:val="left"/>
      <w:pPr>
        <w:ind w:left="6500" w:hanging="720"/>
      </w:pPr>
      <w:rPr>
        <w:rFonts w:hint="default"/>
        <w:lang w:val="pt-PT" w:eastAsia="en-US" w:bidi="ar-SA"/>
      </w:rPr>
    </w:lvl>
    <w:lvl w:ilvl="6">
      <w:numFmt w:val="bullet"/>
      <w:lvlText w:val="•"/>
      <w:lvlJc w:val="left"/>
      <w:pPr>
        <w:ind w:left="7408" w:hanging="720"/>
      </w:pPr>
      <w:rPr>
        <w:rFonts w:hint="default"/>
        <w:lang w:val="pt-PT" w:eastAsia="en-US" w:bidi="ar-SA"/>
      </w:rPr>
    </w:lvl>
    <w:lvl w:ilvl="7">
      <w:numFmt w:val="bullet"/>
      <w:lvlText w:val="•"/>
      <w:lvlJc w:val="left"/>
      <w:pPr>
        <w:ind w:left="8316" w:hanging="720"/>
      </w:pPr>
      <w:rPr>
        <w:rFonts w:hint="default"/>
        <w:lang w:val="pt-PT" w:eastAsia="en-US" w:bidi="ar-SA"/>
      </w:rPr>
    </w:lvl>
    <w:lvl w:ilvl="8">
      <w:numFmt w:val="bullet"/>
      <w:lvlText w:val="•"/>
      <w:lvlJc w:val="left"/>
      <w:pPr>
        <w:ind w:left="9224" w:hanging="720"/>
      </w:pPr>
      <w:rPr>
        <w:rFonts w:hint="default"/>
        <w:lang w:val="pt-PT" w:eastAsia="en-US" w:bidi="ar-SA"/>
      </w:rPr>
    </w:lvl>
  </w:abstractNum>
  <w:abstractNum w:abstractNumId="38">
    <w:nsid w:val="62F47AD3"/>
    <w:multiLevelType w:val="multilevel"/>
    <w:tmpl w:val="B4AEED26"/>
    <w:lvl w:ilvl="0">
      <w:start w:val="1"/>
      <w:numFmt w:val="decimal"/>
      <w:lvlText w:val="%1"/>
      <w:lvlJc w:val="left"/>
      <w:pPr>
        <w:ind w:left="1420" w:hanging="180"/>
        <w:jc w:val="lef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660" w:hanging="420"/>
        <w:jc w:val="left"/>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629"/>
        <w:jc w:val="left"/>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960" w:hanging="720"/>
        <w:jc w:val="left"/>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3257" w:hanging="720"/>
      </w:pPr>
      <w:rPr>
        <w:rFonts w:hint="default"/>
        <w:lang w:val="pt-PT" w:eastAsia="en-US" w:bidi="ar-SA"/>
      </w:rPr>
    </w:lvl>
    <w:lvl w:ilvl="5">
      <w:numFmt w:val="bullet"/>
      <w:lvlText w:val="•"/>
      <w:lvlJc w:val="left"/>
      <w:pPr>
        <w:ind w:left="4554" w:hanging="720"/>
      </w:pPr>
      <w:rPr>
        <w:rFonts w:hint="default"/>
        <w:lang w:val="pt-PT" w:eastAsia="en-US" w:bidi="ar-SA"/>
      </w:rPr>
    </w:lvl>
    <w:lvl w:ilvl="6">
      <w:numFmt w:val="bullet"/>
      <w:lvlText w:val="•"/>
      <w:lvlJc w:val="left"/>
      <w:pPr>
        <w:ind w:left="5851" w:hanging="720"/>
      </w:pPr>
      <w:rPr>
        <w:rFonts w:hint="default"/>
        <w:lang w:val="pt-PT" w:eastAsia="en-US" w:bidi="ar-SA"/>
      </w:rPr>
    </w:lvl>
    <w:lvl w:ilvl="7">
      <w:numFmt w:val="bullet"/>
      <w:lvlText w:val="•"/>
      <w:lvlJc w:val="left"/>
      <w:pPr>
        <w:ind w:left="7149" w:hanging="720"/>
      </w:pPr>
      <w:rPr>
        <w:rFonts w:hint="default"/>
        <w:lang w:val="pt-PT" w:eastAsia="en-US" w:bidi="ar-SA"/>
      </w:rPr>
    </w:lvl>
    <w:lvl w:ilvl="8">
      <w:numFmt w:val="bullet"/>
      <w:lvlText w:val="•"/>
      <w:lvlJc w:val="left"/>
      <w:pPr>
        <w:ind w:left="8446" w:hanging="720"/>
      </w:pPr>
      <w:rPr>
        <w:rFonts w:hint="default"/>
        <w:lang w:val="pt-PT" w:eastAsia="en-US" w:bidi="ar-SA"/>
      </w:rPr>
    </w:lvl>
  </w:abstractNum>
  <w:abstractNum w:abstractNumId="39">
    <w:nsid w:val="65775E68"/>
    <w:multiLevelType w:val="multilevel"/>
    <w:tmpl w:val="69EAA704"/>
    <w:lvl w:ilvl="0">
      <w:start w:val="10"/>
      <w:numFmt w:val="decimal"/>
      <w:lvlText w:val="%1"/>
      <w:lvlJc w:val="left"/>
      <w:pPr>
        <w:ind w:left="1240" w:hanging="550"/>
        <w:jc w:val="left"/>
      </w:pPr>
      <w:rPr>
        <w:rFonts w:hint="default"/>
        <w:lang w:val="pt-PT" w:eastAsia="en-US" w:bidi="ar-SA"/>
      </w:rPr>
    </w:lvl>
    <w:lvl w:ilvl="1">
      <w:start w:val="2"/>
      <w:numFmt w:val="decimal"/>
      <w:lvlText w:val="%1.%2."/>
      <w:lvlJc w:val="left"/>
      <w:pPr>
        <w:ind w:left="1240" w:hanging="550"/>
        <w:jc w:val="left"/>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54"/>
        <w:jc w:val="left"/>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4180" w:hanging="754"/>
      </w:pPr>
      <w:rPr>
        <w:rFonts w:hint="default"/>
        <w:lang w:val="pt-PT" w:eastAsia="en-US" w:bidi="ar-SA"/>
      </w:rPr>
    </w:lvl>
    <w:lvl w:ilvl="4">
      <w:numFmt w:val="bullet"/>
      <w:lvlText w:val="•"/>
      <w:lvlJc w:val="left"/>
      <w:pPr>
        <w:ind w:left="5160" w:hanging="754"/>
      </w:pPr>
      <w:rPr>
        <w:rFonts w:hint="default"/>
        <w:lang w:val="pt-PT" w:eastAsia="en-US" w:bidi="ar-SA"/>
      </w:rPr>
    </w:lvl>
    <w:lvl w:ilvl="5">
      <w:numFmt w:val="bullet"/>
      <w:lvlText w:val="•"/>
      <w:lvlJc w:val="left"/>
      <w:pPr>
        <w:ind w:left="6140" w:hanging="754"/>
      </w:pPr>
      <w:rPr>
        <w:rFonts w:hint="default"/>
        <w:lang w:val="pt-PT" w:eastAsia="en-US" w:bidi="ar-SA"/>
      </w:rPr>
    </w:lvl>
    <w:lvl w:ilvl="6">
      <w:numFmt w:val="bullet"/>
      <w:lvlText w:val="•"/>
      <w:lvlJc w:val="left"/>
      <w:pPr>
        <w:ind w:left="7120" w:hanging="754"/>
      </w:pPr>
      <w:rPr>
        <w:rFonts w:hint="default"/>
        <w:lang w:val="pt-PT" w:eastAsia="en-US" w:bidi="ar-SA"/>
      </w:rPr>
    </w:lvl>
    <w:lvl w:ilvl="7">
      <w:numFmt w:val="bullet"/>
      <w:lvlText w:val="•"/>
      <w:lvlJc w:val="left"/>
      <w:pPr>
        <w:ind w:left="8100" w:hanging="754"/>
      </w:pPr>
      <w:rPr>
        <w:rFonts w:hint="default"/>
        <w:lang w:val="pt-PT" w:eastAsia="en-US" w:bidi="ar-SA"/>
      </w:rPr>
    </w:lvl>
    <w:lvl w:ilvl="8">
      <w:numFmt w:val="bullet"/>
      <w:lvlText w:val="•"/>
      <w:lvlJc w:val="left"/>
      <w:pPr>
        <w:ind w:left="9080" w:hanging="754"/>
      </w:pPr>
      <w:rPr>
        <w:rFonts w:hint="default"/>
        <w:lang w:val="pt-PT" w:eastAsia="en-US" w:bidi="ar-SA"/>
      </w:rPr>
    </w:lvl>
  </w:abstractNum>
  <w:abstractNum w:abstractNumId="40">
    <w:nsid w:val="65BC2E3E"/>
    <w:multiLevelType w:val="multilevel"/>
    <w:tmpl w:val="C2468D06"/>
    <w:lvl w:ilvl="0">
      <w:start w:val="4"/>
      <w:numFmt w:val="decimal"/>
      <w:lvlText w:val="%1"/>
      <w:lvlJc w:val="left"/>
      <w:pPr>
        <w:ind w:left="1240" w:hanging="392"/>
        <w:jc w:val="left"/>
      </w:pPr>
      <w:rPr>
        <w:rFonts w:hint="default"/>
        <w:lang w:val="pt-PT" w:eastAsia="en-US" w:bidi="ar-SA"/>
      </w:rPr>
    </w:lvl>
    <w:lvl w:ilvl="1">
      <w:start w:val="1"/>
      <w:numFmt w:val="decimal"/>
      <w:lvlText w:val="%1.%2"/>
      <w:lvlJc w:val="left"/>
      <w:pPr>
        <w:ind w:left="1240" w:hanging="392"/>
        <w:jc w:val="left"/>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596"/>
        <w:jc w:val="left"/>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180" w:hanging="596"/>
      </w:pPr>
      <w:rPr>
        <w:rFonts w:hint="default"/>
        <w:lang w:val="pt-PT" w:eastAsia="en-US" w:bidi="ar-SA"/>
      </w:rPr>
    </w:lvl>
    <w:lvl w:ilvl="4">
      <w:numFmt w:val="bullet"/>
      <w:lvlText w:val="•"/>
      <w:lvlJc w:val="left"/>
      <w:pPr>
        <w:ind w:left="5160" w:hanging="596"/>
      </w:pPr>
      <w:rPr>
        <w:rFonts w:hint="default"/>
        <w:lang w:val="pt-PT" w:eastAsia="en-US" w:bidi="ar-SA"/>
      </w:rPr>
    </w:lvl>
    <w:lvl w:ilvl="5">
      <w:numFmt w:val="bullet"/>
      <w:lvlText w:val="•"/>
      <w:lvlJc w:val="left"/>
      <w:pPr>
        <w:ind w:left="6140" w:hanging="596"/>
      </w:pPr>
      <w:rPr>
        <w:rFonts w:hint="default"/>
        <w:lang w:val="pt-PT" w:eastAsia="en-US" w:bidi="ar-SA"/>
      </w:rPr>
    </w:lvl>
    <w:lvl w:ilvl="6">
      <w:numFmt w:val="bullet"/>
      <w:lvlText w:val="•"/>
      <w:lvlJc w:val="left"/>
      <w:pPr>
        <w:ind w:left="7120" w:hanging="596"/>
      </w:pPr>
      <w:rPr>
        <w:rFonts w:hint="default"/>
        <w:lang w:val="pt-PT" w:eastAsia="en-US" w:bidi="ar-SA"/>
      </w:rPr>
    </w:lvl>
    <w:lvl w:ilvl="7">
      <w:numFmt w:val="bullet"/>
      <w:lvlText w:val="•"/>
      <w:lvlJc w:val="left"/>
      <w:pPr>
        <w:ind w:left="8100" w:hanging="596"/>
      </w:pPr>
      <w:rPr>
        <w:rFonts w:hint="default"/>
        <w:lang w:val="pt-PT" w:eastAsia="en-US" w:bidi="ar-SA"/>
      </w:rPr>
    </w:lvl>
    <w:lvl w:ilvl="8">
      <w:numFmt w:val="bullet"/>
      <w:lvlText w:val="•"/>
      <w:lvlJc w:val="left"/>
      <w:pPr>
        <w:ind w:left="9080" w:hanging="596"/>
      </w:pPr>
      <w:rPr>
        <w:rFonts w:hint="default"/>
        <w:lang w:val="pt-PT" w:eastAsia="en-US" w:bidi="ar-SA"/>
      </w:rPr>
    </w:lvl>
  </w:abstractNum>
  <w:abstractNum w:abstractNumId="41">
    <w:nsid w:val="678814FF"/>
    <w:multiLevelType w:val="multilevel"/>
    <w:tmpl w:val="8B301174"/>
    <w:lvl w:ilvl="0">
      <w:start w:val="8"/>
      <w:numFmt w:val="decimal"/>
      <w:lvlText w:val="%1."/>
      <w:lvlJc w:val="left"/>
      <w:pPr>
        <w:ind w:left="1240" w:hanging="336"/>
        <w:jc w:val="lef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382"/>
        <w:jc w:val="left"/>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555"/>
        <w:jc w:val="left"/>
      </w:pPr>
      <w:rPr>
        <w:rFonts w:ascii="Times New Roman" w:eastAsia="Times New Roman" w:hAnsi="Times New Roman" w:cs="Times New Roman" w:hint="default"/>
        <w:spacing w:val="-3"/>
        <w:w w:val="100"/>
        <w:sz w:val="24"/>
        <w:szCs w:val="24"/>
        <w:lang w:val="pt-PT" w:eastAsia="en-US" w:bidi="ar-SA"/>
      </w:rPr>
    </w:lvl>
    <w:lvl w:ilvl="3">
      <w:numFmt w:val="bullet"/>
      <w:lvlText w:val="•"/>
      <w:lvlJc w:val="left"/>
      <w:pPr>
        <w:ind w:left="4180" w:hanging="555"/>
      </w:pPr>
      <w:rPr>
        <w:rFonts w:hint="default"/>
        <w:lang w:val="pt-PT" w:eastAsia="en-US" w:bidi="ar-SA"/>
      </w:rPr>
    </w:lvl>
    <w:lvl w:ilvl="4">
      <w:numFmt w:val="bullet"/>
      <w:lvlText w:val="•"/>
      <w:lvlJc w:val="left"/>
      <w:pPr>
        <w:ind w:left="5160" w:hanging="555"/>
      </w:pPr>
      <w:rPr>
        <w:rFonts w:hint="default"/>
        <w:lang w:val="pt-PT" w:eastAsia="en-US" w:bidi="ar-SA"/>
      </w:rPr>
    </w:lvl>
    <w:lvl w:ilvl="5">
      <w:numFmt w:val="bullet"/>
      <w:lvlText w:val="•"/>
      <w:lvlJc w:val="left"/>
      <w:pPr>
        <w:ind w:left="6140" w:hanging="555"/>
      </w:pPr>
      <w:rPr>
        <w:rFonts w:hint="default"/>
        <w:lang w:val="pt-PT" w:eastAsia="en-US" w:bidi="ar-SA"/>
      </w:rPr>
    </w:lvl>
    <w:lvl w:ilvl="6">
      <w:numFmt w:val="bullet"/>
      <w:lvlText w:val="•"/>
      <w:lvlJc w:val="left"/>
      <w:pPr>
        <w:ind w:left="7120" w:hanging="555"/>
      </w:pPr>
      <w:rPr>
        <w:rFonts w:hint="default"/>
        <w:lang w:val="pt-PT" w:eastAsia="en-US" w:bidi="ar-SA"/>
      </w:rPr>
    </w:lvl>
    <w:lvl w:ilvl="7">
      <w:numFmt w:val="bullet"/>
      <w:lvlText w:val="•"/>
      <w:lvlJc w:val="left"/>
      <w:pPr>
        <w:ind w:left="8100" w:hanging="555"/>
      </w:pPr>
      <w:rPr>
        <w:rFonts w:hint="default"/>
        <w:lang w:val="pt-PT" w:eastAsia="en-US" w:bidi="ar-SA"/>
      </w:rPr>
    </w:lvl>
    <w:lvl w:ilvl="8">
      <w:numFmt w:val="bullet"/>
      <w:lvlText w:val="•"/>
      <w:lvlJc w:val="left"/>
      <w:pPr>
        <w:ind w:left="9080" w:hanging="555"/>
      </w:pPr>
      <w:rPr>
        <w:rFonts w:hint="default"/>
        <w:lang w:val="pt-PT" w:eastAsia="en-US" w:bidi="ar-SA"/>
      </w:rPr>
    </w:lvl>
  </w:abstractNum>
  <w:abstractNum w:abstractNumId="42">
    <w:nsid w:val="68C80A7F"/>
    <w:multiLevelType w:val="hybridMultilevel"/>
    <w:tmpl w:val="C30AF58A"/>
    <w:lvl w:ilvl="0" w:tplc="44109CD0">
      <w:start w:val="1"/>
      <w:numFmt w:val="upperRoman"/>
      <w:lvlText w:val="%1"/>
      <w:lvlJc w:val="left"/>
      <w:pPr>
        <w:ind w:left="766" w:hanging="125"/>
        <w:jc w:val="left"/>
      </w:pPr>
      <w:rPr>
        <w:rFonts w:ascii="Arial MT" w:eastAsia="Arial MT" w:hAnsi="Arial MT" w:cs="Arial MT" w:hint="default"/>
        <w:w w:val="100"/>
        <w:sz w:val="22"/>
        <w:szCs w:val="22"/>
        <w:lang w:val="pt-PT" w:eastAsia="en-US" w:bidi="ar-SA"/>
      </w:rPr>
    </w:lvl>
    <w:lvl w:ilvl="1" w:tplc="641ACB54">
      <w:numFmt w:val="bullet"/>
      <w:lvlText w:val="•"/>
      <w:lvlJc w:val="left"/>
      <w:pPr>
        <w:ind w:left="1664" w:hanging="125"/>
      </w:pPr>
      <w:rPr>
        <w:rFonts w:hint="default"/>
        <w:lang w:val="pt-PT" w:eastAsia="en-US" w:bidi="ar-SA"/>
      </w:rPr>
    </w:lvl>
    <w:lvl w:ilvl="2" w:tplc="EC58A404">
      <w:numFmt w:val="bullet"/>
      <w:lvlText w:val="•"/>
      <w:lvlJc w:val="left"/>
      <w:pPr>
        <w:ind w:left="2569" w:hanging="125"/>
      </w:pPr>
      <w:rPr>
        <w:rFonts w:hint="default"/>
        <w:lang w:val="pt-PT" w:eastAsia="en-US" w:bidi="ar-SA"/>
      </w:rPr>
    </w:lvl>
    <w:lvl w:ilvl="3" w:tplc="B18A9B00">
      <w:numFmt w:val="bullet"/>
      <w:lvlText w:val="•"/>
      <w:lvlJc w:val="left"/>
      <w:pPr>
        <w:ind w:left="3473" w:hanging="125"/>
      </w:pPr>
      <w:rPr>
        <w:rFonts w:hint="default"/>
        <w:lang w:val="pt-PT" w:eastAsia="en-US" w:bidi="ar-SA"/>
      </w:rPr>
    </w:lvl>
    <w:lvl w:ilvl="4" w:tplc="C62C424A">
      <w:numFmt w:val="bullet"/>
      <w:lvlText w:val="•"/>
      <w:lvlJc w:val="left"/>
      <w:pPr>
        <w:ind w:left="4378" w:hanging="125"/>
      </w:pPr>
      <w:rPr>
        <w:rFonts w:hint="default"/>
        <w:lang w:val="pt-PT" w:eastAsia="en-US" w:bidi="ar-SA"/>
      </w:rPr>
    </w:lvl>
    <w:lvl w:ilvl="5" w:tplc="95E8936E">
      <w:numFmt w:val="bullet"/>
      <w:lvlText w:val="•"/>
      <w:lvlJc w:val="left"/>
      <w:pPr>
        <w:ind w:left="5283" w:hanging="125"/>
      </w:pPr>
      <w:rPr>
        <w:rFonts w:hint="default"/>
        <w:lang w:val="pt-PT" w:eastAsia="en-US" w:bidi="ar-SA"/>
      </w:rPr>
    </w:lvl>
    <w:lvl w:ilvl="6" w:tplc="5EB00ADE">
      <w:numFmt w:val="bullet"/>
      <w:lvlText w:val="•"/>
      <w:lvlJc w:val="left"/>
      <w:pPr>
        <w:ind w:left="6187" w:hanging="125"/>
      </w:pPr>
      <w:rPr>
        <w:rFonts w:hint="default"/>
        <w:lang w:val="pt-PT" w:eastAsia="en-US" w:bidi="ar-SA"/>
      </w:rPr>
    </w:lvl>
    <w:lvl w:ilvl="7" w:tplc="4496A1E2">
      <w:numFmt w:val="bullet"/>
      <w:lvlText w:val="•"/>
      <w:lvlJc w:val="left"/>
      <w:pPr>
        <w:ind w:left="7092" w:hanging="125"/>
      </w:pPr>
      <w:rPr>
        <w:rFonts w:hint="default"/>
        <w:lang w:val="pt-PT" w:eastAsia="en-US" w:bidi="ar-SA"/>
      </w:rPr>
    </w:lvl>
    <w:lvl w:ilvl="8" w:tplc="D5026C52">
      <w:numFmt w:val="bullet"/>
      <w:lvlText w:val="•"/>
      <w:lvlJc w:val="left"/>
      <w:pPr>
        <w:ind w:left="7997" w:hanging="125"/>
      </w:pPr>
      <w:rPr>
        <w:rFonts w:hint="default"/>
        <w:lang w:val="pt-PT" w:eastAsia="en-US" w:bidi="ar-SA"/>
      </w:rPr>
    </w:lvl>
  </w:abstractNum>
  <w:abstractNum w:abstractNumId="43">
    <w:nsid w:val="6A020ADC"/>
    <w:multiLevelType w:val="multilevel"/>
    <w:tmpl w:val="0AA6FE26"/>
    <w:lvl w:ilvl="0">
      <w:start w:val="7"/>
      <w:numFmt w:val="decimal"/>
      <w:lvlText w:val="%1"/>
      <w:lvlJc w:val="left"/>
      <w:pPr>
        <w:ind w:left="1600" w:hanging="360"/>
        <w:jc w:val="left"/>
      </w:pPr>
      <w:rPr>
        <w:rFonts w:hint="default"/>
        <w:lang w:val="pt-PT" w:eastAsia="en-US" w:bidi="ar-SA"/>
      </w:rPr>
    </w:lvl>
    <w:lvl w:ilvl="1">
      <w:start w:val="2"/>
      <w:numFmt w:val="decimal"/>
      <w:lvlText w:val="%1.%2"/>
      <w:lvlJc w:val="left"/>
      <w:pPr>
        <w:ind w:left="1600" w:hanging="360"/>
        <w:jc w:val="left"/>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488" w:hanging="360"/>
      </w:pPr>
      <w:rPr>
        <w:rFonts w:hint="default"/>
        <w:lang w:val="pt-PT" w:eastAsia="en-US" w:bidi="ar-SA"/>
      </w:rPr>
    </w:lvl>
    <w:lvl w:ilvl="3">
      <w:numFmt w:val="bullet"/>
      <w:lvlText w:val="•"/>
      <w:lvlJc w:val="left"/>
      <w:pPr>
        <w:ind w:left="4432" w:hanging="360"/>
      </w:pPr>
      <w:rPr>
        <w:rFonts w:hint="default"/>
        <w:lang w:val="pt-PT" w:eastAsia="en-US" w:bidi="ar-SA"/>
      </w:rPr>
    </w:lvl>
    <w:lvl w:ilvl="4">
      <w:numFmt w:val="bullet"/>
      <w:lvlText w:val="•"/>
      <w:lvlJc w:val="left"/>
      <w:pPr>
        <w:ind w:left="5376" w:hanging="360"/>
      </w:pPr>
      <w:rPr>
        <w:rFonts w:hint="default"/>
        <w:lang w:val="pt-PT" w:eastAsia="en-US" w:bidi="ar-SA"/>
      </w:rPr>
    </w:lvl>
    <w:lvl w:ilvl="5">
      <w:numFmt w:val="bullet"/>
      <w:lvlText w:val="•"/>
      <w:lvlJc w:val="left"/>
      <w:pPr>
        <w:ind w:left="6320" w:hanging="360"/>
      </w:pPr>
      <w:rPr>
        <w:rFonts w:hint="default"/>
        <w:lang w:val="pt-PT" w:eastAsia="en-US" w:bidi="ar-SA"/>
      </w:rPr>
    </w:lvl>
    <w:lvl w:ilvl="6">
      <w:numFmt w:val="bullet"/>
      <w:lvlText w:val="•"/>
      <w:lvlJc w:val="left"/>
      <w:pPr>
        <w:ind w:left="7264" w:hanging="360"/>
      </w:pPr>
      <w:rPr>
        <w:rFonts w:hint="default"/>
        <w:lang w:val="pt-PT" w:eastAsia="en-US" w:bidi="ar-SA"/>
      </w:rPr>
    </w:lvl>
    <w:lvl w:ilvl="7">
      <w:numFmt w:val="bullet"/>
      <w:lvlText w:val="•"/>
      <w:lvlJc w:val="left"/>
      <w:pPr>
        <w:ind w:left="8208" w:hanging="360"/>
      </w:pPr>
      <w:rPr>
        <w:rFonts w:hint="default"/>
        <w:lang w:val="pt-PT" w:eastAsia="en-US" w:bidi="ar-SA"/>
      </w:rPr>
    </w:lvl>
    <w:lvl w:ilvl="8">
      <w:numFmt w:val="bullet"/>
      <w:lvlText w:val="•"/>
      <w:lvlJc w:val="left"/>
      <w:pPr>
        <w:ind w:left="9152" w:hanging="360"/>
      </w:pPr>
      <w:rPr>
        <w:rFonts w:hint="default"/>
        <w:lang w:val="pt-PT" w:eastAsia="en-US" w:bidi="ar-SA"/>
      </w:rPr>
    </w:lvl>
  </w:abstractNum>
  <w:abstractNum w:abstractNumId="44">
    <w:nsid w:val="6A2439C4"/>
    <w:multiLevelType w:val="hybridMultilevel"/>
    <w:tmpl w:val="970C1634"/>
    <w:lvl w:ilvl="0" w:tplc="3368A1E0">
      <w:start w:val="4"/>
      <w:numFmt w:val="upperRoman"/>
      <w:lvlText w:val="%1"/>
      <w:lvlJc w:val="left"/>
      <w:pPr>
        <w:ind w:left="642" w:hanging="288"/>
        <w:jc w:val="left"/>
      </w:pPr>
      <w:rPr>
        <w:rFonts w:ascii="Arial MT" w:eastAsia="Arial MT" w:hAnsi="Arial MT" w:cs="Arial MT" w:hint="default"/>
        <w:w w:val="100"/>
        <w:sz w:val="22"/>
        <w:szCs w:val="22"/>
        <w:lang w:val="pt-PT" w:eastAsia="en-US" w:bidi="ar-SA"/>
      </w:rPr>
    </w:lvl>
    <w:lvl w:ilvl="1" w:tplc="A5007F8A">
      <w:numFmt w:val="bullet"/>
      <w:lvlText w:val="•"/>
      <w:lvlJc w:val="left"/>
      <w:pPr>
        <w:ind w:left="1556" w:hanging="288"/>
      </w:pPr>
      <w:rPr>
        <w:rFonts w:hint="default"/>
        <w:lang w:val="pt-PT" w:eastAsia="en-US" w:bidi="ar-SA"/>
      </w:rPr>
    </w:lvl>
    <w:lvl w:ilvl="2" w:tplc="469E9814">
      <w:numFmt w:val="bullet"/>
      <w:lvlText w:val="•"/>
      <w:lvlJc w:val="left"/>
      <w:pPr>
        <w:ind w:left="2473" w:hanging="288"/>
      </w:pPr>
      <w:rPr>
        <w:rFonts w:hint="default"/>
        <w:lang w:val="pt-PT" w:eastAsia="en-US" w:bidi="ar-SA"/>
      </w:rPr>
    </w:lvl>
    <w:lvl w:ilvl="3" w:tplc="9F3C7196">
      <w:numFmt w:val="bullet"/>
      <w:lvlText w:val="•"/>
      <w:lvlJc w:val="left"/>
      <w:pPr>
        <w:ind w:left="3389" w:hanging="288"/>
      </w:pPr>
      <w:rPr>
        <w:rFonts w:hint="default"/>
        <w:lang w:val="pt-PT" w:eastAsia="en-US" w:bidi="ar-SA"/>
      </w:rPr>
    </w:lvl>
    <w:lvl w:ilvl="4" w:tplc="19A2DF94">
      <w:numFmt w:val="bullet"/>
      <w:lvlText w:val="•"/>
      <w:lvlJc w:val="left"/>
      <w:pPr>
        <w:ind w:left="4306" w:hanging="288"/>
      </w:pPr>
      <w:rPr>
        <w:rFonts w:hint="default"/>
        <w:lang w:val="pt-PT" w:eastAsia="en-US" w:bidi="ar-SA"/>
      </w:rPr>
    </w:lvl>
    <w:lvl w:ilvl="5" w:tplc="B6B4C680">
      <w:numFmt w:val="bullet"/>
      <w:lvlText w:val="•"/>
      <w:lvlJc w:val="left"/>
      <w:pPr>
        <w:ind w:left="5223" w:hanging="288"/>
      </w:pPr>
      <w:rPr>
        <w:rFonts w:hint="default"/>
        <w:lang w:val="pt-PT" w:eastAsia="en-US" w:bidi="ar-SA"/>
      </w:rPr>
    </w:lvl>
    <w:lvl w:ilvl="6" w:tplc="91783F22">
      <w:numFmt w:val="bullet"/>
      <w:lvlText w:val="•"/>
      <w:lvlJc w:val="left"/>
      <w:pPr>
        <w:ind w:left="6139" w:hanging="288"/>
      </w:pPr>
      <w:rPr>
        <w:rFonts w:hint="default"/>
        <w:lang w:val="pt-PT" w:eastAsia="en-US" w:bidi="ar-SA"/>
      </w:rPr>
    </w:lvl>
    <w:lvl w:ilvl="7" w:tplc="7CF2D112">
      <w:numFmt w:val="bullet"/>
      <w:lvlText w:val="•"/>
      <w:lvlJc w:val="left"/>
      <w:pPr>
        <w:ind w:left="7056" w:hanging="288"/>
      </w:pPr>
      <w:rPr>
        <w:rFonts w:hint="default"/>
        <w:lang w:val="pt-PT" w:eastAsia="en-US" w:bidi="ar-SA"/>
      </w:rPr>
    </w:lvl>
    <w:lvl w:ilvl="8" w:tplc="22DE0D68">
      <w:numFmt w:val="bullet"/>
      <w:lvlText w:val="•"/>
      <w:lvlJc w:val="left"/>
      <w:pPr>
        <w:ind w:left="7973" w:hanging="288"/>
      </w:pPr>
      <w:rPr>
        <w:rFonts w:hint="default"/>
        <w:lang w:val="pt-PT" w:eastAsia="en-US" w:bidi="ar-SA"/>
      </w:rPr>
    </w:lvl>
  </w:abstractNum>
  <w:abstractNum w:abstractNumId="45">
    <w:nsid w:val="70FE1143"/>
    <w:multiLevelType w:val="hybridMultilevel"/>
    <w:tmpl w:val="DEEA4DEC"/>
    <w:lvl w:ilvl="0" w:tplc="F0DA80E0">
      <w:start w:val="29"/>
      <w:numFmt w:val="decimal"/>
      <w:lvlText w:val="%1-"/>
      <w:lvlJc w:val="left"/>
      <w:pPr>
        <w:ind w:left="1590" w:hanging="351"/>
        <w:jc w:val="left"/>
      </w:pPr>
      <w:rPr>
        <w:rFonts w:ascii="Times New Roman" w:eastAsia="Times New Roman" w:hAnsi="Times New Roman" w:cs="Times New Roman" w:hint="default"/>
        <w:b/>
        <w:bCs/>
        <w:w w:val="100"/>
        <w:sz w:val="22"/>
        <w:szCs w:val="22"/>
        <w:lang w:val="pt-PT" w:eastAsia="en-US" w:bidi="ar-SA"/>
      </w:rPr>
    </w:lvl>
    <w:lvl w:ilvl="1" w:tplc="B3B2677C">
      <w:numFmt w:val="bullet"/>
      <w:lvlText w:val="•"/>
      <w:lvlJc w:val="left"/>
      <w:pPr>
        <w:ind w:left="2544" w:hanging="351"/>
      </w:pPr>
      <w:rPr>
        <w:rFonts w:hint="default"/>
        <w:lang w:val="pt-PT" w:eastAsia="en-US" w:bidi="ar-SA"/>
      </w:rPr>
    </w:lvl>
    <w:lvl w:ilvl="2" w:tplc="99B08D62">
      <w:numFmt w:val="bullet"/>
      <w:lvlText w:val="•"/>
      <w:lvlJc w:val="left"/>
      <w:pPr>
        <w:ind w:left="3488" w:hanging="351"/>
      </w:pPr>
      <w:rPr>
        <w:rFonts w:hint="default"/>
        <w:lang w:val="pt-PT" w:eastAsia="en-US" w:bidi="ar-SA"/>
      </w:rPr>
    </w:lvl>
    <w:lvl w:ilvl="3" w:tplc="7E26FB82">
      <w:numFmt w:val="bullet"/>
      <w:lvlText w:val="•"/>
      <w:lvlJc w:val="left"/>
      <w:pPr>
        <w:ind w:left="4432" w:hanging="351"/>
      </w:pPr>
      <w:rPr>
        <w:rFonts w:hint="default"/>
        <w:lang w:val="pt-PT" w:eastAsia="en-US" w:bidi="ar-SA"/>
      </w:rPr>
    </w:lvl>
    <w:lvl w:ilvl="4" w:tplc="70BA200C">
      <w:numFmt w:val="bullet"/>
      <w:lvlText w:val="•"/>
      <w:lvlJc w:val="left"/>
      <w:pPr>
        <w:ind w:left="5376" w:hanging="351"/>
      </w:pPr>
      <w:rPr>
        <w:rFonts w:hint="default"/>
        <w:lang w:val="pt-PT" w:eastAsia="en-US" w:bidi="ar-SA"/>
      </w:rPr>
    </w:lvl>
    <w:lvl w:ilvl="5" w:tplc="B64C32AA">
      <w:numFmt w:val="bullet"/>
      <w:lvlText w:val="•"/>
      <w:lvlJc w:val="left"/>
      <w:pPr>
        <w:ind w:left="6320" w:hanging="351"/>
      </w:pPr>
      <w:rPr>
        <w:rFonts w:hint="default"/>
        <w:lang w:val="pt-PT" w:eastAsia="en-US" w:bidi="ar-SA"/>
      </w:rPr>
    </w:lvl>
    <w:lvl w:ilvl="6" w:tplc="206C4390">
      <w:numFmt w:val="bullet"/>
      <w:lvlText w:val="•"/>
      <w:lvlJc w:val="left"/>
      <w:pPr>
        <w:ind w:left="7264" w:hanging="351"/>
      </w:pPr>
      <w:rPr>
        <w:rFonts w:hint="default"/>
        <w:lang w:val="pt-PT" w:eastAsia="en-US" w:bidi="ar-SA"/>
      </w:rPr>
    </w:lvl>
    <w:lvl w:ilvl="7" w:tplc="7980BF84">
      <w:numFmt w:val="bullet"/>
      <w:lvlText w:val="•"/>
      <w:lvlJc w:val="left"/>
      <w:pPr>
        <w:ind w:left="8208" w:hanging="351"/>
      </w:pPr>
      <w:rPr>
        <w:rFonts w:hint="default"/>
        <w:lang w:val="pt-PT" w:eastAsia="en-US" w:bidi="ar-SA"/>
      </w:rPr>
    </w:lvl>
    <w:lvl w:ilvl="8" w:tplc="DBA4B848">
      <w:numFmt w:val="bullet"/>
      <w:lvlText w:val="•"/>
      <w:lvlJc w:val="left"/>
      <w:pPr>
        <w:ind w:left="9152" w:hanging="351"/>
      </w:pPr>
      <w:rPr>
        <w:rFonts w:hint="default"/>
        <w:lang w:val="pt-PT" w:eastAsia="en-US" w:bidi="ar-SA"/>
      </w:rPr>
    </w:lvl>
  </w:abstractNum>
  <w:abstractNum w:abstractNumId="46">
    <w:nsid w:val="71A81D52"/>
    <w:multiLevelType w:val="hybridMultilevel"/>
    <w:tmpl w:val="F50EC042"/>
    <w:lvl w:ilvl="0" w:tplc="182461AC">
      <w:start w:val="4"/>
      <w:numFmt w:val="upperRoman"/>
      <w:lvlText w:val="%1"/>
      <w:lvlJc w:val="left"/>
      <w:pPr>
        <w:ind w:left="642" w:hanging="288"/>
        <w:jc w:val="left"/>
      </w:pPr>
      <w:rPr>
        <w:rFonts w:ascii="Arial MT" w:eastAsia="Arial MT" w:hAnsi="Arial MT" w:cs="Arial MT" w:hint="default"/>
        <w:w w:val="100"/>
        <w:sz w:val="22"/>
        <w:szCs w:val="22"/>
        <w:lang w:val="pt-PT" w:eastAsia="en-US" w:bidi="ar-SA"/>
      </w:rPr>
    </w:lvl>
    <w:lvl w:ilvl="1" w:tplc="5E684D08">
      <w:numFmt w:val="bullet"/>
      <w:lvlText w:val="•"/>
      <w:lvlJc w:val="left"/>
      <w:pPr>
        <w:ind w:left="1556" w:hanging="288"/>
      </w:pPr>
      <w:rPr>
        <w:rFonts w:hint="default"/>
        <w:lang w:val="pt-PT" w:eastAsia="en-US" w:bidi="ar-SA"/>
      </w:rPr>
    </w:lvl>
    <w:lvl w:ilvl="2" w:tplc="BDCA8348">
      <w:numFmt w:val="bullet"/>
      <w:lvlText w:val="•"/>
      <w:lvlJc w:val="left"/>
      <w:pPr>
        <w:ind w:left="2473" w:hanging="288"/>
      </w:pPr>
      <w:rPr>
        <w:rFonts w:hint="default"/>
        <w:lang w:val="pt-PT" w:eastAsia="en-US" w:bidi="ar-SA"/>
      </w:rPr>
    </w:lvl>
    <w:lvl w:ilvl="3" w:tplc="095C6694">
      <w:numFmt w:val="bullet"/>
      <w:lvlText w:val="•"/>
      <w:lvlJc w:val="left"/>
      <w:pPr>
        <w:ind w:left="3389" w:hanging="288"/>
      </w:pPr>
      <w:rPr>
        <w:rFonts w:hint="default"/>
        <w:lang w:val="pt-PT" w:eastAsia="en-US" w:bidi="ar-SA"/>
      </w:rPr>
    </w:lvl>
    <w:lvl w:ilvl="4" w:tplc="9340642A">
      <w:numFmt w:val="bullet"/>
      <w:lvlText w:val="•"/>
      <w:lvlJc w:val="left"/>
      <w:pPr>
        <w:ind w:left="4306" w:hanging="288"/>
      </w:pPr>
      <w:rPr>
        <w:rFonts w:hint="default"/>
        <w:lang w:val="pt-PT" w:eastAsia="en-US" w:bidi="ar-SA"/>
      </w:rPr>
    </w:lvl>
    <w:lvl w:ilvl="5" w:tplc="174867CE">
      <w:numFmt w:val="bullet"/>
      <w:lvlText w:val="•"/>
      <w:lvlJc w:val="left"/>
      <w:pPr>
        <w:ind w:left="5223" w:hanging="288"/>
      </w:pPr>
      <w:rPr>
        <w:rFonts w:hint="default"/>
        <w:lang w:val="pt-PT" w:eastAsia="en-US" w:bidi="ar-SA"/>
      </w:rPr>
    </w:lvl>
    <w:lvl w:ilvl="6" w:tplc="B06CC476">
      <w:numFmt w:val="bullet"/>
      <w:lvlText w:val="•"/>
      <w:lvlJc w:val="left"/>
      <w:pPr>
        <w:ind w:left="6139" w:hanging="288"/>
      </w:pPr>
      <w:rPr>
        <w:rFonts w:hint="default"/>
        <w:lang w:val="pt-PT" w:eastAsia="en-US" w:bidi="ar-SA"/>
      </w:rPr>
    </w:lvl>
    <w:lvl w:ilvl="7" w:tplc="92A41C0C">
      <w:numFmt w:val="bullet"/>
      <w:lvlText w:val="•"/>
      <w:lvlJc w:val="left"/>
      <w:pPr>
        <w:ind w:left="7056" w:hanging="288"/>
      </w:pPr>
      <w:rPr>
        <w:rFonts w:hint="default"/>
        <w:lang w:val="pt-PT" w:eastAsia="en-US" w:bidi="ar-SA"/>
      </w:rPr>
    </w:lvl>
    <w:lvl w:ilvl="8" w:tplc="819A84DC">
      <w:numFmt w:val="bullet"/>
      <w:lvlText w:val="•"/>
      <w:lvlJc w:val="left"/>
      <w:pPr>
        <w:ind w:left="7973" w:hanging="288"/>
      </w:pPr>
      <w:rPr>
        <w:rFonts w:hint="default"/>
        <w:lang w:val="pt-PT" w:eastAsia="en-US" w:bidi="ar-SA"/>
      </w:rPr>
    </w:lvl>
  </w:abstractNum>
  <w:abstractNum w:abstractNumId="47">
    <w:nsid w:val="72625CB5"/>
    <w:multiLevelType w:val="multilevel"/>
    <w:tmpl w:val="AE8494AC"/>
    <w:lvl w:ilvl="0">
      <w:start w:val="33"/>
      <w:numFmt w:val="decimal"/>
      <w:lvlText w:val="%1"/>
      <w:lvlJc w:val="left"/>
      <w:pPr>
        <w:ind w:left="1720" w:hanging="480"/>
        <w:jc w:val="left"/>
      </w:pPr>
      <w:rPr>
        <w:rFonts w:hint="default"/>
        <w:lang w:val="pt-PT" w:eastAsia="en-US" w:bidi="ar-SA"/>
      </w:rPr>
    </w:lvl>
    <w:lvl w:ilvl="1">
      <w:start w:val="1"/>
      <w:numFmt w:val="decimal"/>
      <w:lvlText w:val="%1.%2"/>
      <w:lvlJc w:val="left"/>
      <w:pPr>
        <w:ind w:left="1720" w:hanging="480"/>
        <w:jc w:val="left"/>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584" w:hanging="480"/>
      </w:pPr>
      <w:rPr>
        <w:rFonts w:hint="default"/>
        <w:lang w:val="pt-PT" w:eastAsia="en-US" w:bidi="ar-SA"/>
      </w:rPr>
    </w:lvl>
    <w:lvl w:ilvl="3">
      <w:numFmt w:val="bullet"/>
      <w:lvlText w:val="•"/>
      <w:lvlJc w:val="left"/>
      <w:pPr>
        <w:ind w:left="4516" w:hanging="480"/>
      </w:pPr>
      <w:rPr>
        <w:rFonts w:hint="default"/>
        <w:lang w:val="pt-PT" w:eastAsia="en-US" w:bidi="ar-SA"/>
      </w:rPr>
    </w:lvl>
    <w:lvl w:ilvl="4">
      <w:numFmt w:val="bullet"/>
      <w:lvlText w:val="•"/>
      <w:lvlJc w:val="left"/>
      <w:pPr>
        <w:ind w:left="5448" w:hanging="480"/>
      </w:pPr>
      <w:rPr>
        <w:rFonts w:hint="default"/>
        <w:lang w:val="pt-PT" w:eastAsia="en-US" w:bidi="ar-SA"/>
      </w:rPr>
    </w:lvl>
    <w:lvl w:ilvl="5">
      <w:numFmt w:val="bullet"/>
      <w:lvlText w:val="•"/>
      <w:lvlJc w:val="left"/>
      <w:pPr>
        <w:ind w:left="6380" w:hanging="480"/>
      </w:pPr>
      <w:rPr>
        <w:rFonts w:hint="default"/>
        <w:lang w:val="pt-PT" w:eastAsia="en-US" w:bidi="ar-SA"/>
      </w:rPr>
    </w:lvl>
    <w:lvl w:ilvl="6">
      <w:numFmt w:val="bullet"/>
      <w:lvlText w:val="•"/>
      <w:lvlJc w:val="left"/>
      <w:pPr>
        <w:ind w:left="7312" w:hanging="480"/>
      </w:pPr>
      <w:rPr>
        <w:rFonts w:hint="default"/>
        <w:lang w:val="pt-PT" w:eastAsia="en-US" w:bidi="ar-SA"/>
      </w:rPr>
    </w:lvl>
    <w:lvl w:ilvl="7">
      <w:numFmt w:val="bullet"/>
      <w:lvlText w:val="•"/>
      <w:lvlJc w:val="left"/>
      <w:pPr>
        <w:ind w:left="8244" w:hanging="480"/>
      </w:pPr>
      <w:rPr>
        <w:rFonts w:hint="default"/>
        <w:lang w:val="pt-PT" w:eastAsia="en-US" w:bidi="ar-SA"/>
      </w:rPr>
    </w:lvl>
    <w:lvl w:ilvl="8">
      <w:numFmt w:val="bullet"/>
      <w:lvlText w:val="•"/>
      <w:lvlJc w:val="left"/>
      <w:pPr>
        <w:ind w:left="9176" w:hanging="480"/>
      </w:pPr>
      <w:rPr>
        <w:rFonts w:hint="default"/>
        <w:lang w:val="pt-PT" w:eastAsia="en-US" w:bidi="ar-SA"/>
      </w:rPr>
    </w:lvl>
  </w:abstractNum>
  <w:abstractNum w:abstractNumId="48">
    <w:nsid w:val="72AE3DA0"/>
    <w:multiLevelType w:val="hybridMultilevel"/>
    <w:tmpl w:val="CD6069D4"/>
    <w:lvl w:ilvl="0" w:tplc="86D897B0">
      <w:start w:val="1"/>
      <w:numFmt w:val="lowerLetter"/>
      <w:lvlText w:val="%1)"/>
      <w:lvlJc w:val="left"/>
      <w:pPr>
        <w:ind w:left="2065" w:hanging="351"/>
        <w:jc w:val="left"/>
      </w:pPr>
      <w:rPr>
        <w:rFonts w:ascii="Arial MT" w:eastAsia="Arial MT" w:hAnsi="Arial MT" w:cs="Arial MT" w:hint="default"/>
        <w:spacing w:val="-1"/>
        <w:w w:val="100"/>
        <w:sz w:val="22"/>
        <w:szCs w:val="22"/>
        <w:lang w:val="pt-PT" w:eastAsia="en-US" w:bidi="ar-SA"/>
      </w:rPr>
    </w:lvl>
    <w:lvl w:ilvl="1" w:tplc="D780C98C">
      <w:numFmt w:val="bullet"/>
      <w:lvlText w:val="•"/>
      <w:lvlJc w:val="left"/>
      <w:pPr>
        <w:ind w:left="2834" w:hanging="351"/>
      </w:pPr>
      <w:rPr>
        <w:rFonts w:hint="default"/>
        <w:lang w:val="pt-PT" w:eastAsia="en-US" w:bidi="ar-SA"/>
      </w:rPr>
    </w:lvl>
    <w:lvl w:ilvl="2" w:tplc="8444C898">
      <w:numFmt w:val="bullet"/>
      <w:lvlText w:val="•"/>
      <w:lvlJc w:val="left"/>
      <w:pPr>
        <w:ind w:left="3609" w:hanging="351"/>
      </w:pPr>
      <w:rPr>
        <w:rFonts w:hint="default"/>
        <w:lang w:val="pt-PT" w:eastAsia="en-US" w:bidi="ar-SA"/>
      </w:rPr>
    </w:lvl>
    <w:lvl w:ilvl="3" w:tplc="17C89CFE">
      <w:numFmt w:val="bullet"/>
      <w:lvlText w:val="•"/>
      <w:lvlJc w:val="left"/>
      <w:pPr>
        <w:ind w:left="4383" w:hanging="351"/>
      </w:pPr>
      <w:rPr>
        <w:rFonts w:hint="default"/>
        <w:lang w:val="pt-PT" w:eastAsia="en-US" w:bidi="ar-SA"/>
      </w:rPr>
    </w:lvl>
    <w:lvl w:ilvl="4" w:tplc="5BAEB5C8">
      <w:numFmt w:val="bullet"/>
      <w:lvlText w:val="•"/>
      <w:lvlJc w:val="left"/>
      <w:pPr>
        <w:ind w:left="5158" w:hanging="351"/>
      </w:pPr>
      <w:rPr>
        <w:rFonts w:hint="default"/>
        <w:lang w:val="pt-PT" w:eastAsia="en-US" w:bidi="ar-SA"/>
      </w:rPr>
    </w:lvl>
    <w:lvl w:ilvl="5" w:tplc="54F8164C">
      <w:numFmt w:val="bullet"/>
      <w:lvlText w:val="•"/>
      <w:lvlJc w:val="left"/>
      <w:pPr>
        <w:ind w:left="5933" w:hanging="351"/>
      </w:pPr>
      <w:rPr>
        <w:rFonts w:hint="default"/>
        <w:lang w:val="pt-PT" w:eastAsia="en-US" w:bidi="ar-SA"/>
      </w:rPr>
    </w:lvl>
    <w:lvl w:ilvl="6" w:tplc="BB7E49FE">
      <w:numFmt w:val="bullet"/>
      <w:lvlText w:val="•"/>
      <w:lvlJc w:val="left"/>
      <w:pPr>
        <w:ind w:left="6707" w:hanging="351"/>
      </w:pPr>
      <w:rPr>
        <w:rFonts w:hint="default"/>
        <w:lang w:val="pt-PT" w:eastAsia="en-US" w:bidi="ar-SA"/>
      </w:rPr>
    </w:lvl>
    <w:lvl w:ilvl="7" w:tplc="1B805306">
      <w:numFmt w:val="bullet"/>
      <w:lvlText w:val="•"/>
      <w:lvlJc w:val="left"/>
      <w:pPr>
        <w:ind w:left="7482" w:hanging="351"/>
      </w:pPr>
      <w:rPr>
        <w:rFonts w:hint="default"/>
        <w:lang w:val="pt-PT" w:eastAsia="en-US" w:bidi="ar-SA"/>
      </w:rPr>
    </w:lvl>
    <w:lvl w:ilvl="8" w:tplc="8456392A">
      <w:numFmt w:val="bullet"/>
      <w:lvlText w:val="•"/>
      <w:lvlJc w:val="left"/>
      <w:pPr>
        <w:ind w:left="8257" w:hanging="351"/>
      </w:pPr>
      <w:rPr>
        <w:rFonts w:hint="default"/>
        <w:lang w:val="pt-PT" w:eastAsia="en-US" w:bidi="ar-SA"/>
      </w:rPr>
    </w:lvl>
  </w:abstractNum>
  <w:abstractNum w:abstractNumId="49">
    <w:nsid w:val="75866845"/>
    <w:multiLevelType w:val="hybridMultilevel"/>
    <w:tmpl w:val="CEF2D5F0"/>
    <w:lvl w:ilvl="0" w:tplc="069E5FB0">
      <w:start w:val="33"/>
      <w:numFmt w:val="decimal"/>
      <w:lvlText w:val="%1"/>
      <w:lvlJc w:val="left"/>
      <w:pPr>
        <w:ind w:left="1540" w:hanging="300"/>
        <w:jc w:val="left"/>
      </w:pPr>
      <w:rPr>
        <w:rFonts w:ascii="Times New Roman" w:eastAsia="Times New Roman" w:hAnsi="Times New Roman" w:cs="Times New Roman" w:hint="default"/>
        <w:b/>
        <w:bCs/>
        <w:w w:val="100"/>
        <w:sz w:val="24"/>
        <w:szCs w:val="24"/>
        <w:lang w:val="pt-PT" w:eastAsia="en-US" w:bidi="ar-SA"/>
      </w:rPr>
    </w:lvl>
    <w:lvl w:ilvl="1" w:tplc="7EA2A7EE">
      <w:numFmt w:val="bullet"/>
      <w:lvlText w:val="•"/>
      <w:lvlJc w:val="left"/>
      <w:pPr>
        <w:ind w:left="2490" w:hanging="300"/>
      </w:pPr>
      <w:rPr>
        <w:rFonts w:hint="default"/>
        <w:lang w:val="pt-PT" w:eastAsia="en-US" w:bidi="ar-SA"/>
      </w:rPr>
    </w:lvl>
    <w:lvl w:ilvl="2" w:tplc="D570D97E">
      <w:numFmt w:val="bullet"/>
      <w:lvlText w:val="•"/>
      <w:lvlJc w:val="left"/>
      <w:pPr>
        <w:ind w:left="3440" w:hanging="300"/>
      </w:pPr>
      <w:rPr>
        <w:rFonts w:hint="default"/>
        <w:lang w:val="pt-PT" w:eastAsia="en-US" w:bidi="ar-SA"/>
      </w:rPr>
    </w:lvl>
    <w:lvl w:ilvl="3" w:tplc="424847DC">
      <w:numFmt w:val="bullet"/>
      <w:lvlText w:val="•"/>
      <w:lvlJc w:val="left"/>
      <w:pPr>
        <w:ind w:left="4390" w:hanging="300"/>
      </w:pPr>
      <w:rPr>
        <w:rFonts w:hint="default"/>
        <w:lang w:val="pt-PT" w:eastAsia="en-US" w:bidi="ar-SA"/>
      </w:rPr>
    </w:lvl>
    <w:lvl w:ilvl="4" w:tplc="0F045A14">
      <w:numFmt w:val="bullet"/>
      <w:lvlText w:val="•"/>
      <w:lvlJc w:val="left"/>
      <w:pPr>
        <w:ind w:left="5340" w:hanging="300"/>
      </w:pPr>
      <w:rPr>
        <w:rFonts w:hint="default"/>
        <w:lang w:val="pt-PT" w:eastAsia="en-US" w:bidi="ar-SA"/>
      </w:rPr>
    </w:lvl>
    <w:lvl w:ilvl="5" w:tplc="102A9C04">
      <w:numFmt w:val="bullet"/>
      <w:lvlText w:val="•"/>
      <w:lvlJc w:val="left"/>
      <w:pPr>
        <w:ind w:left="6290" w:hanging="300"/>
      </w:pPr>
      <w:rPr>
        <w:rFonts w:hint="default"/>
        <w:lang w:val="pt-PT" w:eastAsia="en-US" w:bidi="ar-SA"/>
      </w:rPr>
    </w:lvl>
    <w:lvl w:ilvl="6" w:tplc="AE40456A">
      <w:numFmt w:val="bullet"/>
      <w:lvlText w:val="•"/>
      <w:lvlJc w:val="left"/>
      <w:pPr>
        <w:ind w:left="7240" w:hanging="300"/>
      </w:pPr>
      <w:rPr>
        <w:rFonts w:hint="default"/>
        <w:lang w:val="pt-PT" w:eastAsia="en-US" w:bidi="ar-SA"/>
      </w:rPr>
    </w:lvl>
    <w:lvl w:ilvl="7" w:tplc="648839D4">
      <w:numFmt w:val="bullet"/>
      <w:lvlText w:val="•"/>
      <w:lvlJc w:val="left"/>
      <w:pPr>
        <w:ind w:left="8190" w:hanging="300"/>
      </w:pPr>
      <w:rPr>
        <w:rFonts w:hint="default"/>
        <w:lang w:val="pt-PT" w:eastAsia="en-US" w:bidi="ar-SA"/>
      </w:rPr>
    </w:lvl>
    <w:lvl w:ilvl="8" w:tplc="EB20E1C8">
      <w:numFmt w:val="bullet"/>
      <w:lvlText w:val="•"/>
      <w:lvlJc w:val="left"/>
      <w:pPr>
        <w:ind w:left="9140" w:hanging="300"/>
      </w:pPr>
      <w:rPr>
        <w:rFonts w:hint="default"/>
        <w:lang w:val="pt-PT" w:eastAsia="en-US" w:bidi="ar-SA"/>
      </w:rPr>
    </w:lvl>
  </w:abstractNum>
  <w:abstractNum w:abstractNumId="50">
    <w:nsid w:val="76130EA4"/>
    <w:multiLevelType w:val="hybridMultilevel"/>
    <w:tmpl w:val="C35C35DE"/>
    <w:lvl w:ilvl="0" w:tplc="F494743C">
      <w:start w:val="1"/>
      <w:numFmt w:val="lowerLetter"/>
      <w:lvlText w:val="%1)"/>
      <w:lvlJc w:val="left"/>
      <w:pPr>
        <w:ind w:left="2070" w:hanging="348"/>
        <w:jc w:val="left"/>
      </w:pPr>
      <w:rPr>
        <w:rFonts w:ascii="Arial MT" w:eastAsia="Arial MT" w:hAnsi="Arial MT" w:cs="Arial MT" w:hint="default"/>
        <w:spacing w:val="-1"/>
        <w:w w:val="100"/>
        <w:sz w:val="22"/>
        <w:szCs w:val="22"/>
        <w:lang w:val="pt-PT" w:eastAsia="en-US" w:bidi="ar-SA"/>
      </w:rPr>
    </w:lvl>
    <w:lvl w:ilvl="1" w:tplc="80F25C78">
      <w:numFmt w:val="bullet"/>
      <w:lvlText w:val="•"/>
      <w:lvlJc w:val="left"/>
      <w:pPr>
        <w:ind w:left="2852" w:hanging="348"/>
      </w:pPr>
      <w:rPr>
        <w:rFonts w:hint="default"/>
        <w:lang w:val="pt-PT" w:eastAsia="en-US" w:bidi="ar-SA"/>
      </w:rPr>
    </w:lvl>
    <w:lvl w:ilvl="2" w:tplc="EBD618EC">
      <w:numFmt w:val="bullet"/>
      <w:lvlText w:val="•"/>
      <w:lvlJc w:val="left"/>
      <w:pPr>
        <w:ind w:left="3625" w:hanging="348"/>
      </w:pPr>
      <w:rPr>
        <w:rFonts w:hint="default"/>
        <w:lang w:val="pt-PT" w:eastAsia="en-US" w:bidi="ar-SA"/>
      </w:rPr>
    </w:lvl>
    <w:lvl w:ilvl="3" w:tplc="69DCB8F6">
      <w:numFmt w:val="bullet"/>
      <w:lvlText w:val="•"/>
      <w:lvlJc w:val="left"/>
      <w:pPr>
        <w:ind w:left="4397" w:hanging="348"/>
      </w:pPr>
      <w:rPr>
        <w:rFonts w:hint="default"/>
        <w:lang w:val="pt-PT" w:eastAsia="en-US" w:bidi="ar-SA"/>
      </w:rPr>
    </w:lvl>
    <w:lvl w:ilvl="4" w:tplc="2A5A1DF2">
      <w:numFmt w:val="bullet"/>
      <w:lvlText w:val="•"/>
      <w:lvlJc w:val="left"/>
      <w:pPr>
        <w:ind w:left="5170" w:hanging="348"/>
      </w:pPr>
      <w:rPr>
        <w:rFonts w:hint="default"/>
        <w:lang w:val="pt-PT" w:eastAsia="en-US" w:bidi="ar-SA"/>
      </w:rPr>
    </w:lvl>
    <w:lvl w:ilvl="5" w:tplc="21C4DD62">
      <w:numFmt w:val="bullet"/>
      <w:lvlText w:val="•"/>
      <w:lvlJc w:val="left"/>
      <w:pPr>
        <w:ind w:left="5943" w:hanging="348"/>
      </w:pPr>
      <w:rPr>
        <w:rFonts w:hint="default"/>
        <w:lang w:val="pt-PT" w:eastAsia="en-US" w:bidi="ar-SA"/>
      </w:rPr>
    </w:lvl>
    <w:lvl w:ilvl="6" w:tplc="9A96EEFE">
      <w:numFmt w:val="bullet"/>
      <w:lvlText w:val="•"/>
      <w:lvlJc w:val="left"/>
      <w:pPr>
        <w:ind w:left="6715" w:hanging="348"/>
      </w:pPr>
      <w:rPr>
        <w:rFonts w:hint="default"/>
        <w:lang w:val="pt-PT" w:eastAsia="en-US" w:bidi="ar-SA"/>
      </w:rPr>
    </w:lvl>
    <w:lvl w:ilvl="7" w:tplc="25DE370C">
      <w:numFmt w:val="bullet"/>
      <w:lvlText w:val="•"/>
      <w:lvlJc w:val="left"/>
      <w:pPr>
        <w:ind w:left="7488" w:hanging="348"/>
      </w:pPr>
      <w:rPr>
        <w:rFonts w:hint="default"/>
        <w:lang w:val="pt-PT" w:eastAsia="en-US" w:bidi="ar-SA"/>
      </w:rPr>
    </w:lvl>
    <w:lvl w:ilvl="8" w:tplc="3192FAFA">
      <w:numFmt w:val="bullet"/>
      <w:lvlText w:val="•"/>
      <w:lvlJc w:val="left"/>
      <w:pPr>
        <w:ind w:left="8261" w:hanging="348"/>
      </w:pPr>
      <w:rPr>
        <w:rFonts w:hint="default"/>
        <w:lang w:val="pt-PT" w:eastAsia="en-US" w:bidi="ar-SA"/>
      </w:rPr>
    </w:lvl>
  </w:abstractNum>
  <w:abstractNum w:abstractNumId="51">
    <w:nsid w:val="76962616"/>
    <w:multiLevelType w:val="hybridMultilevel"/>
    <w:tmpl w:val="99C6B176"/>
    <w:lvl w:ilvl="0" w:tplc="711A7CD4">
      <w:start w:val="1"/>
      <w:numFmt w:val="lowerLetter"/>
      <w:lvlText w:val="%1)"/>
      <w:lvlJc w:val="left"/>
      <w:pPr>
        <w:ind w:left="2058" w:hanging="348"/>
        <w:jc w:val="left"/>
      </w:pPr>
      <w:rPr>
        <w:rFonts w:ascii="Arial MT" w:eastAsia="Arial MT" w:hAnsi="Arial MT" w:cs="Arial MT" w:hint="default"/>
        <w:spacing w:val="-1"/>
        <w:w w:val="100"/>
        <w:sz w:val="22"/>
        <w:szCs w:val="22"/>
        <w:lang w:val="pt-PT" w:eastAsia="en-US" w:bidi="ar-SA"/>
      </w:rPr>
    </w:lvl>
    <w:lvl w:ilvl="1" w:tplc="3CB8CE0E">
      <w:numFmt w:val="bullet"/>
      <w:lvlText w:val="•"/>
      <w:lvlJc w:val="left"/>
      <w:pPr>
        <w:ind w:left="2834" w:hanging="348"/>
      </w:pPr>
      <w:rPr>
        <w:rFonts w:hint="default"/>
        <w:lang w:val="pt-PT" w:eastAsia="en-US" w:bidi="ar-SA"/>
      </w:rPr>
    </w:lvl>
    <w:lvl w:ilvl="2" w:tplc="AD4AA496">
      <w:numFmt w:val="bullet"/>
      <w:lvlText w:val="•"/>
      <w:lvlJc w:val="left"/>
      <w:pPr>
        <w:ind w:left="3609" w:hanging="348"/>
      </w:pPr>
      <w:rPr>
        <w:rFonts w:hint="default"/>
        <w:lang w:val="pt-PT" w:eastAsia="en-US" w:bidi="ar-SA"/>
      </w:rPr>
    </w:lvl>
    <w:lvl w:ilvl="3" w:tplc="B3DC9370">
      <w:numFmt w:val="bullet"/>
      <w:lvlText w:val="•"/>
      <w:lvlJc w:val="left"/>
      <w:pPr>
        <w:ind w:left="4383" w:hanging="348"/>
      </w:pPr>
      <w:rPr>
        <w:rFonts w:hint="default"/>
        <w:lang w:val="pt-PT" w:eastAsia="en-US" w:bidi="ar-SA"/>
      </w:rPr>
    </w:lvl>
    <w:lvl w:ilvl="4" w:tplc="A80A11AA">
      <w:numFmt w:val="bullet"/>
      <w:lvlText w:val="•"/>
      <w:lvlJc w:val="left"/>
      <w:pPr>
        <w:ind w:left="5158" w:hanging="348"/>
      </w:pPr>
      <w:rPr>
        <w:rFonts w:hint="default"/>
        <w:lang w:val="pt-PT" w:eastAsia="en-US" w:bidi="ar-SA"/>
      </w:rPr>
    </w:lvl>
    <w:lvl w:ilvl="5" w:tplc="2C38D67E">
      <w:numFmt w:val="bullet"/>
      <w:lvlText w:val="•"/>
      <w:lvlJc w:val="left"/>
      <w:pPr>
        <w:ind w:left="5933" w:hanging="348"/>
      </w:pPr>
      <w:rPr>
        <w:rFonts w:hint="default"/>
        <w:lang w:val="pt-PT" w:eastAsia="en-US" w:bidi="ar-SA"/>
      </w:rPr>
    </w:lvl>
    <w:lvl w:ilvl="6" w:tplc="237C97CE">
      <w:numFmt w:val="bullet"/>
      <w:lvlText w:val="•"/>
      <w:lvlJc w:val="left"/>
      <w:pPr>
        <w:ind w:left="6707" w:hanging="348"/>
      </w:pPr>
      <w:rPr>
        <w:rFonts w:hint="default"/>
        <w:lang w:val="pt-PT" w:eastAsia="en-US" w:bidi="ar-SA"/>
      </w:rPr>
    </w:lvl>
    <w:lvl w:ilvl="7" w:tplc="569E4F10">
      <w:numFmt w:val="bullet"/>
      <w:lvlText w:val="•"/>
      <w:lvlJc w:val="left"/>
      <w:pPr>
        <w:ind w:left="7482" w:hanging="348"/>
      </w:pPr>
      <w:rPr>
        <w:rFonts w:hint="default"/>
        <w:lang w:val="pt-PT" w:eastAsia="en-US" w:bidi="ar-SA"/>
      </w:rPr>
    </w:lvl>
    <w:lvl w:ilvl="8" w:tplc="AB7652B2">
      <w:numFmt w:val="bullet"/>
      <w:lvlText w:val="•"/>
      <w:lvlJc w:val="left"/>
      <w:pPr>
        <w:ind w:left="8257" w:hanging="348"/>
      </w:pPr>
      <w:rPr>
        <w:rFonts w:hint="default"/>
        <w:lang w:val="pt-PT" w:eastAsia="en-US" w:bidi="ar-SA"/>
      </w:rPr>
    </w:lvl>
  </w:abstractNum>
  <w:abstractNum w:abstractNumId="52">
    <w:nsid w:val="79F218F9"/>
    <w:multiLevelType w:val="hybridMultilevel"/>
    <w:tmpl w:val="9B26ACD4"/>
    <w:lvl w:ilvl="0" w:tplc="E79E30FC">
      <w:start w:val="1"/>
      <w:numFmt w:val="lowerLetter"/>
      <w:lvlText w:val="%1)"/>
      <w:lvlJc w:val="left"/>
      <w:pPr>
        <w:ind w:left="1240" w:hanging="245"/>
        <w:jc w:val="left"/>
      </w:pPr>
      <w:rPr>
        <w:rFonts w:ascii="Times New Roman" w:eastAsia="Times New Roman" w:hAnsi="Times New Roman" w:cs="Times New Roman" w:hint="default"/>
        <w:spacing w:val="-1"/>
        <w:w w:val="99"/>
        <w:sz w:val="24"/>
        <w:szCs w:val="24"/>
        <w:lang w:val="pt-PT" w:eastAsia="en-US" w:bidi="ar-SA"/>
      </w:rPr>
    </w:lvl>
    <w:lvl w:ilvl="1" w:tplc="94FAB36A">
      <w:numFmt w:val="bullet"/>
      <w:lvlText w:val="•"/>
      <w:lvlJc w:val="left"/>
      <w:pPr>
        <w:ind w:left="2220" w:hanging="245"/>
      </w:pPr>
      <w:rPr>
        <w:rFonts w:hint="default"/>
        <w:lang w:val="pt-PT" w:eastAsia="en-US" w:bidi="ar-SA"/>
      </w:rPr>
    </w:lvl>
    <w:lvl w:ilvl="2" w:tplc="58EA8C04">
      <w:numFmt w:val="bullet"/>
      <w:lvlText w:val="•"/>
      <w:lvlJc w:val="left"/>
      <w:pPr>
        <w:ind w:left="3200" w:hanging="245"/>
      </w:pPr>
      <w:rPr>
        <w:rFonts w:hint="default"/>
        <w:lang w:val="pt-PT" w:eastAsia="en-US" w:bidi="ar-SA"/>
      </w:rPr>
    </w:lvl>
    <w:lvl w:ilvl="3" w:tplc="1B5623D4">
      <w:numFmt w:val="bullet"/>
      <w:lvlText w:val="•"/>
      <w:lvlJc w:val="left"/>
      <w:pPr>
        <w:ind w:left="4180" w:hanging="245"/>
      </w:pPr>
      <w:rPr>
        <w:rFonts w:hint="default"/>
        <w:lang w:val="pt-PT" w:eastAsia="en-US" w:bidi="ar-SA"/>
      </w:rPr>
    </w:lvl>
    <w:lvl w:ilvl="4" w:tplc="C40A64F6">
      <w:numFmt w:val="bullet"/>
      <w:lvlText w:val="•"/>
      <w:lvlJc w:val="left"/>
      <w:pPr>
        <w:ind w:left="5160" w:hanging="245"/>
      </w:pPr>
      <w:rPr>
        <w:rFonts w:hint="default"/>
        <w:lang w:val="pt-PT" w:eastAsia="en-US" w:bidi="ar-SA"/>
      </w:rPr>
    </w:lvl>
    <w:lvl w:ilvl="5" w:tplc="99E8EDAA">
      <w:numFmt w:val="bullet"/>
      <w:lvlText w:val="•"/>
      <w:lvlJc w:val="left"/>
      <w:pPr>
        <w:ind w:left="6140" w:hanging="245"/>
      </w:pPr>
      <w:rPr>
        <w:rFonts w:hint="default"/>
        <w:lang w:val="pt-PT" w:eastAsia="en-US" w:bidi="ar-SA"/>
      </w:rPr>
    </w:lvl>
    <w:lvl w:ilvl="6" w:tplc="3956ECBA">
      <w:numFmt w:val="bullet"/>
      <w:lvlText w:val="•"/>
      <w:lvlJc w:val="left"/>
      <w:pPr>
        <w:ind w:left="7120" w:hanging="245"/>
      </w:pPr>
      <w:rPr>
        <w:rFonts w:hint="default"/>
        <w:lang w:val="pt-PT" w:eastAsia="en-US" w:bidi="ar-SA"/>
      </w:rPr>
    </w:lvl>
    <w:lvl w:ilvl="7" w:tplc="46AA5DEE">
      <w:numFmt w:val="bullet"/>
      <w:lvlText w:val="•"/>
      <w:lvlJc w:val="left"/>
      <w:pPr>
        <w:ind w:left="8100" w:hanging="245"/>
      </w:pPr>
      <w:rPr>
        <w:rFonts w:hint="default"/>
        <w:lang w:val="pt-PT" w:eastAsia="en-US" w:bidi="ar-SA"/>
      </w:rPr>
    </w:lvl>
    <w:lvl w:ilvl="8" w:tplc="0ABC2DC6">
      <w:numFmt w:val="bullet"/>
      <w:lvlText w:val="•"/>
      <w:lvlJc w:val="left"/>
      <w:pPr>
        <w:ind w:left="9080" w:hanging="245"/>
      </w:pPr>
      <w:rPr>
        <w:rFonts w:hint="default"/>
        <w:lang w:val="pt-PT" w:eastAsia="en-US" w:bidi="ar-SA"/>
      </w:rPr>
    </w:lvl>
  </w:abstractNum>
  <w:abstractNum w:abstractNumId="53">
    <w:nsid w:val="7B6F334A"/>
    <w:multiLevelType w:val="multilevel"/>
    <w:tmpl w:val="1EF2B4DE"/>
    <w:lvl w:ilvl="0">
      <w:start w:val="10"/>
      <w:numFmt w:val="decimal"/>
      <w:lvlText w:val="%1"/>
      <w:lvlJc w:val="left"/>
      <w:pPr>
        <w:ind w:left="1720" w:hanging="480"/>
        <w:jc w:val="left"/>
      </w:pPr>
      <w:rPr>
        <w:rFonts w:hint="default"/>
        <w:lang w:val="pt-PT" w:eastAsia="en-US" w:bidi="ar-SA"/>
      </w:rPr>
    </w:lvl>
    <w:lvl w:ilvl="1">
      <w:start w:val="8"/>
      <w:numFmt w:val="decimal"/>
      <w:lvlText w:val="%1.%2"/>
      <w:lvlJc w:val="left"/>
      <w:pPr>
        <w:ind w:left="1720" w:hanging="480"/>
        <w:jc w:val="left"/>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240" w:hanging="728"/>
        <w:jc w:val="left"/>
      </w:pPr>
      <w:rPr>
        <w:rFonts w:hint="default"/>
        <w:w w:val="100"/>
        <w:lang w:val="pt-PT" w:eastAsia="en-US" w:bidi="ar-SA"/>
      </w:rPr>
    </w:lvl>
    <w:lvl w:ilvl="3">
      <w:start w:val="1"/>
      <w:numFmt w:val="decimal"/>
      <w:lvlText w:val="%1.%2.%3.%4"/>
      <w:lvlJc w:val="left"/>
      <w:pPr>
        <w:ind w:left="1240" w:hanging="728"/>
        <w:jc w:val="left"/>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4185" w:hanging="728"/>
      </w:pPr>
      <w:rPr>
        <w:rFonts w:hint="default"/>
        <w:lang w:val="pt-PT" w:eastAsia="en-US" w:bidi="ar-SA"/>
      </w:rPr>
    </w:lvl>
    <w:lvl w:ilvl="5">
      <w:numFmt w:val="bullet"/>
      <w:lvlText w:val="•"/>
      <w:lvlJc w:val="left"/>
      <w:pPr>
        <w:ind w:left="5327" w:hanging="728"/>
      </w:pPr>
      <w:rPr>
        <w:rFonts w:hint="default"/>
        <w:lang w:val="pt-PT" w:eastAsia="en-US" w:bidi="ar-SA"/>
      </w:rPr>
    </w:lvl>
    <w:lvl w:ilvl="6">
      <w:numFmt w:val="bullet"/>
      <w:lvlText w:val="•"/>
      <w:lvlJc w:val="left"/>
      <w:pPr>
        <w:ind w:left="6470" w:hanging="728"/>
      </w:pPr>
      <w:rPr>
        <w:rFonts w:hint="default"/>
        <w:lang w:val="pt-PT" w:eastAsia="en-US" w:bidi="ar-SA"/>
      </w:rPr>
    </w:lvl>
    <w:lvl w:ilvl="7">
      <w:numFmt w:val="bullet"/>
      <w:lvlText w:val="•"/>
      <w:lvlJc w:val="left"/>
      <w:pPr>
        <w:ind w:left="7613" w:hanging="728"/>
      </w:pPr>
      <w:rPr>
        <w:rFonts w:hint="default"/>
        <w:lang w:val="pt-PT" w:eastAsia="en-US" w:bidi="ar-SA"/>
      </w:rPr>
    </w:lvl>
    <w:lvl w:ilvl="8">
      <w:numFmt w:val="bullet"/>
      <w:lvlText w:val="•"/>
      <w:lvlJc w:val="left"/>
      <w:pPr>
        <w:ind w:left="8755" w:hanging="728"/>
      </w:pPr>
      <w:rPr>
        <w:rFonts w:hint="default"/>
        <w:lang w:val="pt-PT" w:eastAsia="en-US" w:bidi="ar-SA"/>
      </w:rPr>
    </w:lvl>
  </w:abstractNum>
  <w:abstractNum w:abstractNumId="54">
    <w:nsid w:val="7FA93BE6"/>
    <w:multiLevelType w:val="hybridMultilevel"/>
    <w:tmpl w:val="34180132"/>
    <w:lvl w:ilvl="0" w:tplc="4E687C34">
      <w:start w:val="1"/>
      <w:numFmt w:val="lowerLetter"/>
      <w:lvlText w:val="%1)"/>
      <w:lvlJc w:val="left"/>
      <w:pPr>
        <w:ind w:left="2070" w:hanging="348"/>
        <w:jc w:val="left"/>
      </w:pPr>
      <w:rPr>
        <w:rFonts w:ascii="Arial MT" w:eastAsia="Arial MT" w:hAnsi="Arial MT" w:cs="Arial MT" w:hint="default"/>
        <w:spacing w:val="-1"/>
        <w:w w:val="100"/>
        <w:sz w:val="22"/>
        <w:szCs w:val="22"/>
        <w:lang w:val="pt-PT" w:eastAsia="en-US" w:bidi="ar-SA"/>
      </w:rPr>
    </w:lvl>
    <w:lvl w:ilvl="1" w:tplc="6868F358">
      <w:numFmt w:val="bullet"/>
      <w:lvlText w:val="•"/>
      <w:lvlJc w:val="left"/>
      <w:pPr>
        <w:ind w:left="2852" w:hanging="348"/>
      </w:pPr>
      <w:rPr>
        <w:rFonts w:hint="default"/>
        <w:lang w:val="pt-PT" w:eastAsia="en-US" w:bidi="ar-SA"/>
      </w:rPr>
    </w:lvl>
    <w:lvl w:ilvl="2" w:tplc="3F5ABCF2">
      <w:numFmt w:val="bullet"/>
      <w:lvlText w:val="•"/>
      <w:lvlJc w:val="left"/>
      <w:pPr>
        <w:ind w:left="3625" w:hanging="348"/>
      </w:pPr>
      <w:rPr>
        <w:rFonts w:hint="default"/>
        <w:lang w:val="pt-PT" w:eastAsia="en-US" w:bidi="ar-SA"/>
      </w:rPr>
    </w:lvl>
    <w:lvl w:ilvl="3" w:tplc="34F4F024">
      <w:numFmt w:val="bullet"/>
      <w:lvlText w:val="•"/>
      <w:lvlJc w:val="left"/>
      <w:pPr>
        <w:ind w:left="4397" w:hanging="348"/>
      </w:pPr>
      <w:rPr>
        <w:rFonts w:hint="default"/>
        <w:lang w:val="pt-PT" w:eastAsia="en-US" w:bidi="ar-SA"/>
      </w:rPr>
    </w:lvl>
    <w:lvl w:ilvl="4" w:tplc="2E62DE0A">
      <w:numFmt w:val="bullet"/>
      <w:lvlText w:val="•"/>
      <w:lvlJc w:val="left"/>
      <w:pPr>
        <w:ind w:left="5170" w:hanging="348"/>
      </w:pPr>
      <w:rPr>
        <w:rFonts w:hint="default"/>
        <w:lang w:val="pt-PT" w:eastAsia="en-US" w:bidi="ar-SA"/>
      </w:rPr>
    </w:lvl>
    <w:lvl w:ilvl="5" w:tplc="D338B46A">
      <w:numFmt w:val="bullet"/>
      <w:lvlText w:val="•"/>
      <w:lvlJc w:val="left"/>
      <w:pPr>
        <w:ind w:left="5943" w:hanging="348"/>
      </w:pPr>
      <w:rPr>
        <w:rFonts w:hint="default"/>
        <w:lang w:val="pt-PT" w:eastAsia="en-US" w:bidi="ar-SA"/>
      </w:rPr>
    </w:lvl>
    <w:lvl w:ilvl="6" w:tplc="DEC82D8A">
      <w:numFmt w:val="bullet"/>
      <w:lvlText w:val="•"/>
      <w:lvlJc w:val="left"/>
      <w:pPr>
        <w:ind w:left="6715" w:hanging="348"/>
      </w:pPr>
      <w:rPr>
        <w:rFonts w:hint="default"/>
        <w:lang w:val="pt-PT" w:eastAsia="en-US" w:bidi="ar-SA"/>
      </w:rPr>
    </w:lvl>
    <w:lvl w:ilvl="7" w:tplc="8102B656">
      <w:numFmt w:val="bullet"/>
      <w:lvlText w:val="•"/>
      <w:lvlJc w:val="left"/>
      <w:pPr>
        <w:ind w:left="7488" w:hanging="348"/>
      </w:pPr>
      <w:rPr>
        <w:rFonts w:hint="default"/>
        <w:lang w:val="pt-PT" w:eastAsia="en-US" w:bidi="ar-SA"/>
      </w:rPr>
    </w:lvl>
    <w:lvl w:ilvl="8" w:tplc="A34E992E">
      <w:numFmt w:val="bullet"/>
      <w:lvlText w:val="•"/>
      <w:lvlJc w:val="left"/>
      <w:pPr>
        <w:ind w:left="8261" w:hanging="348"/>
      </w:pPr>
      <w:rPr>
        <w:rFonts w:hint="default"/>
        <w:lang w:val="pt-PT" w:eastAsia="en-US" w:bidi="ar-SA"/>
      </w:rPr>
    </w:lvl>
  </w:abstractNum>
  <w:num w:numId="1">
    <w:abstractNumId w:val="9"/>
  </w:num>
  <w:num w:numId="2">
    <w:abstractNumId w:val="1"/>
  </w:num>
  <w:num w:numId="3">
    <w:abstractNumId w:val="36"/>
  </w:num>
  <w:num w:numId="4">
    <w:abstractNumId w:val="15"/>
  </w:num>
  <w:num w:numId="5">
    <w:abstractNumId w:val="29"/>
  </w:num>
  <w:num w:numId="6">
    <w:abstractNumId w:val="32"/>
  </w:num>
  <w:num w:numId="7">
    <w:abstractNumId w:val="33"/>
  </w:num>
  <w:num w:numId="8">
    <w:abstractNumId w:val="44"/>
  </w:num>
  <w:num w:numId="9">
    <w:abstractNumId w:val="42"/>
  </w:num>
  <w:num w:numId="10">
    <w:abstractNumId w:val="54"/>
  </w:num>
  <w:num w:numId="11">
    <w:abstractNumId w:val="51"/>
  </w:num>
  <w:num w:numId="12">
    <w:abstractNumId w:val="50"/>
  </w:num>
  <w:num w:numId="13">
    <w:abstractNumId w:val="48"/>
  </w:num>
  <w:num w:numId="14">
    <w:abstractNumId w:val="26"/>
  </w:num>
  <w:num w:numId="15">
    <w:abstractNumId w:val="46"/>
  </w:num>
  <w:num w:numId="16">
    <w:abstractNumId w:val="25"/>
  </w:num>
  <w:num w:numId="17">
    <w:abstractNumId w:val="23"/>
  </w:num>
  <w:num w:numId="18">
    <w:abstractNumId w:val="6"/>
  </w:num>
  <w:num w:numId="19">
    <w:abstractNumId w:val="34"/>
  </w:num>
  <w:num w:numId="20">
    <w:abstractNumId w:val="18"/>
  </w:num>
  <w:num w:numId="21">
    <w:abstractNumId w:val="19"/>
  </w:num>
  <w:num w:numId="22">
    <w:abstractNumId w:val="2"/>
  </w:num>
  <w:num w:numId="23">
    <w:abstractNumId w:val="12"/>
  </w:num>
  <w:num w:numId="24">
    <w:abstractNumId w:val="27"/>
  </w:num>
  <w:num w:numId="25">
    <w:abstractNumId w:val="47"/>
  </w:num>
  <w:num w:numId="26">
    <w:abstractNumId w:val="49"/>
  </w:num>
  <w:num w:numId="27">
    <w:abstractNumId w:val="20"/>
  </w:num>
  <w:num w:numId="28">
    <w:abstractNumId w:val="45"/>
  </w:num>
  <w:num w:numId="29">
    <w:abstractNumId w:val="16"/>
  </w:num>
  <w:num w:numId="30">
    <w:abstractNumId w:val="28"/>
  </w:num>
  <w:num w:numId="31">
    <w:abstractNumId w:val="8"/>
  </w:num>
  <w:num w:numId="32">
    <w:abstractNumId w:val="37"/>
  </w:num>
  <w:num w:numId="33">
    <w:abstractNumId w:val="10"/>
  </w:num>
  <w:num w:numId="34">
    <w:abstractNumId w:val="17"/>
  </w:num>
  <w:num w:numId="35">
    <w:abstractNumId w:val="3"/>
  </w:num>
  <w:num w:numId="36">
    <w:abstractNumId w:val="5"/>
  </w:num>
  <w:num w:numId="37">
    <w:abstractNumId w:val="53"/>
  </w:num>
  <w:num w:numId="38">
    <w:abstractNumId w:val="39"/>
  </w:num>
  <w:num w:numId="39">
    <w:abstractNumId w:val="7"/>
  </w:num>
  <w:num w:numId="40">
    <w:abstractNumId w:val="11"/>
  </w:num>
  <w:num w:numId="41">
    <w:abstractNumId w:val="52"/>
  </w:num>
  <w:num w:numId="42">
    <w:abstractNumId w:val="21"/>
  </w:num>
  <w:num w:numId="43">
    <w:abstractNumId w:val="30"/>
  </w:num>
  <w:num w:numId="44">
    <w:abstractNumId w:val="41"/>
  </w:num>
  <w:num w:numId="45">
    <w:abstractNumId w:val="31"/>
  </w:num>
  <w:num w:numId="46">
    <w:abstractNumId w:val="43"/>
  </w:num>
  <w:num w:numId="47">
    <w:abstractNumId w:val="0"/>
  </w:num>
  <w:num w:numId="48">
    <w:abstractNumId w:val="24"/>
  </w:num>
  <w:num w:numId="49">
    <w:abstractNumId w:val="35"/>
  </w:num>
  <w:num w:numId="50">
    <w:abstractNumId w:val="40"/>
  </w:num>
  <w:num w:numId="51">
    <w:abstractNumId w:val="22"/>
  </w:num>
  <w:num w:numId="52">
    <w:abstractNumId w:val="38"/>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num>
  <w:num w:numId="56">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C4E6F"/>
    <w:rsid w:val="00000F99"/>
    <w:rsid w:val="00002CE3"/>
    <w:rsid w:val="00016EE4"/>
    <w:rsid w:val="00033707"/>
    <w:rsid w:val="00036122"/>
    <w:rsid w:val="00054ED3"/>
    <w:rsid w:val="000A6106"/>
    <w:rsid w:val="000D6F0A"/>
    <w:rsid w:val="000E4F49"/>
    <w:rsid w:val="00123F8E"/>
    <w:rsid w:val="00126F83"/>
    <w:rsid w:val="00186684"/>
    <w:rsid w:val="00196A15"/>
    <w:rsid w:val="001A5F87"/>
    <w:rsid w:val="001B471F"/>
    <w:rsid w:val="00232803"/>
    <w:rsid w:val="00285E4D"/>
    <w:rsid w:val="003469B3"/>
    <w:rsid w:val="0034759D"/>
    <w:rsid w:val="0038656B"/>
    <w:rsid w:val="003C5F78"/>
    <w:rsid w:val="003E13AE"/>
    <w:rsid w:val="005D788C"/>
    <w:rsid w:val="00665CCF"/>
    <w:rsid w:val="00682C26"/>
    <w:rsid w:val="006B7784"/>
    <w:rsid w:val="006F4083"/>
    <w:rsid w:val="00754DEB"/>
    <w:rsid w:val="00767961"/>
    <w:rsid w:val="007E6242"/>
    <w:rsid w:val="008C4E6F"/>
    <w:rsid w:val="0092655C"/>
    <w:rsid w:val="00942A97"/>
    <w:rsid w:val="00956FA8"/>
    <w:rsid w:val="00965305"/>
    <w:rsid w:val="009B4BC2"/>
    <w:rsid w:val="00A9131C"/>
    <w:rsid w:val="00AB15A6"/>
    <w:rsid w:val="00B57A7E"/>
    <w:rsid w:val="00C53F45"/>
    <w:rsid w:val="00C94CC0"/>
    <w:rsid w:val="00D26FB3"/>
    <w:rsid w:val="00D4174C"/>
    <w:rsid w:val="00D46C22"/>
    <w:rsid w:val="00D509FE"/>
    <w:rsid w:val="00D979B7"/>
    <w:rsid w:val="00DE49B1"/>
    <w:rsid w:val="00DF523A"/>
    <w:rsid w:val="00DF553A"/>
    <w:rsid w:val="00E55167"/>
    <w:rsid w:val="00E62E3A"/>
    <w:rsid w:val="00E94D75"/>
    <w:rsid w:val="00F25842"/>
    <w:rsid w:val="00F5778A"/>
    <w:rsid w:val="00F921D5"/>
    <w:rsid w:val="00FD26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1240"/>
      <w:outlineLvl w:val="0"/>
    </w:pPr>
    <w:rPr>
      <w:b/>
      <w:bCs/>
      <w:sz w:val="24"/>
      <w:szCs w:val="24"/>
    </w:rPr>
  </w:style>
  <w:style w:type="paragraph" w:styleId="Ttulo2">
    <w:name w:val="heading 2"/>
    <w:basedOn w:val="Normal"/>
    <w:uiPriority w:val="1"/>
    <w:qFormat/>
    <w:pPr>
      <w:ind w:left="642"/>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eastAsia="Arial MT" w:hAnsi="Arial MT" w:cs="Arial MT"/>
    </w:rPr>
  </w:style>
  <w:style w:type="paragraph" w:styleId="PargrafodaLista">
    <w:name w:val="List Paragraph"/>
    <w:basedOn w:val="Normal"/>
    <w:uiPriority w:val="99"/>
    <w:qFormat/>
    <w:pPr>
      <w:ind w:left="124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32803"/>
    <w:pPr>
      <w:tabs>
        <w:tab w:val="center" w:pos="4252"/>
        <w:tab w:val="right" w:pos="8504"/>
      </w:tabs>
    </w:pPr>
  </w:style>
  <w:style w:type="character" w:customStyle="1" w:styleId="CabealhoChar">
    <w:name w:val="Cabeçalho Char"/>
    <w:basedOn w:val="Fontepargpadro"/>
    <w:link w:val="Cabealho"/>
    <w:uiPriority w:val="99"/>
    <w:rsid w:val="00232803"/>
    <w:rPr>
      <w:rFonts w:ascii="Times New Roman" w:eastAsia="Times New Roman" w:hAnsi="Times New Roman" w:cs="Times New Roman"/>
      <w:lang w:val="pt-PT"/>
    </w:rPr>
  </w:style>
  <w:style w:type="paragraph" w:styleId="Rodap">
    <w:name w:val="footer"/>
    <w:basedOn w:val="Normal"/>
    <w:link w:val="RodapChar"/>
    <w:uiPriority w:val="99"/>
    <w:unhideWhenUsed/>
    <w:rsid w:val="00232803"/>
    <w:pPr>
      <w:tabs>
        <w:tab w:val="center" w:pos="4252"/>
        <w:tab w:val="right" w:pos="8504"/>
      </w:tabs>
    </w:pPr>
  </w:style>
  <w:style w:type="character" w:customStyle="1" w:styleId="RodapChar">
    <w:name w:val="Rodapé Char"/>
    <w:basedOn w:val="Fontepargpadro"/>
    <w:link w:val="Rodap"/>
    <w:uiPriority w:val="99"/>
    <w:rsid w:val="00232803"/>
    <w:rPr>
      <w:rFonts w:ascii="Times New Roman" w:eastAsia="Times New Roman" w:hAnsi="Times New Roman" w:cs="Times New Roman"/>
      <w:lang w:val="pt-PT"/>
    </w:rPr>
  </w:style>
  <w:style w:type="paragraph" w:customStyle="1" w:styleId="Default">
    <w:name w:val="Default"/>
    <w:rsid w:val="00126F83"/>
    <w:pPr>
      <w:widowControl/>
      <w:adjustRightInd w:val="0"/>
    </w:pPr>
    <w:rPr>
      <w:rFonts w:ascii="Times New Roman" w:eastAsia="Calibri" w:hAnsi="Times New Roman" w:cs="Times New Roman"/>
      <w:color w:val="000000"/>
      <w:sz w:val="24"/>
      <w:szCs w:val="24"/>
      <w:lang w:val="pt-BR" w:eastAsia="pt-BR"/>
    </w:rPr>
  </w:style>
  <w:style w:type="paragraph" w:styleId="Textodebalo">
    <w:name w:val="Balloon Text"/>
    <w:basedOn w:val="Normal"/>
    <w:link w:val="TextodebaloChar"/>
    <w:uiPriority w:val="99"/>
    <w:semiHidden/>
    <w:unhideWhenUsed/>
    <w:rsid w:val="0038656B"/>
    <w:rPr>
      <w:rFonts w:ascii="Tahoma" w:hAnsi="Tahoma" w:cs="Tahoma"/>
      <w:sz w:val="16"/>
      <w:szCs w:val="16"/>
    </w:rPr>
  </w:style>
  <w:style w:type="character" w:customStyle="1" w:styleId="TextodebaloChar">
    <w:name w:val="Texto de balão Char"/>
    <w:basedOn w:val="Fontepargpadro"/>
    <w:link w:val="Textodebalo"/>
    <w:uiPriority w:val="99"/>
    <w:semiHidden/>
    <w:rsid w:val="0038656B"/>
    <w:rPr>
      <w:rFonts w:ascii="Tahoma" w:eastAsia="Times New Roman"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1240"/>
      <w:outlineLvl w:val="0"/>
    </w:pPr>
    <w:rPr>
      <w:b/>
      <w:bCs/>
      <w:sz w:val="24"/>
      <w:szCs w:val="24"/>
    </w:rPr>
  </w:style>
  <w:style w:type="paragraph" w:styleId="Ttulo2">
    <w:name w:val="heading 2"/>
    <w:basedOn w:val="Normal"/>
    <w:uiPriority w:val="1"/>
    <w:qFormat/>
    <w:pPr>
      <w:ind w:left="642"/>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eastAsia="Arial MT" w:hAnsi="Arial MT" w:cs="Arial MT"/>
    </w:rPr>
  </w:style>
  <w:style w:type="paragraph" w:styleId="PargrafodaLista">
    <w:name w:val="List Paragraph"/>
    <w:basedOn w:val="Normal"/>
    <w:uiPriority w:val="99"/>
    <w:qFormat/>
    <w:pPr>
      <w:ind w:left="124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32803"/>
    <w:pPr>
      <w:tabs>
        <w:tab w:val="center" w:pos="4252"/>
        <w:tab w:val="right" w:pos="8504"/>
      </w:tabs>
    </w:pPr>
  </w:style>
  <w:style w:type="character" w:customStyle="1" w:styleId="CabealhoChar">
    <w:name w:val="Cabeçalho Char"/>
    <w:basedOn w:val="Fontepargpadro"/>
    <w:link w:val="Cabealho"/>
    <w:uiPriority w:val="99"/>
    <w:rsid w:val="00232803"/>
    <w:rPr>
      <w:rFonts w:ascii="Times New Roman" w:eastAsia="Times New Roman" w:hAnsi="Times New Roman" w:cs="Times New Roman"/>
      <w:lang w:val="pt-PT"/>
    </w:rPr>
  </w:style>
  <w:style w:type="paragraph" w:styleId="Rodap">
    <w:name w:val="footer"/>
    <w:basedOn w:val="Normal"/>
    <w:link w:val="RodapChar"/>
    <w:uiPriority w:val="99"/>
    <w:unhideWhenUsed/>
    <w:rsid w:val="00232803"/>
    <w:pPr>
      <w:tabs>
        <w:tab w:val="center" w:pos="4252"/>
        <w:tab w:val="right" w:pos="8504"/>
      </w:tabs>
    </w:pPr>
  </w:style>
  <w:style w:type="character" w:customStyle="1" w:styleId="RodapChar">
    <w:name w:val="Rodapé Char"/>
    <w:basedOn w:val="Fontepargpadro"/>
    <w:link w:val="Rodap"/>
    <w:uiPriority w:val="99"/>
    <w:rsid w:val="00232803"/>
    <w:rPr>
      <w:rFonts w:ascii="Times New Roman" w:eastAsia="Times New Roman" w:hAnsi="Times New Roman" w:cs="Times New Roman"/>
      <w:lang w:val="pt-PT"/>
    </w:rPr>
  </w:style>
  <w:style w:type="paragraph" w:customStyle="1" w:styleId="Default">
    <w:name w:val="Default"/>
    <w:rsid w:val="00126F83"/>
    <w:pPr>
      <w:widowControl/>
      <w:adjustRightInd w:val="0"/>
    </w:pPr>
    <w:rPr>
      <w:rFonts w:ascii="Times New Roman" w:eastAsia="Calibri" w:hAnsi="Times New Roman" w:cs="Times New Roman"/>
      <w:color w:val="000000"/>
      <w:sz w:val="24"/>
      <w:szCs w:val="24"/>
      <w:lang w:val="pt-BR" w:eastAsia="pt-BR"/>
    </w:rPr>
  </w:style>
  <w:style w:type="paragraph" w:styleId="Textodebalo">
    <w:name w:val="Balloon Text"/>
    <w:basedOn w:val="Normal"/>
    <w:link w:val="TextodebaloChar"/>
    <w:uiPriority w:val="99"/>
    <w:semiHidden/>
    <w:unhideWhenUsed/>
    <w:rsid w:val="0038656B"/>
    <w:rPr>
      <w:rFonts w:ascii="Tahoma" w:hAnsi="Tahoma" w:cs="Tahoma"/>
      <w:sz w:val="16"/>
      <w:szCs w:val="16"/>
    </w:rPr>
  </w:style>
  <w:style w:type="character" w:customStyle="1" w:styleId="TextodebaloChar">
    <w:name w:val="Texto de balão Char"/>
    <w:basedOn w:val="Fontepargpadro"/>
    <w:link w:val="Textodebalo"/>
    <w:uiPriority w:val="99"/>
    <w:semiHidden/>
    <w:rsid w:val="0038656B"/>
    <w:rPr>
      <w:rFonts w:ascii="Tahoma" w:eastAsia="Times New Roman"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9850">
      <w:bodyDiv w:val="1"/>
      <w:marLeft w:val="0"/>
      <w:marRight w:val="0"/>
      <w:marTop w:val="0"/>
      <w:marBottom w:val="0"/>
      <w:divBdr>
        <w:top w:val="none" w:sz="0" w:space="0" w:color="auto"/>
        <w:left w:val="none" w:sz="0" w:space="0" w:color="auto"/>
        <w:bottom w:val="none" w:sz="0" w:space="0" w:color="auto"/>
        <w:right w:val="none" w:sz="0" w:space="0" w:color="auto"/>
      </w:divBdr>
    </w:div>
    <w:div w:id="120459681">
      <w:bodyDiv w:val="1"/>
      <w:marLeft w:val="0"/>
      <w:marRight w:val="0"/>
      <w:marTop w:val="0"/>
      <w:marBottom w:val="0"/>
      <w:divBdr>
        <w:top w:val="none" w:sz="0" w:space="0" w:color="auto"/>
        <w:left w:val="none" w:sz="0" w:space="0" w:color="auto"/>
        <w:bottom w:val="none" w:sz="0" w:space="0" w:color="auto"/>
        <w:right w:val="none" w:sz="0" w:space="0" w:color="auto"/>
      </w:divBdr>
    </w:div>
    <w:div w:id="279186261">
      <w:bodyDiv w:val="1"/>
      <w:marLeft w:val="0"/>
      <w:marRight w:val="0"/>
      <w:marTop w:val="0"/>
      <w:marBottom w:val="0"/>
      <w:divBdr>
        <w:top w:val="none" w:sz="0" w:space="0" w:color="auto"/>
        <w:left w:val="none" w:sz="0" w:space="0" w:color="auto"/>
        <w:bottom w:val="none" w:sz="0" w:space="0" w:color="auto"/>
        <w:right w:val="none" w:sz="0" w:space="0" w:color="auto"/>
      </w:divBdr>
    </w:div>
    <w:div w:id="944650339">
      <w:bodyDiv w:val="1"/>
      <w:marLeft w:val="0"/>
      <w:marRight w:val="0"/>
      <w:marTop w:val="0"/>
      <w:marBottom w:val="0"/>
      <w:divBdr>
        <w:top w:val="none" w:sz="0" w:space="0" w:color="auto"/>
        <w:left w:val="none" w:sz="0" w:space="0" w:color="auto"/>
        <w:bottom w:val="none" w:sz="0" w:space="0" w:color="auto"/>
        <w:right w:val="none" w:sz="0" w:space="0" w:color="auto"/>
      </w:divBdr>
    </w:div>
    <w:div w:id="947078666">
      <w:bodyDiv w:val="1"/>
      <w:marLeft w:val="0"/>
      <w:marRight w:val="0"/>
      <w:marTop w:val="0"/>
      <w:marBottom w:val="0"/>
      <w:divBdr>
        <w:top w:val="none" w:sz="0" w:space="0" w:color="auto"/>
        <w:left w:val="none" w:sz="0" w:space="0" w:color="auto"/>
        <w:bottom w:val="none" w:sz="0" w:space="0" w:color="auto"/>
        <w:right w:val="none" w:sz="0" w:space="0" w:color="auto"/>
      </w:divBdr>
    </w:div>
    <w:div w:id="1949308394">
      <w:bodyDiv w:val="1"/>
      <w:marLeft w:val="0"/>
      <w:marRight w:val="0"/>
      <w:marTop w:val="0"/>
      <w:marBottom w:val="0"/>
      <w:divBdr>
        <w:top w:val="none" w:sz="0" w:space="0" w:color="auto"/>
        <w:left w:val="none" w:sz="0" w:space="0" w:color="auto"/>
        <w:bottom w:val="none" w:sz="0" w:space="0" w:color="auto"/>
        <w:right w:val="none" w:sz="0" w:space="0" w:color="auto"/>
      </w:divBdr>
    </w:div>
    <w:div w:id="1999065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citanet.com.br/" TargetMode="External"/><Relationship Id="rId18" Type="http://schemas.openxmlformats.org/officeDocument/2006/relationships/hyperlink" Target="http://www.licitanet.com.br/"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licitanet.com.br/" TargetMode="External"/><Relationship Id="rId17" Type="http://schemas.openxmlformats.org/officeDocument/2006/relationships/hyperlink" Target="http://www.bomjardim.rj.gov.br/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ww.bomjardim.rj.gov.br/"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E4C43BF55DB4FC09174C9C061F3258F"/>
        <w:category>
          <w:name w:val="Geral"/>
          <w:gallery w:val="placeholder"/>
        </w:category>
        <w:types>
          <w:type w:val="bbPlcHdr"/>
        </w:types>
        <w:behaviors>
          <w:behavior w:val="content"/>
        </w:behaviors>
        <w:guid w:val="{1F2EDCD1-4B3C-4133-9FD2-BAA7B5FFCAF2}"/>
      </w:docPartPr>
      <w:docPartBody>
        <w:p w:rsidR="00EA1959" w:rsidRDefault="00F1345C" w:rsidP="00F1345C">
          <w:pPr>
            <w:pStyle w:val="1E4C43BF55DB4FC09174C9C061F3258F"/>
          </w:pPr>
          <w:r w:rsidRPr="005E3187">
            <w:rPr>
              <w:rStyle w:val="TextodoEspaoReservado"/>
              <w:color w:val="C00000"/>
            </w:rPr>
            <w:t>......</w:t>
          </w:r>
        </w:p>
      </w:docPartBody>
    </w:docPart>
    <w:docPart>
      <w:docPartPr>
        <w:name w:val="6BFC9B73E0DD48E1AA41BBFA3ACCB4AB"/>
        <w:category>
          <w:name w:val="Geral"/>
          <w:gallery w:val="placeholder"/>
        </w:category>
        <w:types>
          <w:type w:val="bbPlcHdr"/>
        </w:types>
        <w:behaviors>
          <w:behavior w:val="content"/>
        </w:behaviors>
        <w:guid w:val="{28AB06D8-8D76-4070-8C10-92FBFCD16794}"/>
      </w:docPartPr>
      <w:docPartBody>
        <w:p w:rsidR="00EA1959" w:rsidRDefault="00F1345C" w:rsidP="00F1345C">
          <w:pPr>
            <w:pStyle w:val="6BFC9B73E0DD48E1AA41BBFA3ACCB4AB"/>
          </w:pPr>
          <w:r w:rsidRPr="005E3187">
            <w:rPr>
              <w:rStyle w:val="TextodoEspaoReservado"/>
              <w:color w:val="C00000"/>
            </w:rPr>
            <w:t>ano</w:t>
          </w:r>
        </w:p>
      </w:docPartBody>
    </w:docPart>
    <w:docPart>
      <w:docPartPr>
        <w:name w:val="3E3EDBF788084A2DB7EA134ACB9E72FC"/>
        <w:category>
          <w:name w:val="Geral"/>
          <w:gallery w:val="placeholder"/>
        </w:category>
        <w:types>
          <w:type w:val="bbPlcHdr"/>
        </w:types>
        <w:behaviors>
          <w:behavior w:val="content"/>
        </w:behaviors>
        <w:guid w:val="{BDC6BDD3-6DC8-475A-BDBA-01DD0BA01398}"/>
      </w:docPartPr>
      <w:docPartBody>
        <w:p w:rsidR="00EA1959" w:rsidRDefault="00F1345C" w:rsidP="00F1345C">
          <w:pPr>
            <w:pStyle w:val="3E3EDBF788084A2DB7EA134ACB9E72FC"/>
          </w:pPr>
          <w:r w:rsidRPr="005E3187">
            <w:rPr>
              <w:rStyle w:val="TextodoEspaoReservado"/>
              <w:color w:val="C00000"/>
            </w:rPr>
            <w:t>..../ano</w:t>
          </w:r>
        </w:p>
      </w:docPartBody>
    </w:docPart>
    <w:docPart>
      <w:docPartPr>
        <w:name w:val="13BF7BACC5454FCA958944EA023C68B5"/>
        <w:category>
          <w:name w:val="Geral"/>
          <w:gallery w:val="placeholder"/>
        </w:category>
        <w:types>
          <w:type w:val="bbPlcHdr"/>
        </w:types>
        <w:behaviors>
          <w:behavior w:val="content"/>
        </w:behaviors>
        <w:guid w:val="{690D3418-33BD-40D2-95A0-A8B4A9B9F3DB}"/>
      </w:docPartPr>
      <w:docPartBody>
        <w:p w:rsidR="00EA1959" w:rsidRDefault="00F1345C" w:rsidP="00F1345C">
          <w:pPr>
            <w:pStyle w:val="13BF7BACC5454FCA958944EA023C68B5"/>
          </w:pPr>
          <w:r>
            <w:rPr>
              <w:rStyle w:val="TextodoEspaoReservado"/>
              <w:color w:val="C00000"/>
            </w:rPr>
            <w:t>ADICIONAR NOME DA EMPRESA</w:t>
          </w:r>
        </w:p>
      </w:docPartBody>
    </w:docPart>
    <w:docPart>
      <w:docPartPr>
        <w:name w:val="241B7EB52EC74F4A97102F8BF08EF537"/>
        <w:category>
          <w:name w:val="Geral"/>
          <w:gallery w:val="placeholder"/>
        </w:category>
        <w:types>
          <w:type w:val="bbPlcHdr"/>
        </w:types>
        <w:behaviors>
          <w:behavior w:val="content"/>
        </w:behaviors>
        <w:guid w:val="{A1F6042F-8A7A-47AE-A247-9B75256FF641}"/>
      </w:docPartPr>
      <w:docPartBody>
        <w:p w:rsidR="00EA1959" w:rsidRDefault="00F1345C" w:rsidP="00F1345C">
          <w:pPr>
            <w:pStyle w:val="241B7EB52EC74F4A97102F8BF08EF537"/>
          </w:pPr>
          <w:r>
            <w:rPr>
              <w:rFonts w:ascii="Arial Narrow" w:hAnsi="Arial Narrow"/>
              <w:color w:val="C00000"/>
            </w:rPr>
            <w:t>xx.xxx.xxx/xxxx-xx</w:t>
          </w:r>
        </w:p>
      </w:docPartBody>
    </w:docPart>
    <w:docPart>
      <w:docPartPr>
        <w:name w:val="BDC5BA7BADAE4E0C8808CEA2AC12EC6A"/>
        <w:category>
          <w:name w:val="Geral"/>
          <w:gallery w:val="placeholder"/>
        </w:category>
        <w:types>
          <w:type w:val="bbPlcHdr"/>
        </w:types>
        <w:behaviors>
          <w:behavior w:val="content"/>
        </w:behaviors>
        <w:guid w:val="{6F054F6F-645F-42AC-98D6-37AF20EB78A3}"/>
      </w:docPartPr>
      <w:docPartBody>
        <w:p w:rsidR="00EA1959" w:rsidRDefault="00F1345C" w:rsidP="00F1345C">
          <w:pPr>
            <w:pStyle w:val="BDC5BA7BADAE4E0C8808CEA2AC12EC6A"/>
          </w:pPr>
          <w:r>
            <w:rPr>
              <w:rFonts w:ascii="Arial Narrow" w:hAnsi="Arial Narrow"/>
              <w:color w:val="C00000"/>
            </w:rPr>
            <w:t>endereço da empresa</w:t>
          </w:r>
        </w:p>
      </w:docPartBody>
    </w:docPart>
    <w:docPart>
      <w:docPartPr>
        <w:name w:val="437A9E1E8EF5449D92280315E12FED86"/>
        <w:category>
          <w:name w:val="Geral"/>
          <w:gallery w:val="placeholder"/>
        </w:category>
        <w:types>
          <w:type w:val="bbPlcHdr"/>
        </w:types>
        <w:behaviors>
          <w:behavior w:val="content"/>
        </w:behaviors>
        <w:guid w:val="{183BBCC4-1697-40DB-AD1C-5370175E67C8}"/>
      </w:docPartPr>
      <w:docPartBody>
        <w:p w:rsidR="00EA1959" w:rsidRDefault="00F1345C" w:rsidP="00F1345C">
          <w:pPr>
            <w:pStyle w:val="437A9E1E8EF5449D92280315E12FED86"/>
          </w:pPr>
          <w:r>
            <w:rPr>
              <w:rFonts w:ascii="Arial Narrow" w:hAnsi="Arial Narrow"/>
              <w:color w:val="C00000"/>
            </w:rPr>
            <w:t>xx.xxx-xx</w:t>
          </w:r>
        </w:p>
      </w:docPartBody>
    </w:docPart>
    <w:docPart>
      <w:docPartPr>
        <w:name w:val="78F84950E879424A873CA3AA53111150"/>
        <w:category>
          <w:name w:val="Geral"/>
          <w:gallery w:val="placeholder"/>
        </w:category>
        <w:types>
          <w:type w:val="bbPlcHdr"/>
        </w:types>
        <w:behaviors>
          <w:behavior w:val="content"/>
        </w:behaviors>
        <w:guid w:val="{CFC76882-664C-4768-B4BB-0372D25B5D2E}"/>
      </w:docPartPr>
      <w:docPartBody>
        <w:p w:rsidR="00EA1959" w:rsidRDefault="00F1345C" w:rsidP="00F1345C">
          <w:pPr>
            <w:pStyle w:val="78F84950E879424A873CA3AA53111150"/>
          </w:pPr>
          <w:r>
            <w:rPr>
              <w:rFonts w:ascii="Arial Narrow" w:hAnsi="Arial Narrow"/>
              <w:color w:val="C00000"/>
            </w:rPr>
            <w:t>nome do representante</w:t>
          </w:r>
        </w:p>
      </w:docPartBody>
    </w:docPart>
    <w:docPart>
      <w:docPartPr>
        <w:name w:val="159BF40D605940BBA838FE2963728433"/>
        <w:category>
          <w:name w:val="Geral"/>
          <w:gallery w:val="placeholder"/>
        </w:category>
        <w:types>
          <w:type w:val="bbPlcHdr"/>
        </w:types>
        <w:behaviors>
          <w:behavior w:val="content"/>
        </w:behaviors>
        <w:guid w:val="{3907E539-5E71-4A92-91AD-1DC462C4A781}"/>
      </w:docPartPr>
      <w:docPartBody>
        <w:p w:rsidR="00EA1959" w:rsidRDefault="00F1345C" w:rsidP="00F1345C">
          <w:pPr>
            <w:pStyle w:val="159BF40D605940BBA838FE2963728433"/>
          </w:pPr>
          <w:r>
            <w:rPr>
              <w:rFonts w:ascii="Arial Narrow" w:hAnsi="Arial Narrow"/>
              <w:color w:val="C00000"/>
            </w:rPr>
            <w:t>xxx.xxx.xxx-xx</w:t>
          </w:r>
        </w:p>
      </w:docPartBody>
    </w:docPart>
    <w:docPart>
      <w:docPartPr>
        <w:name w:val="F64BC358E9834C12A6D459197D51920F"/>
        <w:category>
          <w:name w:val="Geral"/>
          <w:gallery w:val="placeholder"/>
        </w:category>
        <w:types>
          <w:type w:val="bbPlcHdr"/>
        </w:types>
        <w:behaviors>
          <w:behavior w:val="content"/>
        </w:behaviors>
        <w:guid w:val="{0B6D8F73-1699-49E3-B419-FCBFBE8BB06A}"/>
      </w:docPartPr>
      <w:docPartBody>
        <w:p w:rsidR="00EA1959" w:rsidRDefault="00F1345C" w:rsidP="00F1345C">
          <w:pPr>
            <w:pStyle w:val="F64BC358E9834C12A6D459197D51920F"/>
          </w:pPr>
          <w:r>
            <w:rPr>
              <w:rFonts w:ascii="Arial Narrow" w:hAnsi="Arial Narrow"/>
              <w:color w:val="C00000"/>
            </w:rPr>
            <w:t>xxxxxxxx-x</w:t>
          </w:r>
        </w:p>
      </w:docPartBody>
    </w:docPart>
    <w:docPart>
      <w:docPartPr>
        <w:name w:val="D23BA8D230784BA2862C96816097E31A"/>
        <w:category>
          <w:name w:val="Geral"/>
          <w:gallery w:val="placeholder"/>
        </w:category>
        <w:types>
          <w:type w:val="bbPlcHdr"/>
        </w:types>
        <w:behaviors>
          <w:behavior w:val="content"/>
        </w:behaviors>
        <w:guid w:val="{26B5FDCE-FBB0-4BBD-ADE2-5919FD740704}"/>
      </w:docPartPr>
      <w:docPartBody>
        <w:p w:rsidR="00EA1959" w:rsidRDefault="00F1345C" w:rsidP="00F1345C">
          <w:pPr>
            <w:pStyle w:val="D23BA8D230784BA2862C96816097E31A"/>
          </w:pPr>
          <w:r w:rsidRPr="005E3187">
            <w:rPr>
              <w:rStyle w:val="TextodoEspaoReservado"/>
              <w:rFonts w:ascii="Arial Narrow" w:hAnsi="Arial Narrow"/>
              <w:color w:val="C00000"/>
            </w:rPr>
            <w:t>escolher um item</w:t>
          </w:r>
        </w:p>
      </w:docPartBody>
    </w:docPart>
    <w:docPart>
      <w:docPartPr>
        <w:name w:val="1C0EC6DF6A064E34A33338CDCC145A8F"/>
        <w:category>
          <w:name w:val="Geral"/>
          <w:gallery w:val="placeholder"/>
        </w:category>
        <w:types>
          <w:type w:val="bbPlcHdr"/>
        </w:types>
        <w:behaviors>
          <w:behavior w:val="content"/>
        </w:behaviors>
        <w:guid w:val="{1A35C8F8-6F52-42B6-9172-12ACB4014D46}"/>
      </w:docPartPr>
      <w:docPartBody>
        <w:p w:rsidR="00EA1959" w:rsidRDefault="00F1345C" w:rsidP="00F1345C">
          <w:pPr>
            <w:pStyle w:val="1C0EC6DF6A064E34A33338CDCC145A8F"/>
          </w:pPr>
          <w:r w:rsidRPr="005E3187">
            <w:rPr>
              <w:rStyle w:val="TextodoEspaoReservado"/>
              <w:rFonts w:ascii="Arial Narrow" w:hAnsi="Arial Narrow"/>
              <w:color w:val="C00000"/>
            </w:rPr>
            <w:t>000.000,00</w:t>
          </w:r>
        </w:p>
      </w:docPartBody>
    </w:docPart>
    <w:docPart>
      <w:docPartPr>
        <w:name w:val="DDEED2A01F564185A3650BBA03CA8027"/>
        <w:category>
          <w:name w:val="Geral"/>
          <w:gallery w:val="placeholder"/>
        </w:category>
        <w:types>
          <w:type w:val="bbPlcHdr"/>
        </w:types>
        <w:behaviors>
          <w:behavior w:val="content"/>
        </w:behaviors>
        <w:guid w:val="{771C789D-32DE-4912-AB1F-744E9FAC2626}"/>
      </w:docPartPr>
      <w:docPartBody>
        <w:p w:rsidR="00EA1959" w:rsidRDefault="00F1345C" w:rsidP="00F1345C">
          <w:pPr>
            <w:pStyle w:val="DDEED2A01F564185A3650BBA03CA8027"/>
          </w:pPr>
          <w:r w:rsidRPr="005E3187">
            <w:rPr>
              <w:rStyle w:val="TextodoEspaoReservado"/>
              <w:rFonts w:ascii="Arial Narrow" w:hAnsi="Arial Narrow"/>
              <w:color w:val="C00000"/>
            </w:rPr>
            <w:t>inserir valor por extenso</w:t>
          </w:r>
        </w:p>
      </w:docPartBody>
    </w:docPart>
    <w:docPart>
      <w:docPartPr>
        <w:name w:val="D4F6FE7EF829464CA20B16E512A3B04C"/>
        <w:category>
          <w:name w:val="Geral"/>
          <w:gallery w:val="placeholder"/>
        </w:category>
        <w:types>
          <w:type w:val="bbPlcHdr"/>
        </w:types>
        <w:behaviors>
          <w:behavior w:val="content"/>
        </w:behaviors>
        <w:guid w:val="{172748BF-A972-43FF-9F90-45538455F8A1}"/>
      </w:docPartPr>
      <w:docPartBody>
        <w:p w:rsidR="00B66897" w:rsidRDefault="00B66897" w:rsidP="00B66897">
          <w:pPr>
            <w:pStyle w:val="D4F6FE7EF829464CA20B16E512A3B04C"/>
          </w:pPr>
          <w:r>
            <w:rPr>
              <w:rStyle w:val="TextodoEspaoReservado"/>
              <w:color w:val="C00000"/>
            </w:rPr>
            <w:t>ADICIONAR NOME DA EMPRESA</w:t>
          </w:r>
        </w:p>
      </w:docPartBody>
    </w:docPart>
    <w:docPart>
      <w:docPartPr>
        <w:name w:val="E664137A14474071812EDF57BA90C14A"/>
        <w:category>
          <w:name w:val="Geral"/>
          <w:gallery w:val="placeholder"/>
        </w:category>
        <w:types>
          <w:type w:val="bbPlcHdr"/>
        </w:types>
        <w:behaviors>
          <w:behavior w:val="content"/>
        </w:behaviors>
        <w:guid w:val="{8A6937FB-5AB6-41C6-A5F6-A3431126B22C}"/>
      </w:docPartPr>
      <w:docPartBody>
        <w:p w:rsidR="00B66897" w:rsidRDefault="00B66897" w:rsidP="00B66897">
          <w:pPr>
            <w:pStyle w:val="E664137A14474071812EDF57BA90C14A"/>
          </w:pPr>
          <w:r w:rsidRPr="005E3187">
            <w:rPr>
              <w:rStyle w:val="TextodoEspaoReservado"/>
              <w:color w:val="C00000"/>
            </w:rPr>
            <w:t>..../ano</w:t>
          </w:r>
        </w:p>
      </w:docPartBody>
    </w:docPart>
    <w:docPart>
      <w:docPartPr>
        <w:name w:val="B9C7235814CE4877B3DD5500FCFB423F"/>
        <w:category>
          <w:name w:val="Geral"/>
          <w:gallery w:val="placeholder"/>
        </w:category>
        <w:types>
          <w:type w:val="bbPlcHdr"/>
        </w:types>
        <w:behaviors>
          <w:behavior w:val="content"/>
        </w:behaviors>
        <w:guid w:val="{10718613-7181-4DEB-8DBB-92BFE18ED209}"/>
      </w:docPartPr>
      <w:docPartBody>
        <w:p w:rsidR="00B66897" w:rsidRDefault="00B66897" w:rsidP="00B66897">
          <w:pPr>
            <w:pStyle w:val="B9C7235814CE4877B3DD5500FCFB423F"/>
          </w:pPr>
          <w:r w:rsidRPr="005E3187">
            <w:rPr>
              <w:rStyle w:val="TextodoEspaoReservado"/>
              <w:color w:val="C00000"/>
            </w:rPr>
            <w:t>..../ano</w:t>
          </w:r>
        </w:p>
      </w:docPartBody>
    </w:docPart>
    <w:docPart>
      <w:docPartPr>
        <w:name w:val="D185073C00E54A44929F7B8926148AD4"/>
        <w:category>
          <w:name w:val="Geral"/>
          <w:gallery w:val="placeholder"/>
        </w:category>
        <w:types>
          <w:type w:val="bbPlcHdr"/>
        </w:types>
        <w:behaviors>
          <w:behavior w:val="content"/>
        </w:behaviors>
        <w:guid w:val="{9A70FDC8-438D-474C-B194-78FEB02EA49B}"/>
      </w:docPartPr>
      <w:docPartBody>
        <w:p w:rsidR="00B66897" w:rsidRDefault="00B66897" w:rsidP="00B66897">
          <w:pPr>
            <w:pStyle w:val="D185073C00E54A44929F7B8926148AD4"/>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45C"/>
    <w:rsid w:val="0031557C"/>
    <w:rsid w:val="005D7A9E"/>
    <w:rsid w:val="00B66897"/>
    <w:rsid w:val="00EA1959"/>
    <w:rsid w:val="00F134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66897"/>
    <w:rPr>
      <w:color w:val="808080"/>
    </w:rPr>
  </w:style>
  <w:style w:type="paragraph" w:customStyle="1" w:styleId="1E4C43BF55DB4FC09174C9C061F3258F">
    <w:name w:val="1E4C43BF55DB4FC09174C9C061F3258F"/>
    <w:rsid w:val="00F1345C"/>
  </w:style>
  <w:style w:type="paragraph" w:customStyle="1" w:styleId="6BFC9B73E0DD48E1AA41BBFA3ACCB4AB">
    <w:name w:val="6BFC9B73E0DD48E1AA41BBFA3ACCB4AB"/>
    <w:rsid w:val="00F1345C"/>
  </w:style>
  <w:style w:type="paragraph" w:customStyle="1" w:styleId="3E3EDBF788084A2DB7EA134ACB9E72FC">
    <w:name w:val="3E3EDBF788084A2DB7EA134ACB9E72FC"/>
    <w:rsid w:val="00F1345C"/>
  </w:style>
  <w:style w:type="paragraph" w:customStyle="1" w:styleId="13BF7BACC5454FCA958944EA023C68B5">
    <w:name w:val="13BF7BACC5454FCA958944EA023C68B5"/>
    <w:rsid w:val="00F1345C"/>
  </w:style>
  <w:style w:type="paragraph" w:customStyle="1" w:styleId="28C76EEB16BB4D579277A418988DF3F4">
    <w:name w:val="28C76EEB16BB4D579277A418988DF3F4"/>
    <w:rsid w:val="00F1345C"/>
  </w:style>
  <w:style w:type="paragraph" w:customStyle="1" w:styleId="241B7EB52EC74F4A97102F8BF08EF537">
    <w:name w:val="241B7EB52EC74F4A97102F8BF08EF537"/>
    <w:rsid w:val="00F1345C"/>
  </w:style>
  <w:style w:type="paragraph" w:customStyle="1" w:styleId="BDC5BA7BADAE4E0C8808CEA2AC12EC6A">
    <w:name w:val="BDC5BA7BADAE4E0C8808CEA2AC12EC6A"/>
    <w:rsid w:val="00F1345C"/>
  </w:style>
  <w:style w:type="paragraph" w:customStyle="1" w:styleId="437A9E1E8EF5449D92280315E12FED86">
    <w:name w:val="437A9E1E8EF5449D92280315E12FED86"/>
    <w:rsid w:val="00F1345C"/>
  </w:style>
  <w:style w:type="paragraph" w:customStyle="1" w:styleId="78F84950E879424A873CA3AA53111150">
    <w:name w:val="78F84950E879424A873CA3AA53111150"/>
    <w:rsid w:val="00F1345C"/>
  </w:style>
  <w:style w:type="paragraph" w:customStyle="1" w:styleId="159BF40D605940BBA838FE2963728433">
    <w:name w:val="159BF40D605940BBA838FE2963728433"/>
    <w:rsid w:val="00F1345C"/>
  </w:style>
  <w:style w:type="paragraph" w:customStyle="1" w:styleId="F64BC358E9834C12A6D459197D51920F">
    <w:name w:val="F64BC358E9834C12A6D459197D51920F"/>
    <w:rsid w:val="00F1345C"/>
  </w:style>
  <w:style w:type="paragraph" w:customStyle="1" w:styleId="2A84059D6BC14DE1BE45798F8BFE6066">
    <w:name w:val="2A84059D6BC14DE1BE45798F8BFE6066"/>
    <w:rsid w:val="00F1345C"/>
  </w:style>
  <w:style w:type="paragraph" w:customStyle="1" w:styleId="D23BA8D230784BA2862C96816097E31A">
    <w:name w:val="D23BA8D230784BA2862C96816097E31A"/>
    <w:rsid w:val="00F1345C"/>
  </w:style>
  <w:style w:type="paragraph" w:customStyle="1" w:styleId="41B1ABC533BF4377981AF4C3D0AF0B46">
    <w:name w:val="41B1ABC533BF4377981AF4C3D0AF0B46"/>
    <w:rsid w:val="00F1345C"/>
  </w:style>
  <w:style w:type="paragraph" w:customStyle="1" w:styleId="1C0EC6DF6A064E34A33338CDCC145A8F">
    <w:name w:val="1C0EC6DF6A064E34A33338CDCC145A8F"/>
    <w:rsid w:val="00F1345C"/>
  </w:style>
  <w:style w:type="paragraph" w:customStyle="1" w:styleId="DDEED2A01F564185A3650BBA03CA8027">
    <w:name w:val="DDEED2A01F564185A3650BBA03CA8027"/>
    <w:rsid w:val="00F1345C"/>
  </w:style>
  <w:style w:type="paragraph" w:customStyle="1" w:styleId="549005ACCA99415188139BB3DD598761">
    <w:name w:val="549005ACCA99415188139BB3DD598761"/>
    <w:rsid w:val="00F1345C"/>
  </w:style>
  <w:style w:type="paragraph" w:customStyle="1" w:styleId="769482F3E5CD48929CDFC8FAA4483688">
    <w:name w:val="769482F3E5CD48929CDFC8FAA4483688"/>
    <w:rsid w:val="00F1345C"/>
  </w:style>
  <w:style w:type="paragraph" w:customStyle="1" w:styleId="F46C37493528400B9783E0188365C50B">
    <w:name w:val="F46C37493528400B9783E0188365C50B"/>
    <w:rsid w:val="00F1345C"/>
  </w:style>
  <w:style w:type="paragraph" w:customStyle="1" w:styleId="1E99D276D8E14929891555B8115D0539">
    <w:name w:val="1E99D276D8E14929891555B8115D0539"/>
    <w:rsid w:val="00F1345C"/>
  </w:style>
  <w:style w:type="paragraph" w:customStyle="1" w:styleId="61C909B810E24B03B6AA06E81009BD85">
    <w:name w:val="61C909B810E24B03B6AA06E81009BD85"/>
    <w:rsid w:val="00F1345C"/>
  </w:style>
  <w:style w:type="paragraph" w:customStyle="1" w:styleId="D4F6FE7EF829464CA20B16E512A3B04C">
    <w:name w:val="D4F6FE7EF829464CA20B16E512A3B04C"/>
    <w:rsid w:val="00B66897"/>
  </w:style>
  <w:style w:type="paragraph" w:customStyle="1" w:styleId="E664137A14474071812EDF57BA90C14A">
    <w:name w:val="E664137A14474071812EDF57BA90C14A"/>
    <w:rsid w:val="00B66897"/>
  </w:style>
  <w:style w:type="paragraph" w:customStyle="1" w:styleId="B9C7235814CE4877B3DD5500FCFB423F">
    <w:name w:val="B9C7235814CE4877B3DD5500FCFB423F"/>
    <w:rsid w:val="00B66897"/>
  </w:style>
  <w:style w:type="paragraph" w:customStyle="1" w:styleId="D185073C00E54A44929F7B8926148AD4">
    <w:name w:val="D185073C00E54A44929F7B8926148AD4"/>
    <w:rsid w:val="00B6689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66897"/>
    <w:rPr>
      <w:color w:val="808080"/>
    </w:rPr>
  </w:style>
  <w:style w:type="paragraph" w:customStyle="1" w:styleId="1E4C43BF55DB4FC09174C9C061F3258F">
    <w:name w:val="1E4C43BF55DB4FC09174C9C061F3258F"/>
    <w:rsid w:val="00F1345C"/>
  </w:style>
  <w:style w:type="paragraph" w:customStyle="1" w:styleId="6BFC9B73E0DD48E1AA41BBFA3ACCB4AB">
    <w:name w:val="6BFC9B73E0DD48E1AA41BBFA3ACCB4AB"/>
    <w:rsid w:val="00F1345C"/>
  </w:style>
  <w:style w:type="paragraph" w:customStyle="1" w:styleId="3E3EDBF788084A2DB7EA134ACB9E72FC">
    <w:name w:val="3E3EDBF788084A2DB7EA134ACB9E72FC"/>
    <w:rsid w:val="00F1345C"/>
  </w:style>
  <w:style w:type="paragraph" w:customStyle="1" w:styleId="13BF7BACC5454FCA958944EA023C68B5">
    <w:name w:val="13BF7BACC5454FCA958944EA023C68B5"/>
    <w:rsid w:val="00F1345C"/>
  </w:style>
  <w:style w:type="paragraph" w:customStyle="1" w:styleId="28C76EEB16BB4D579277A418988DF3F4">
    <w:name w:val="28C76EEB16BB4D579277A418988DF3F4"/>
    <w:rsid w:val="00F1345C"/>
  </w:style>
  <w:style w:type="paragraph" w:customStyle="1" w:styleId="241B7EB52EC74F4A97102F8BF08EF537">
    <w:name w:val="241B7EB52EC74F4A97102F8BF08EF537"/>
    <w:rsid w:val="00F1345C"/>
  </w:style>
  <w:style w:type="paragraph" w:customStyle="1" w:styleId="BDC5BA7BADAE4E0C8808CEA2AC12EC6A">
    <w:name w:val="BDC5BA7BADAE4E0C8808CEA2AC12EC6A"/>
    <w:rsid w:val="00F1345C"/>
  </w:style>
  <w:style w:type="paragraph" w:customStyle="1" w:styleId="437A9E1E8EF5449D92280315E12FED86">
    <w:name w:val="437A9E1E8EF5449D92280315E12FED86"/>
    <w:rsid w:val="00F1345C"/>
  </w:style>
  <w:style w:type="paragraph" w:customStyle="1" w:styleId="78F84950E879424A873CA3AA53111150">
    <w:name w:val="78F84950E879424A873CA3AA53111150"/>
    <w:rsid w:val="00F1345C"/>
  </w:style>
  <w:style w:type="paragraph" w:customStyle="1" w:styleId="159BF40D605940BBA838FE2963728433">
    <w:name w:val="159BF40D605940BBA838FE2963728433"/>
    <w:rsid w:val="00F1345C"/>
  </w:style>
  <w:style w:type="paragraph" w:customStyle="1" w:styleId="F64BC358E9834C12A6D459197D51920F">
    <w:name w:val="F64BC358E9834C12A6D459197D51920F"/>
    <w:rsid w:val="00F1345C"/>
  </w:style>
  <w:style w:type="paragraph" w:customStyle="1" w:styleId="2A84059D6BC14DE1BE45798F8BFE6066">
    <w:name w:val="2A84059D6BC14DE1BE45798F8BFE6066"/>
    <w:rsid w:val="00F1345C"/>
  </w:style>
  <w:style w:type="paragraph" w:customStyle="1" w:styleId="D23BA8D230784BA2862C96816097E31A">
    <w:name w:val="D23BA8D230784BA2862C96816097E31A"/>
    <w:rsid w:val="00F1345C"/>
  </w:style>
  <w:style w:type="paragraph" w:customStyle="1" w:styleId="41B1ABC533BF4377981AF4C3D0AF0B46">
    <w:name w:val="41B1ABC533BF4377981AF4C3D0AF0B46"/>
    <w:rsid w:val="00F1345C"/>
  </w:style>
  <w:style w:type="paragraph" w:customStyle="1" w:styleId="1C0EC6DF6A064E34A33338CDCC145A8F">
    <w:name w:val="1C0EC6DF6A064E34A33338CDCC145A8F"/>
    <w:rsid w:val="00F1345C"/>
  </w:style>
  <w:style w:type="paragraph" w:customStyle="1" w:styleId="DDEED2A01F564185A3650BBA03CA8027">
    <w:name w:val="DDEED2A01F564185A3650BBA03CA8027"/>
    <w:rsid w:val="00F1345C"/>
  </w:style>
  <w:style w:type="paragraph" w:customStyle="1" w:styleId="549005ACCA99415188139BB3DD598761">
    <w:name w:val="549005ACCA99415188139BB3DD598761"/>
    <w:rsid w:val="00F1345C"/>
  </w:style>
  <w:style w:type="paragraph" w:customStyle="1" w:styleId="769482F3E5CD48929CDFC8FAA4483688">
    <w:name w:val="769482F3E5CD48929CDFC8FAA4483688"/>
    <w:rsid w:val="00F1345C"/>
  </w:style>
  <w:style w:type="paragraph" w:customStyle="1" w:styleId="F46C37493528400B9783E0188365C50B">
    <w:name w:val="F46C37493528400B9783E0188365C50B"/>
    <w:rsid w:val="00F1345C"/>
  </w:style>
  <w:style w:type="paragraph" w:customStyle="1" w:styleId="1E99D276D8E14929891555B8115D0539">
    <w:name w:val="1E99D276D8E14929891555B8115D0539"/>
    <w:rsid w:val="00F1345C"/>
  </w:style>
  <w:style w:type="paragraph" w:customStyle="1" w:styleId="61C909B810E24B03B6AA06E81009BD85">
    <w:name w:val="61C909B810E24B03B6AA06E81009BD85"/>
    <w:rsid w:val="00F1345C"/>
  </w:style>
  <w:style w:type="paragraph" w:customStyle="1" w:styleId="D4F6FE7EF829464CA20B16E512A3B04C">
    <w:name w:val="D4F6FE7EF829464CA20B16E512A3B04C"/>
    <w:rsid w:val="00B66897"/>
  </w:style>
  <w:style w:type="paragraph" w:customStyle="1" w:styleId="E664137A14474071812EDF57BA90C14A">
    <w:name w:val="E664137A14474071812EDF57BA90C14A"/>
    <w:rsid w:val="00B66897"/>
  </w:style>
  <w:style w:type="paragraph" w:customStyle="1" w:styleId="B9C7235814CE4877B3DD5500FCFB423F">
    <w:name w:val="B9C7235814CE4877B3DD5500FCFB423F"/>
    <w:rsid w:val="00B66897"/>
  </w:style>
  <w:style w:type="paragraph" w:customStyle="1" w:styleId="D185073C00E54A44929F7B8926148AD4">
    <w:name w:val="D185073C00E54A44929F7B8926148AD4"/>
    <w:rsid w:val="00B668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27AEA-2A29-4D9F-86DD-C3BB0B60A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48</Pages>
  <Words>19605</Words>
  <Characters>105870</Characters>
  <Application>Microsoft Office Word</Application>
  <DocSecurity>0</DocSecurity>
  <Lines>882</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6</cp:revision>
  <cp:lastPrinted>2023-12-12T19:39:00Z</cp:lastPrinted>
  <dcterms:created xsi:type="dcterms:W3CDTF">2023-12-05T16:56:00Z</dcterms:created>
  <dcterms:modified xsi:type="dcterms:W3CDTF">2023-12-12T19:48:00Z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PDFium</vt:lpwstr>
  </property>
  <property fmtid="{D5CDD505-2E9C-101B-9397-08002B2CF9AE}" pid="4" name="LastSaved">
    <vt:filetime>2023-10-27T00:00:00Z</vt:filetime>
  </property>
</Properties>
</file>